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84FAF" w14:textId="77777777" w:rsidR="00704CFF" w:rsidRDefault="00704CFF" w:rsidP="009664DC">
      <w:pPr>
        <w:suppressAutoHyphens/>
        <w:jc w:val="both"/>
        <w:rPr>
          <w:rFonts w:ascii="Verdana" w:hAnsi="Verdana"/>
          <w:b/>
          <w:spacing w:val="-2"/>
          <w:sz w:val="28"/>
          <w:szCs w:val="24"/>
        </w:rPr>
      </w:pPr>
      <w:bookmarkStart w:id="0" w:name="_GoBack"/>
      <w:bookmarkEnd w:id="0"/>
    </w:p>
    <w:p w14:paraId="6899390C" w14:textId="77777777" w:rsidR="00704CFF" w:rsidRDefault="00704CFF" w:rsidP="00704CFF">
      <w:pPr>
        <w:suppressAutoHyphens/>
        <w:ind w:left="720"/>
        <w:jc w:val="both"/>
        <w:rPr>
          <w:rFonts w:ascii="Verdana" w:hAnsi="Verdana"/>
          <w:b/>
          <w:spacing w:val="-2"/>
          <w:sz w:val="56"/>
          <w:szCs w:val="56"/>
        </w:rPr>
      </w:pPr>
    </w:p>
    <w:p w14:paraId="45AC9A34" w14:textId="77777777" w:rsidR="00704CFF" w:rsidRDefault="00704CFF" w:rsidP="00704CFF">
      <w:pPr>
        <w:suppressAutoHyphens/>
        <w:ind w:left="720"/>
        <w:jc w:val="both"/>
        <w:rPr>
          <w:rFonts w:ascii="Verdana" w:hAnsi="Verdana"/>
          <w:b/>
          <w:spacing w:val="-2"/>
          <w:sz w:val="56"/>
          <w:szCs w:val="56"/>
        </w:rPr>
      </w:pPr>
    </w:p>
    <w:p w14:paraId="09A486B3" w14:textId="77777777" w:rsidR="00704CFF" w:rsidRDefault="00704CFF" w:rsidP="00704CFF">
      <w:pPr>
        <w:suppressAutoHyphens/>
        <w:ind w:left="720"/>
        <w:jc w:val="both"/>
        <w:rPr>
          <w:rFonts w:ascii="Verdana" w:hAnsi="Verdana"/>
          <w:b/>
          <w:spacing w:val="-2"/>
          <w:sz w:val="56"/>
          <w:szCs w:val="56"/>
        </w:rPr>
      </w:pPr>
    </w:p>
    <w:p w14:paraId="7335CF1A" w14:textId="341A1B61" w:rsidR="00704CFF" w:rsidRPr="00704CFF" w:rsidRDefault="00704CFF" w:rsidP="00704CFF">
      <w:pPr>
        <w:suppressAutoHyphens/>
        <w:ind w:left="720"/>
        <w:jc w:val="both"/>
        <w:rPr>
          <w:rFonts w:ascii="Verdana" w:hAnsi="Verdana"/>
          <w:b/>
          <w:spacing w:val="-2"/>
          <w:sz w:val="56"/>
          <w:szCs w:val="56"/>
        </w:rPr>
      </w:pPr>
      <w:r w:rsidRPr="00704CFF">
        <w:rPr>
          <w:rFonts w:ascii="Verdana" w:hAnsi="Verdana"/>
          <w:b/>
          <w:spacing w:val="-2"/>
          <w:sz w:val="56"/>
          <w:szCs w:val="56"/>
        </w:rPr>
        <w:t>CPEDI3*</w:t>
      </w:r>
      <w:r>
        <w:rPr>
          <w:rFonts w:ascii="Verdana" w:hAnsi="Verdana"/>
          <w:b/>
          <w:spacing w:val="-2"/>
          <w:sz w:val="56"/>
          <w:szCs w:val="56"/>
        </w:rPr>
        <w:t xml:space="preserve"> </w:t>
      </w:r>
      <w:r w:rsidRPr="00704CFF">
        <w:rPr>
          <w:rFonts w:ascii="Verdana" w:hAnsi="Verdana"/>
          <w:b/>
          <w:spacing w:val="-2"/>
          <w:sz w:val="56"/>
          <w:szCs w:val="56"/>
        </w:rPr>
        <w:t>MAGNA RACINO</w:t>
      </w:r>
    </w:p>
    <w:p w14:paraId="1E09F5F8" w14:textId="43178AAD" w:rsidR="00704CFF" w:rsidRPr="00704CFF" w:rsidRDefault="00704CFF" w:rsidP="00704CFF">
      <w:pPr>
        <w:suppressAutoHyphens/>
        <w:ind w:hanging="142"/>
        <w:jc w:val="both"/>
        <w:rPr>
          <w:rFonts w:ascii="Verdana" w:hAnsi="Verdana"/>
          <w:b/>
          <w:spacing w:val="-2"/>
          <w:sz w:val="18"/>
          <w:szCs w:val="18"/>
        </w:rPr>
      </w:pPr>
      <w:r>
        <w:rPr>
          <w:rFonts w:ascii="Verdana" w:hAnsi="Verdana"/>
          <w:b/>
          <w:noProof/>
          <w:spacing w:val="-2"/>
          <w:sz w:val="18"/>
          <w:szCs w:val="18"/>
          <w:lang w:val="cs-CZ" w:eastAsia="cs-CZ"/>
        </w:rPr>
        <w:drawing>
          <wp:inline distT="0" distB="0" distL="0" distR="0" wp14:anchorId="792FEB4E" wp14:editId="22C8BAE6">
            <wp:extent cx="6455787" cy="449757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logo 4c-neu.jpg"/>
                    <pic:cNvPicPr/>
                  </pic:nvPicPr>
                  <pic:blipFill>
                    <a:blip r:embed="rId8">
                      <a:extLst>
                        <a:ext uri="{28A0092B-C50C-407E-A947-70E740481C1C}">
                          <a14:useLocalDpi xmlns:a14="http://schemas.microsoft.com/office/drawing/2010/main" val="0"/>
                        </a:ext>
                      </a:extLst>
                    </a:blip>
                    <a:stretch>
                      <a:fillRect/>
                    </a:stretch>
                  </pic:blipFill>
                  <pic:spPr>
                    <a:xfrm>
                      <a:off x="0" y="0"/>
                      <a:ext cx="6463248" cy="4502770"/>
                    </a:xfrm>
                    <a:prstGeom prst="rect">
                      <a:avLst/>
                    </a:prstGeom>
                  </pic:spPr>
                </pic:pic>
              </a:graphicData>
            </a:graphic>
          </wp:inline>
        </w:drawing>
      </w:r>
    </w:p>
    <w:p w14:paraId="7257132D" w14:textId="77777777" w:rsidR="00704CFF" w:rsidRPr="00704CFF" w:rsidRDefault="00704CFF" w:rsidP="00704CFF">
      <w:pPr>
        <w:suppressAutoHyphens/>
        <w:jc w:val="both"/>
        <w:rPr>
          <w:rFonts w:ascii="Verdana" w:hAnsi="Verdana"/>
          <w:b/>
          <w:spacing w:val="-2"/>
          <w:sz w:val="18"/>
          <w:szCs w:val="18"/>
        </w:rPr>
      </w:pPr>
    </w:p>
    <w:p w14:paraId="19350303" w14:textId="590936D7" w:rsidR="00704CFF" w:rsidRDefault="00704CFF" w:rsidP="00704CFF">
      <w:pPr>
        <w:suppressAutoHyphens/>
        <w:jc w:val="center"/>
        <w:rPr>
          <w:rFonts w:ascii="Verdana" w:hAnsi="Verdana"/>
          <w:b/>
          <w:spacing w:val="-2"/>
          <w:sz w:val="56"/>
          <w:szCs w:val="56"/>
        </w:rPr>
      </w:pPr>
      <w:r w:rsidRPr="00704CFF">
        <w:rPr>
          <w:rFonts w:ascii="Verdana" w:hAnsi="Verdana"/>
          <w:b/>
          <w:spacing w:val="-2"/>
          <w:sz w:val="56"/>
          <w:szCs w:val="56"/>
        </w:rPr>
        <w:t>21</w:t>
      </w:r>
      <w:r w:rsidRPr="00704CFF">
        <w:rPr>
          <w:rFonts w:ascii="Verdana" w:hAnsi="Verdana"/>
          <w:b/>
          <w:spacing w:val="-2"/>
          <w:sz w:val="56"/>
          <w:szCs w:val="56"/>
          <w:vertAlign w:val="superscript"/>
        </w:rPr>
        <w:t>st</w:t>
      </w:r>
      <w:r w:rsidRPr="00704CFF">
        <w:rPr>
          <w:rFonts w:ascii="Verdana" w:hAnsi="Verdana"/>
          <w:b/>
          <w:spacing w:val="-2"/>
          <w:sz w:val="56"/>
          <w:szCs w:val="56"/>
        </w:rPr>
        <w:t xml:space="preserve"> – 23</w:t>
      </w:r>
      <w:r w:rsidRPr="00704CFF">
        <w:rPr>
          <w:rFonts w:ascii="Verdana" w:hAnsi="Verdana"/>
          <w:b/>
          <w:spacing w:val="-2"/>
          <w:sz w:val="56"/>
          <w:szCs w:val="56"/>
          <w:vertAlign w:val="superscript"/>
        </w:rPr>
        <w:t>rd</w:t>
      </w:r>
      <w:r w:rsidRPr="00704CFF">
        <w:rPr>
          <w:rFonts w:ascii="Verdana" w:hAnsi="Verdana"/>
          <w:b/>
          <w:spacing w:val="-2"/>
          <w:sz w:val="56"/>
          <w:szCs w:val="56"/>
        </w:rPr>
        <w:t xml:space="preserve"> MAY 2015</w:t>
      </w:r>
    </w:p>
    <w:p w14:paraId="722ED3A1" w14:textId="77777777" w:rsidR="00704CFF" w:rsidRDefault="00704CFF" w:rsidP="00704CFF">
      <w:pPr>
        <w:suppressAutoHyphens/>
        <w:jc w:val="both"/>
        <w:rPr>
          <w:rFonts w:ascii="Verdana" w:hAnsi="Verdana"/>
          <w:b/>
          <w:spacing w:val="-2"/>
          <w:sz w:val="56"/>
          <w:szCs w:val="56"/>
        </w:rPr>
      </w:pPr>
    </w:p>
    <w:p w14:paraId="0979C718" w14:textId="77777777" w:rsidR="00704CFF" w:rsidRDefault="00704CFF" w:rsidP="00704CFF">
      <w:pPr>
        <w:suppressAutoHyphens/>
        <w:jc w:val="both"/>
        <w:rPr>
          <w:rFonts w:ascii="Verdana" w:hAnsi="Verdana"/>
          <w:b/>
          <w:spacing w:val="-2"/>
          <w:sz w:val="56"/>
          <w:szCs w:val="56"/>
        </w:rPr>
      </w:pPr>
    </w:p>
    <w:p w14:paraId="1FD7A416" w14:textId="77777777" w:rsidR="00704CFF" w:rsidRDefault="00704CFF" w:rsidP="00704CFF">
      <w:pPr>
        <w:suppressAutoHyphens/>
        <w:jc w:val="both"/>
        <w:rPr>
          <w:rFonts w:ascii="Verdana" w:hAnsi="Verdana"/>
          <w:b/>
          <w:spacing w:val="-2"/>
          <w:sz w:val="56"/>
          <w:szCs w:val="56"/>
        </w:rPr>
      </w:pPr>
    </w:p>
    <w:p w14:paraId="2EBE9498" w14:textId="77777777" w:rsidR="00704CFF" w:rsidRDefault="00704CFF" w:rsidP="00704CFF">
      <w:pPr>
        <w:suppressAutoHyphens/>
        <w:jc w:val="both"/>
        <w:rPr>
          <w:rFonts w:ascii="Verdana" w:hAnsi="Verdana"/>
          <w:b/>
          <w:spacing w:val="-2"/>
          <w:sz w:val="56"/>
          <w:szCs w:val="56"/>
        </w:rPr>
      </w:pPr>
    </w:p>
    <w:p w14:paraId="07D03CC0" w14:textId="77777777" w:rsidR="00704CFF" w:rsidRPr="00704CFF" w:rsidRDefault="00704CFF" w:rsidP="00704CFF">
      <w:pPr>
        <w:suppressAutoHyphens/>
        <w:ind w:left="720"/>
        <w:jc w:val="both"/>
        <w:rPr>
          <w:rFonts w:ascii="Verdana" w:hAnsi="Verdana"/>
          <w:b/>
          <w:spacing w:val="-2"/>
          <w:sz w:val="18"/>
          <w:szCs w:val="18"/>
        </w:rPr>
      </w:pPr>
    </w:p>
    <w:p w14:paraId="19AE8D5D" w14:textId="4353A863" w:rsidR="004400AC" w:rsidRPr="00CE0721" w:rsidRDefault="004400AC" w:rsidP="009664DC">
      <w:pPr>
        <w:numPr>
          <w:ilvl w:val="0"/>
          <w:numId w:val="29"/>
        </w:numPr>
        <w:suppressAutoHyphens/>
        <w:jc w:val="both"/>
        <w:rPr>
          <w:rFonts w:ascii="Verdana" w:hAnsi="Verdana"/>
          <w:b/>
          <w:spacing w:val="-2"/>
          <w:sz w:val="18"/>
          <w:szCs w:val="18"/>
        </w:rPr>
      </w:pPr>
      <w:r w:rsidRPr="009A7FAF">
        <w:rPr>
          <w:rFonts w:ascii="Verdana" w:hAnsi="Verdana"/>
          <w:b/>
          <w:spacing w:val="-2"/>
          <w:sz w:val="28"/>
          <w:szCs w:val="24"/>
        </w:rPr>
        <w:lastRenderedPageBreak/>
        <w:t>DENOMINATION OF EVENT</w:t>
      </w:r>
      <w:r w:rsidR="00513DB9" w:rsidRPr="009A7FAF">
        <w:rPr>
          <w:rFonts w:ascii="Verdana" w:hAnsi="Verdana"/>
          <w:b/>
          <w:spacing w:val="-2"/>
          <w:szCs w:val="22"/>
        </w:rPr>
        <w:t xml:space="preserve"> </w:t>
      </w:r>
    </w:p>
    <w:p w14:paraId="5871E972" w14:textId="77777777" w:rsidR="004400AC" w:rsidRPr="003B5D1A" w:rsidRDefault="004400AC" w:rsidP="003B5D1A">
      <w:pPr>
        <w:tabs>
          <w:tab w:val="left" w:pos="720"/>
          <w:tab w:val="left" w:pos="2160"/>
          <w:tab w:val="left" w:pos="3120"/>
          <w:tab w:val="left" w:pos="3720"/>
          <w:tab w:val="left" w:pos="8040"/>
        </w:tabs>
        <w:suppressAutoHyphens/>
        <w:jc w:val="both"/>
        <w:rPr>
          <w:rFonts w:ascii="Verdana" w:hAnsi="Verdana"/>
          <w:b/>
          <w:color w:val="008000"/>
          <w:spacing w:val="-2"/>
          <w:sz w:val="18"/>
          <w:szCs w:val="18"/>
        </w:rPr>
      </w:pPr>
      <w:r w:rsidRPr="00CE0721">
        <w:rPr>
          <w:rFonts w:ascii="Verdana" w:hAnsi="Verdana"/>
          <w:spacing w:val="-2"/>
          <w:sz w:val="18"/>
          <w:szCs w:val="18"/>
        </w:rPr>
        <w:tab/>
      </w:r>
    </w:p>
    <w:p w14:paraId="2515B141" w14:textId="42918322" w:rsidR="00352543" w:rsidRPr="00D65021" w:rsidRDefault="00352543" w:rsidP="00352543">
      <w:pPr>
        <w:tabs>
          <w:tab w:val="left" w:pos="2835"/>
        </w:tabs>
        <w:suppressAutoHyphens/>
        <w:spacing w:before="120"/>
        <w:jc w:val="both"/>
        <w:rPr>
          <w:rFonts w:ascii="Verdana" w:hAnsi="Verdana"/>
          <w:spacing w:val="-2"/>
          <w:sz w:val="22"/>
          <w:szCs w:val="22"/>
        </w:rPr>
      </w:pPr>
      <w:r>
        <w:rPr>
          <w:rFonts w:ascii="Verdana" w:hAnsi="Verdana"/>
          <w:spacing w:val="-2"/>
          <w:sz w:val="22"/>
          <w:szCs w:val="22"/>
        </w:rPr>
        <w:t>VENUE</w:t>
      </w:r>
      <w:r w:rsidRPr="00D65021">
        <w:rPr>
          <w:rFonts w:ascii="Verdana" w:hAnsi="Verdana"/>
          <w:spacing w:val="-2"/>
          <w:sz w:val="22"/>
          <w:szCs w:val="22"/>
        </w:rPr>
        <w:t>:</w:t>
      </w:r>
      <w:r>
        <w:rPr>
          <w:rFonts w:ascii="Verdana" w:hAnsi="Verdana"/>
          <w:spacing w:val="-2"/>
          <w:sz w:val="22"/>
          <w:szCs w:val="22"/>
        </w:rPr>
        <w:tab/>
      </w:r>
      <w:r w:rsidR="00704CFF">
        <w:rPr>
          <w:rFonts w:ascii="Verdana" w:hAnsi="Verdana"/>
          <w:spacing w:val="-2"/>
          <w:sz w:val="22"/>
          <w:szCs w:val="22"/>
        </w:rPr>
        <w:t>CPEDI3*</w:t>
      </w:r>
    </w:p>
    <w:p w14:paraId="4C3DC13C" w14:textId="0FC089D6" w:rsidR="00352543" w:rsidRPr="00D1391C" w:rsidRDefault="00352543" w:rsidP="00352543">
      <w:pPr>
        <w:tabs>
          <w:tab w:val="left" w:pos="2835"/>
        </w:tabs>
        <w:suppressAutoHyphens/>
        <w:spacing w:before="120"/>
        <w:jc w:val="both"/>
        <w:rPr>
          <w:rFonts w:ascii="Verdana" w:hAnsi="Verdana"/>
          <w:spacing w:val="-2"/>
          <w:sz w:val="22"/>
          <w:szCs w:val="22"/>
        </w:rPr>
      </w:pPr>
      <w:r w:rsidRPr="00D65021">
        <w:rPr>
          <w:rFonts w:ascii="Verdana" w:hAnsi="Verdana"/>
          <w:spacing w:val="-2"/>
          <w:sz w:val="22"/>
          <w:szCs w:val="22"/>
        </w:rPr>
        <w:t>DATE:</w:t>
      </w:r>
      <w:r>
        <w:rPr>
          <w:rFonts w:ascii="Verdana" w:hAnsi="Verdana"/>
          <w:spacing w:val="-2"/>
          <w:sz w:val="22"/>
          <w:szCs w:val="22"/>
        </w:rPr>
        <w:tab/>
      </w:r>
      <w:r w:rsidR="00704CFF">
        <w:rPr>
          <w:rFonts w:ascii="Verdana" w:hAnsi="Verdana"/>
          <w:spacing w:val="-2"/>
          <w:sz w:val="22"/>
          <w:szCs w:val="22"/>
        </w:rPr>
        <w:t>21.05</w:t>
      </w:r>
      <w:r>
        <w:rPr>
          <w:rFonts w:ascii="Verdana" w:hAnsi="Verdana"/>
          <w:spacing w:val="-2"/>
          <w:sz w:val="22"/>
          <w:szCs w:val="22"/>
        </w:rPr>
        <w:t xml:space="preserve"> </w:t>
      </w:r>
      <w:r w:rsidRPr="00D1391C">
        <w:rPr>
          <w:rFonts w:ascii="Verdana" w:hAnsi="Verdana"/>
          <w:spacing w:val="-2"/>
          <w:sz w:val="22"/>
          <w:szCs w:val="22"/>
        </w:rPr>
        <w:t xml:space="preserve">– </w:t>
      </w:r>
      <w:r w:rsidR="00704CFF">
        <w:rPr>
          <w:rFonts w:ascii="Verdana" w:hAnsi="Verdana"/>
          <w:spacing w:val="-2"/>
          <w:sz w:val="22"/>
          <w:szCs w:val="22"/>
        </w:rPr>
        <w:t>23.05.2015</w:t>
      </w:r>
    </w:p>
    <w:p w14:paraId="782B0498" w14:textId="5C0C5F50" w:rsidR="00352543" w:rsidRDefault="00352543" w:rsidP="00352543">
      <w:pPr>
        <w:tabs>
          <w:tab w:val="left" w:pos="2835"/>
        </w:tabs>
        <w:suppressAutoHyphens/>
        <w:spacing w:before="120"/>
        <w:jc w:val="both"/>
        <w:rPr>
          <w:rFonts w:ascii="Verdana" w:hAnsi="Verdana"/>
          <w:spacing w:val="-2"/>
          <w:sz w:val="22"/>
          <w:szCs w:val="22"/>
        </w:rPr>
      </w:pPr>
      <w:r>
        <w:rPr>
          <w:rFonts w:ascii="Verdana" w:hAnsi="Verdana"/>
          <w:spacing w:val="-2"/>
          <w:sz w:val="22"/>
          <w:szCs w:val="22"/>
        </w:rPr>
        <w:t>NF</w:t>
      </w:r>
      <w:r w:rsidRPr="00D65021">
        <w:rPr>
          <w:rFonts w:ascii="Verdana" w:hAnsi="Verdana"/>
          <w:spacing w:val="-2"/>
          <w:sz w:val="22"/>
          <w:szCs w:val="22"/>
        </w:rPr>
        <w:t>:</w:t>
      </w:r>
      <w:r>
        <w:rPr>
          <w:rFonts w:ascii="Verdana" w:hAnsi="Verdana"/>
          <w:spacing w:val="-2"/>
          <w:sz w:val="22"/>
          <w:szCs w:val="22"/>
        </w:rPr>
        <w:tab/>
      </w:r>
      <w:r w:rsidR="00704CFF">
        <w:rPr>
          <w:rFonts w:ascii="Verdana" w:hAnsi="Verdana"/>
          <w:spacing w:val="-2"/>
          <w:sz w:val="22"/>
          <w:szCs w:val="22"/>
        </w:rPr>
        <w:t>Austria</w:t>
      </w:r>
    </w:p>
    <w:p w14:paraId="255C2758" w14:textId="551CF621" w:rsidR="00352543" w:rsidRPr="009F30E4" w:rsidRDefault="00352543" w:rsidP="00352543">
      <w:pPr>
        <w:tabs>
          <w:tab w:val="left" w:pos="1418"/>
        </w:tabs>
        <w:suppressAutoHyphens/>
        <w:spacing w:before="120"/>
        <w:jc w:val="both"/>
        <w:rPr>
          <w:rFonts w:ascii="Verdana" w:hAnsi="Verdana"/>
          <w:spacing w:val="-2"/>
          <w:sz w:val="22"/>
          <w:szCs w:val="22"/>
        </w:rPr>
      </w:pPr>
      <w:r w:rsidRPr="009F30E4">
        <w:rPr>
          <w:rFonts w:ascii="Verdana" w:hAnsi="Verdana"/>
          <w:spacing w:val="-2"/>
          <w:sz w:val="22"/>
          <w:szCs w:val="22"/>
        </w:rPr>
        <w:t>Indoor:</w:t>
      </w:r>
      <w:r w:rsidRPr="009F30E4">
        <w:rPr>
          <w:rFonts w:ascii="Verdana" w:hAnsi="Verdana"/>
          <w:spacing w:val="-2"/>
          <w:sz w:val="22"/>
          <w:szCs w:val="22"/>
        </w:rPr>
        <w:tab/>
      </w:r>
      <w:r w:rsidR="00704CFF">
        <w:rPr>
          <w:rFonts w:ascii="Verdana" w:hAnsi="Verdana"/>
          <w:spacing w:val="-2"/>
          <w:sz w:val="22"/>
          <w:szCs w:val="22"/>
        </w:rPr>
        <w:t>x</w:t>
      </w:r>
      <w:r>
        <w:rPr>
          <w:rFonts w:ascii="Verdana" w:hAnsi="Verdana"/>
          <w:spacing w:val="-2"/>
          <w:sz w:val="22"/>
          <w:szCs w:val="22"/>
        </w:rPr>
        <w:tab/>
        <w:t xml:space="preserve">         </w:t>
      </w:r>
      <w:r w:rsidRPr="009F30E4">
        <w:rPr>
          <w:rFonts w:ascii="Verdana" w:hAnsi="Verdana"/>
          <w:spacing w:val="-2"/>
          <w:sz w:val="22"/>
          <w:szCs w:val="22"/>
        </w:rPr>
        <w:t>Outdoor:</w:t>
      </w:r>
      <w:r w:rsidRPr="009F30E4">
        <w:rPr>
          <w:rFonts w:ascii="Verdana" w:hAnsi="Verdana"/>
          <w:spacing w:val="-2"/>
          <w:sz w:val="22"/>
          <w:szCs w:val="22"/>
        </w:rPr>
        <w:tab/>
      </w:r>
      <w:r w:rsidRPr="009F30E4">
        <w:rPr>
          <w:rFonts w:ascii="Verdana" w:hAnsi="Verdana"/>
          <w:spacing w:val="-2"/>
          <w:sz w:val="22"/>
          <w:szCs w:val="22"/>
        </w:rPr>
        <w:fldChar w:fldCharType="begin">
          <w:ffData>
            <w:name w:val="Check78"/>
            <w:enabled/>
            <w:calcOnExit w:val="0"/>
            <w:checkBox>
              <w:sizeAuto/>
              <w:default w:val="0"/>
              <w:checked w:val="0"/>
            </w:checkBox>
          </w:ffData>
        </w:fldChar>
      </w:r>
      <w:r w:rsidRPr="009F30E4">
        <w:rPr>
          <w:rFonts w:ascii="Verdana" w:hAnsi="Verdana"/>
          <w:spacing w:val="-2"/>
          <w:sz w:val="22"/>
          <w:szCs w:val="22"/>
        </w:rPr>
        <w:instrText xml:space="preserve"> FORMCHECKBOX </w:instrText>
      </w:r>
      <w:r w:rsidR="00E60B0A">
        <w:rPr>
          <w:rFonts w:ascii="Verdana" w:hAnsi="Verdana"/>
          <w:spacing w:val="-2"/>
          <w:sz w:val="22"/>
          <w:szCs w:val="22"/>
        </w:rPr>
      </w:r>
      <w:r w:rsidR="00E60B0A">
        <w:rPr>
          <w:rFonts w:ascii="Verdana" w:hAnsi="Verdana"/>
          <w:spacing w:val="-2"/>
          <w:sz w:val="22"/>
          <w:szCs w:val="22"/>
        </w:rPr>
        <w:fldChar w:fldCharType="separate"/>
      </w:r>
      <w:r w:rsidRPr="009F30E4">
        <w:rPr>
          <w:rFonts w:ascii="Verdana" w:hAnsi="Verdana"/>
          <w:spacing w:val="-2"/>
          <w:sz w:val="22"/>
          <w:szCs w:val="22"/>
        </w:rPr>
        <w:fldChar w:fldCharType="end"/>
      </w:r>
    </w:p>
    <w:p w14:paraId="5B5E12A4" w14:textId="77777777" w:rsidR="00352543" w:rsidRDefault="00352543" w:rsidP="00352543">
      <w:pPr>
        <w:tabs>
          <w:tab w:val="left" w:pos="2127"/>
          <w:tab w:val="left" w:pos="2835"/>
          <w:tab w:val="left" w:pos="4253"/>
          <w:tab w:val="left" w:pos="5670"/>
          <w:tab w:val="left" w:pos="6946"/>
        </w:tabs>
        <w:suppressAutoHyphens/>
        <w:jc w:val="both"/>
        <w:rPr>
          <w:rFonts w:ascii="Verdana" w:hAnsi="Verdana"/>
          <w:b/>
          <w:spacing w:val="-2"/>
        </w:rPr>
      </w:pPr>
    </w:p>
    <w:p w14:paraId="42FDF5D8" w14:textId="5365A418" w:rsidR="00352543" w:rsidRDefault="00352543" w:rsidP="00352543">
      <w:pPr>
        <w:tabs>
          <w:tab w:val="left" w:pos="2127"/>
          <w:tab w:val="left" w:pos="2835"/>
          <w:tab w:val="left" w:pos="4253"/>
          <w:tab w:val="left" w:pos="5670"/>
          <w:tab w:val="left" w:pos="6946"/>
        </w:tabs>
        <w:suppressAutoHyphens/>
        <w:jc w:val="both"/>
        <w:rPr>
          <w:rFonts w:ascii="Verdana" w:hAnsi="Verdana"/>
          <w:spacing w:val="-2"/>
          <w:sz w:val="22"/>
          <w:szCs w:val="22"/>
        </w:rPr>
      </w:pP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E60B0A">
        <w:rPr>
          <w:rFonts w:ascii="Verdana" w:hAnsi="Verdana"/>
          <w:spacing w:val="-2"/>
        </w:rPr>
      </w:r>
      <w:r w:rsidR="00E60B0A">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sidRPr="00D65021">
        <w:rPr>
          <w:rFonts w:ascii="Verdana" w:hAnsi="Verdana"/>
          <w:spacing w:val="-2"/>
          <w:sz w:val="22"/>
          <w:szCs w:val="22"/>
        </w:rPr>
        <w:t>C</w:t>
      </w:r>
      <w:r>
        <w:rPr>
          <w:rFonts w:ascii="Verdana" w:hAnsi="Verdana"/>
          <w:spacing w:val="-2"/>
          <w:sz w:val="22"/>
          <w:szCs w:val="22"/>
        </w:rPr>
        <w:t>PE</w:t>
      </w:r>
      <w:r w:rsidRPr="00D65021">
        <w:rPr>
          <w:rFonts w:ascii="Verdana" w:hAnsi="Verdana"/>
          <w:spacing w:val="-2"/>
          <w:sz w:val="22"/>
          <w:szCs w:val="22"/>
        </w:rPr>
        <w:t>DI</w:t>
      </w:r>
      <w:r>
        <w:rPr>
          <w:rFonts w:ascii="Verdana" w:hAnsi="Verdana"/>
          <w:spacing w:val="-2"/>
          <w:sz w:val="22"/>
          <w:szCs w:val="22"/>
        </w:rPr>
        <w:t xml:space="preserve">1*     </w:t>
      </w:r>
      <w:r>
        <w:rPr>
          <w:rFonts w:ascii="Verdana" w:hAnsi="Verdana"/>
          <w:spacing w:val="-2"/>
        </w:rPr>
        <w:fldChar w:fldCharType="begin">
          <w:ffData>
            <w:name w:val=""/>
            <w:enabled/>
            <w:calcOnExit w:val="0"/>
            <w:checkBox>
              <w:sizeAuto/>
              <w:default w:val="0"/>
              <w:checked w:val="0"/>
            </w:checkBox>
          </w:ffData>
        </w:fldChar>
      </w:r>
      <w:r>
        <w:rPr>
          <w:rFonts w:ascii="Verdana" w:hAnsi="Verdana"/>
          <w:spacing w:val="-2"/>
        </w:rPr>
        <w:instrText xml:space="preserve"> FORMCHECKBOX </w:instrText>
      </w:r>
      <w:r w:rsidR="00E60B0A">
        <w:rPr>
          <w:rFonts w:ascii="Verdana" w:hAnsi="Verdana"/>
          <w:spacing w:val="-2"/>
        </w:rPr>
      </w:r>
      <w:r w:rsidR="00E60B0A">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sidRPr="00D65021">
        <w:rPr>
          <w:rFonts w:ascii="Verdana" w:hAnsi="Verdana"/>
          <w:spacing w:val="-2"/>
          <w:sz w:val="22"/>
          <w:szCs w:val="22"/>
        </w:rPr>
        <w:t>C</w:t>
      </w:r>
      <w:r>
        <w:rPr>
          <w:rFonts w:ascii="Verdana" w:hAnsi="Verdana"/>
          <w:spacing w:val="-2"/>
          <w:sz w:val="22"/>
          <w:szCs w:val="22"/>
        </w:rPr>
        <w:t>PE</w:t>
      </w:r>
      <w:r w:rsidRPr="00D65021">
        <w:rPr>
          <w:rFonts w:ascii="Verdana" w:hAnsi="Verdana"/>
          <w:spacing w:val="-2"/>
          <w:sz w:val="22"/>
          <w:szCs w:val="22"/>
        </w:rPr>
        <w:t>DI</w:t>
      </w:r>
      <w:r>
        <w:rPr>
          <w:rFonts w:ascii="Verdana" w:hAnsi="Verdana"/>
          <w:spacing w:val="-2"/>
          <w:sz w:val="22"/>
          <w:szCs w:val="22"/>
        </w:rPr>
        <w:t xml:space="preserve">2*     </w:t>
      </w:r>
      <w:r w:rsidR="00704CFF">
        <w:rPr>
          <w:rFonts w:ascii="Verdana" w:hAnsi="Verdana"/>
          <w:spacing w:val="-2"/>
        </w:rPr>
        <w:t>x</w:t>
      </w:r>
      <w:r>
        <w:rPr>
          <w:rFonts w:ascii="Verdana" w:hAnsi="Verdana"/>
          <w:spacing w:val="-2"/>
        </w:rPr>
        <w:t xml:space="preserve"> </w:t>
      </w:r>
      <w:r w:rsidRPr="00D65021">
        <w:rPr>
          <w:rFonts w:ascii="Verdana" w:hAnsi="Verdana"/>
          <w:spacing w:val="-2"/>
          <w:sz w:val="22"/>
          <w:szCs w:val="22"/>
        </w:rPr>
        <w:t>C</w:t>
      </w:r>
      <w:r>
        <w:rPr>
          <w:rFonts w:ascii="Verdana" w:hAnsi="Verdana"/>
          <w:spacing w:val="-2"/>
          <w:sz w:val="22"/>
          <w:szCs w:val="22"/>
        </w:rPr>
        <w:t>PE</w:t>
      </w:r>
      <w:r w:rsidRPr="00D65021">
        <w:rPr>
          <w:rFonts w:ascii="Verdana" w:hAnsi="Verdana"/>
          <w:spacing w:val="-2"/>
          <w:sz w:val="22"/>
          <w:szCs w:val="22"/>
        </w:rPr>
        <w:t>DI</w:t>
      </w:r>
      <w:r>
        <w:rPr>
          <w:rFonts w:ascii="Verdana" w:hAnsi="Verdana"/>
          <w:spacing w:val="-2"/>
          <w:sz w:val="22"/>
          <w:szCs w:val="22"/>
        </w:rPr>
        <w:t xml:space="preserve">3*    </w:t>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E60B0A">
        <w:rPr>
          <w:rFonts w:ascii="Verdana" w:hAnsi="Verdana"/>
          <w:spacing w:val="-2"/>
        </w:rPr>
      </w:r>
      <w:r w:rsidR="00E60B0A">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sidRPr="00352543">
        <w:rPr>
          <w:rFonts w:ascii="Verdana" w:hAnsi="Verdana"/>
          <w:spacing w:val="-2"/>
          <w:sz w:val="22"/>
          <w:szCs w:val="22"/>
        </w:rPr>
        <w:t>CPEDI4*</w:t>
      </w:r>
      <w:r>
        <w:rPr>
          <w:rFonts w:ascii="Verdana" w:hAnsi="Verdana"/>
          <w:spacing w:val="-2"/>
          <w:sz w:val="22"/>
          <w:szCs w:val="22"/>
        </w:rPr>
        <w:t>/5*</w:t>
      </w:r>
    </w:p>
    <w:p w14:paraId="23CD3843" w14:textId="77777777" w:rsidR="004400AC" w:rsidRPr="003C4C2D" w:rsidRDefault="004400AC" w:rsidP="00352543">
      <w:pPr>
        <w:tabs>
          <w:tab w:val="left" w:pos="2127"/>
          <w:tab w:val="left" w:pos="2835"/>
          <w:tab w:val="left" w:pos="4253"/>
          <w:tab w:val="left" w:pos="5670"/>
          <w:tab w:val="left" w:pos="6946"/>
        </w:tabs>
        <w:suppressAutoHyphens/>
        <w:rPr>
          <w:rFonts w:ascii="Verdana" w:hAnsi="Verdana"/>
          <w:b/>
          <w:spacing w:val="-3"/>
          <w:sz w:val="18"/>
          <w:szCs w:val="18"/>
        </w:rPr>
      </w:pPr>
    </w:p>
    <w:p w14:paraId="12F41F2F" w14:textId="77777777" w:rsidR="00E86FC1" w:rsidRPr="009A7FAF" w:rsidRDefault="00E86FC1" w:rsidP="009664DC">
      <w:pPr>
        <w:numPr>
          <w:ilvl w:val="0"/>
          <w:numId w:val="29"/>
        </w:numPr>
        <w:suppressAutoHyphens/>
        <w:jc w:val="both"/>
        <w:rPr>
          <w:rFonts w:ascii="Verdana" w:hAnsi="Verdana"/>
          <w:spacing w:val="-2"/>
          <w:sz w:val="28"/>
        </w:rPr>
      </w:pPr>
      <w:r w:rsidRPr="009A7FAF">
        <w:rPr>
          <w:rFonts w:ascii="Verdana" w:hAnsi="Verdana"/>
          <w:b/>
          <w:spacing w:val="-3"/>
          <w:sz w:val="28"/>
        </w:rPr>
        <w:t>GENERAL CONDITIONS</w:t>
      </w:r>
    </w:p>
    <w:p w14:paraId="75550BF3" w14:textId="77777777" w:rsidR="009C2B2E" w:rsidRDefault="009C2B2E" w:rsidP="00040756">
      <w:pPr>
        <w:suppressAutoHyphens/>
        <w:ind w:left="426" w:hanging="426"/>
        <w:jc w:val="both"/>
        <w:rPr>
          <w:rFonts w:ascii="Verdana" w:hAnsi="Verdana"/>
          <w:color w:val="FF0000"/>
          <w:spacing w:val="-3"/>
          <w:sz w:val="20"/>
          <w:lang w:val="en-US"/>
        </w:rPr>
      </w:pPr>
    </w:p>
    <w:p w14:paraId="49831A07" w14:textId="77777777" w:rsidR="00040756" w:rsidRPr="00DA1E9E" w:rsidRDefault="00040756" w:rsidP="00040756">
      <w:pPr>
        <w:suppressAutoHyphens/>
        <w:ind w:left="426" w:hanging="426"/>
        <w:jc w:val="both"/>
        <w:rPr>
          <w:rFonts w:ascii="Verdana" w:hAnsi="Verdana"/>
          <w:spacing w:val="-2"/>
          <w:sz w:val="20"/>
        </w:rPr>
      </w:pPr>
      <w:r w:rsidRPr="00DA1E9E">
        <w:rPr>
          <w:rFonts w:ascii="Verdana" w:hAnsi="Verdana"/>
          <w:spacing w:val="-2"/>
          <w:sz w:val="20"/>
        </w:rPr>
        <w:t>This event is organised in accordance with:</w:t>
      </w:r>
    </w:p>
    <w:p w14:paraId="458A5E73" w14:textId="77777777" w:rsidR="00040756" w:rsidRPr="006E1CCC" w:rsidRDefault="00040756" w:rsidP="00040756">
      <w:pPr>
        <w:spacing w:before="120" w:line="260" w:lineRule="exact"/>
        <w:ind w:left="567" w:hanging="567"/>
        <w:jc w:val="both"/>
        <w:rPr>
          <w:rFonts w:ascii="Verdana" w:hAnsi="Verdana"/>
          <w:spacing w:val="-2"/>
          <w:sz w:val="20"/>
        </w:rPr>
      </w:pPr>
      <w:r>
        <w:rPr>
          <w:rFonts w:ascii="Verdana" w:hAnsi="Verdana"/>
          <w:spacing w:val="-2"/>
          <w:sz w:val="20"/>
        </w:rPr>
        <w:t>-</w:t>
      </w:r>
      <w:r>
        <w:rPr>
          <w:rFonts w:ascii="Verdana" w:hAnsi="Verdana"/>
          <w:spacing w:val="-2"/>
          <w:sz w:val="20"/>
        </w:rPr>
        <w:tab/>
      </w:r>
      <w:r w:rsidR="00B64E37">
        <w:rPr>
          <w:rFonts w:ascii="Verdana" w:hAnsi="Verdana"/>
          <w:spacing w:val="-2"/>
          <w:sz w:val="20"/>
        </w:rPr>
        <w:tab/>
      </w:r>
      <w:r w:rsidRPr="00DA1E9E">
        <w:rPr>
          <w:rFonts w:ascii="Verdana" w:hAnsi="Verdana"/>
          <w:spacing w:val="-2"/>
          <w:sz w:val="20"/>
        </w:rPr>
        <w:t>FEI Sta</w:t>
      </w:r>
      <w:r w:rsidR="001B4FFB">
        <w:rPr>
          <w:rFonts w:ascii="Verdana" w:hAnsi="Verdana"/>
          <w:spacing w:val="-2"/>
          <w:sz w:val="20"/>
        </w:rPr>
        <w:t xml:space="preserve">tutes, 23rd edition, effective </w:t>
      </w:r>
      <w:r w:rsidR="001B4FFB" w:rsidRPr="006E1CCC">
        <w:rPr>
          <w:rFonts w:ascii="Verdana" w:hAnsi="Verdana"/>
          <w:spacing w:val="-2"/>
          <w:sz w:val="20"/>
        </w:rPr>
        <w:t>7</w:t>
      </w:r>
      <w:r w:rsidRPr="006E1CCC">
        <w:rPr>
          <w:rFonts w:ascii="Verdana" w:hAnsi="Verdana"/>
          <w:spacing w:val="-2"/>
          <w:sz w:val="20"/>
        </w:rPr>
        <w:t>th November 201</w:t>
      </w:r>
      <w:r w:rsidR="001B4FFB" w:rsidRPr="006E1CCC">
        <w:rPr>
          <w:rFonts w:ascii="Verdana" w:hAnsi="Verdana"/>
          <w:spacing w:val="-2"/>
          <w:sz w:val="20"/>
        </w:rPr>
        <w:t>3</w:t>
      </w:r>
    </w:p>
    <w:p w14:paraId="68564ECC" w14:textId="77777777" w:rsidR="00040756" w:rsidRPr="006E1CCC" w:rsidRDefault="00B64E37" w:rsidP="00040756">
      <w:pPr>
        <w:spacing w:before="120"/>
        <w:ind w:left="720" w:hanging="720"/>
        <w:jc w:val="both"/>
        <w:rPr>
          <w:rFonts w:ascii="Verdana" w:hAnsi="Verdana"/>
          <w:spacing w:val="-2"/>
          <w:sz w:val="20"/>
        </w:rPr>
      </w:pPr>
      <w:r>
        <w:rPr>
          <w:rFonts w:ascii="Verdana" w:hAnsi="Verdana"/>
          <w:spacing w:val="-2"/>
          <w:sz w:val="20"/>
        </w:rPr>
        <w:t>-</w:t>
      </w:r>
      <w:r>
        <w:rPr>
          <w:rFonts w:ascii="Verdana" w:hAnsi="Verdana"/>
          <w:spacing w:val="-2"/>
          <w:sz w:val="20"/>
        </w:rPr>
        <w:tab/>
      </w:r>
      <w:r w:rsidR="00040756" w:rsidRPr="006E1CCC">
        <w:rPr>
          <w:rFonts w:ascii="Verdana" w:hAnsi="Verdana"/>
          <w:spacing w:val="-2"/>
          <w:sz w:val="20"/>
        </w:rPr>
        <w:t>FEI General Regulations, 23rd edition, effective 1st January 2009, updates effective 1st January 201</w:t>
      </w:r>
      <w:r w:rsidR="001B4FFB" w:rsidRPr="006E1CCC">
        <w:rPr>
          <w:rFonts w:ascii="Verdana" w:hAnsi="Verdana"/>
          <w:spacing w:val="-2"/>
          <w:sz w:val="20"/>
        </w:rPr>
        <w:t>4</w:t>
      </w:r>
    </w:p>
    <w:p w14:paraId="5219CCF6" w14:textId="190D3924" w:rsidR="00040756" w:rsidRPr="006E1CCC" w:rsidRDefault="00040756" w:rsidP="00040756">
      <w:pPr>
        <w:spacing w:before="120" w:line="260" w:lineRule="exact"/>
        <w:ind w:left="567" w:hanging="567"/>
        <w:jc w:val="both"/>
        <w:rPr>
          <w:rFonts w:ascii="Verdana" w:hAnsi="Verdana"/>
          <w:spacing w:val="-2"/>
          <w:sz w:val="20"/>
        </w:rPr>
      </w:pPr>
      <w:r w:rsidRPr="006E1CCC">
        <w:rPr>
          <w:rFonts w:ascii="Verdana" w:hAnsi="Verdana"/>
          <w:spacing w:val="-2"/>
          <w:sz w:val="20"/>
        </w:rPr>
        <w:t>-</w:t>
      </w:r>
      <w:r w:rsidRPr="006E1CCC">
        <w:rPr>
          <w:rFonts w:ascii="Verdana" w:hAnsi="Verdana"/>
          <w:spacing w:val="-2"/>
          <w:sz w:val="20"/>
        </w:rPr>
        <w:tab/>
      </w:r>
      <w:r w:rsidR="00B64E37">
        <w:rPr>
          <w:rFonts w:ascii="Verdana" w:hAnsi="Verdana"/>
          <w:spacing w:val="-2"/>
          <w:sz w:val="20"/>
        </w:rPr>
        <w:tab/>
      </w:r>
      <w:r w:rsidR="00105DE2">
        <w:rPr>
          <w:rFonts w:ascii="Verdana" w:hAnsi="Verdana"/>
          <w:spacing w:val="-2"/>
          <w:sz w:val="20"/>
        </w:rPr>
        <w:t>FEI Veterinary Regulations, 14</w:t>
      </w:r>
      <w:r w:rsidR="00105DE2" w:rsidRPr="00105DE2">
        <w:rPr>
          <w:rFonts w:ascii="Verdana" w:hAnsi="Verdana"/>
          <w:spacing w:val="-2"/>
          <w:sz w:val="20"/>
          <w:vertAlign w:val="superscript"/>
        </w:rPr>
        <w:t>th</w:t>
      </w:r>
      <w:r w:rsidR="00105DE2">
        <w:rPr>
          <w:rFonts w:ascii="Verdana" w:hAnsi="Verdana"/>
          <w:spacing w:val="-2"/>
          <w:sz w:val="20"/>
        </w:rPr>
        <w:t xml:space="preserve"> </w:t>
      </w:r>
      <w:r w:rsidRPr="006E1CCC">
        <w:rPr>
          <w:rFonts w:ascii="Verdana" w:hAnsi="Verdana"/>
          <w:spacing w:val="-2"/>
          <w:sz w:val="20"/>
        </w:rPr>
        <w:t>edition, effective 1st January 201</w:t>
      </w:r>
      <w:r w:rsidR="00105DE2">
        <w:rPr>
          <w:rFonts w:ascii="Verdana" w:hAnsi="Verdana"/>
          <w:spacing w:val="-2"/>
          <w:sz w:val="20"/>
        </w:rPr>
        <w:t>5</w:t>
      </w:r>
    </w:p>
    <w:p w14:paraId="42D8E5F0" w14:textId="2B55D559" w:rsidR="00040756" w:rsidRPr="006E1CCC" w:rsidRDefault="00040756" w:rsidP="00040756">
      <w:pPr>
        <w:spacing w:before="120"/>
        <w:ind w:left="720" w:hanging="720"/>
        <w:jc w:val="both"/>
        <w:rPr>
          <w:rFonts w:ascii="Verdana" w:hAnsi="Verdana"/>
          <w:spacing w:val="-2"/>
          <w:sz w:val="20"/>
        </w:rPr>
      </w:pPr>
      <w:r w:rsidRPr="006E1CCC">
        <w:rPr>
          <w:rFonts w:ascii="Verdana" w:hAnsi="Verdana"/>
          <w:spacing w:val="-2"/>
          <w:sz w:val="20"/>
        </w:rPr>
        <w:t>-</w:t>
      </w:r>
      <w:r w:rsidRPr="006E1CCC">
        <w:rPr>
          <w:rFonts w:ascii="Verdana" w:hAnsi="Verdana"/>
          <w:spacing w:val="-2"/>
          <w:sz w:val="20"/>
        </w:rPr>
        <w:tab/>
      </w:r>
      <w:r w:rsidR="00513DB9" w:rsidRPr="003C422B">
        <w:rPr>
          <w:rFonts w:ascii="Verdana" w:hAnsi="Verdana"/>
          <w:spacing w:val="-2"/>
          <w:sz w:val="20"/>
        </w:rPr>
        <w:t>FEI Rules for Para-Equestrian – Dressage events – 3</w:t>
      </w:r>
      <w:r w:rsidR="00513DB9" w:rsidRPr="00DD464B">
        <w:rPr>
          <w:rFonts w:ascii="Verdana" w:hAnsi="Verdana"/>
          <w:spacing w:val="-2"/>
          <w:sz w:val="20"/>
        </w:rPr>
        <w:t>rd</w:t>
      </w:r>
      <w:r w:rsidR="00513DB9" w:rsidRPr="003C422B">
        <w:rPr>
          <w:rFonts w:ascii="Verdana" w:hAnsi="Verdana"/>
          <w:spacing w:val="-2"/>
          <w:sz w:val="20"/>
        </w:rPr>
        <w:t xml:space="preserve"> edition, effective 1</w:t>
      </w:r>
      <w:r w:rsidR="00513DB9" w:rsidRPr="00DD464B">
        <w:rPr>
          <w:rFonts w:ascii="Verdana" w:hAnsi="Verdana"/>
          <w:spacing w:val="-2"/>
          <w:sz w:val="20"/>
        </w:rPr>
        <w:t>st</w:t>
      </w:r>
      <w:r w:rsidR="00513DB9" w:rsidRPr="003C422B">
        <w:rPr>
          <w:rFonts w:ascii="Verdana" w:hAnsi="Verdana"/>
          <w:spacing w:val="-2"/>
          <w:sz w:val="20"/>
        </w:rPr>
        <w:t xml:space="preserve"> January 2011, </w:t>
      </w:r>
      <w:r w:rsidR="00513DB9">
        <w:rPr>
          <w:rFonts w:ascii="Verdana" w:hAnsi="Verdana"/>
          <w:spacing w:val="-2"/>
          <w:sz w:val="20"/>
        </w:rPr>
        <w:t>includ</w:t>
      </w:r>
      <w:r w:rsidR="00352543">
        <w:rPr>
          <w:rFonts w:ascii="Verdana" w:hAnsi="Verdana"/>
          <w:spacing w:val="-2"/>
          <w:sz w:val="20"/>
        </w:rPr>
        <w:t>ing modifications for 01.01.2015</w:t>
      </w:r>
    </w:p>
    <w:p w14:paraId="15FA0999" w14:textId="3A96EA27" w:rsidR="008A6145" w:rsidRPr="00413A54" w:rsidRDefault="008A6145" w:rsidP="008A6145">
      <w:pPr>
        <w:spacing w:before="120"/>
        <w:ind w:left="720" w:hanging="720"/>
        <w:jc w:val="both"/>
        <w:rPr>
          <w:rFonts w:ascii="Verdana" w:hAnsi="Verdana"/>
          <w:spacing w:val="-2"/>
          <w:sz w:val="20"/>
        </w:rPr>
      </w:pPr>
      <w:r w:rsidRPr="006E1CCC">
        <w:rPr>
          <w:rFonts w:ascii="Verdana" w:hAnsi="Verdana"/>
          <w:spacing w:val="-2"/>
          <w:sz w:val="20"/>
        </w:rPr>
        <w:t>-</w:t>
      </w:r>
      <w:r w:rsidRPr="006E1CCC">
        <w:rPr>
          <w:rFonts w:ascii="Verdana" w:hAnsi="Verdana"/>
          <w:spacing w:val="-2"/>
          <w:sz w:val="20"/>
        </w:rPr>
        <w:tab/>
      </w:r>
      <w:r w:rsidRPr="00413A54">
        <w:rPr>
          <w:rFonts w:ascii="Verdana" w:hAnsi="Verdana"/>
          <w:spacing w:val="-2"/>
          <w:sz w:val="20"/>
        </w:rPr>
        <w:t>Equine Anti-Doping and Controlled Medication Regulations (EADCMR),</w:t>
      </w:r>
      <w:r w:rsidR="00882F95">
        <w:rPr>
          <w:rFonts w:ascii="Verdana" w:hAnsi="Verdana"/>
          <w:spacing w:val="-2"/>
          <w:sz w:val="20"/>
        </w:rPr>
        <w:t xml:space="preserve">  2nd Edition, 1st January 2015</w:t>
      </w:r>
    </w:p>
    <w:p w14:paraId="344EEB27" w14:textId="77777777" w:rsidR="008A6145" w:rsidRPr="00413A54" w:rsidRDefault="008A6145" w:rsidP="008A6145">
      <w:pPr>
        <w:spacing w:before="120"/>
        <w:ind w:left="720" w:hanging="720"/>
        <w:jc w:val="both"/>
        <w:rPr>
          <w:rFonts w:ascii="Verdana" w:hAnsi="Verdana"/>
          <w:spacing w:val="-2"/>
          <w:sz w:val="20"/>
        </w:rPr>
      </w:pPr>
      <w:r w:rsidRPr="00413A54">
        <w:rPr>
          <w:rFonts w:ascii="Verdana" w:hAnsi="Verdana"/>
          <w:spacing w:val="-2"/>
          <w:sz w:val="20"/>
        </w:rPr>
        <w:t>-</w:t>
      </w:r>
      <w:r w:rsidRPr="00413A54">
        <w:rPr>
          <w:rFonts w:ascii="Verdana" w:hAnsi="Verdana"/>
          <w:spacing w:val="-2"/>
          <w:sz w:val="20"/>
        </w:rPr>
        <w:tab/>
        <w:t>FEI Anti-Doping Rules for Human Athletes (ADRHA), based on the 2015 revised WADA Code, effective 1st January 2015</w:t>
      </w:r>
    </w:p>
    <w:p w14:paraId="52A01653" w14:textId="77777777" w:rsidR="00040756" w:rsidRPr="00DA1E9E" w:rsidRDefault="00040756" w:rsidP="00040756">
      <w:pPr>
        <w:spacing w:before="120"/>
        <w:ind w:left="567" w:hanging="567"/>
        <w:jc w:val="both"/>
        <w:rPr>
          <w:rFonts w:ascii="Verdana" w:hAnsi="Verdana"/>
          <w:spacing w:val="-2"/>
          <w:sz w:val="20"/>
        </w:rPr>
      </w:pPr>
      <w:r>
        <w:rPr>
          <w:rFonts w:ascii="Verdana" w:hAnsi="Verdana"/>
          <w:spacing w:val="-2"/>
          <w:sz w:val="20"/>
        </w:rPr>
        <w:t>-</w:t>
      </w:r>
      <w:r>
        <w:rPr>
          <w:rFonts w:ascii="Verdana" w:hAnsi="Verdana"/>
          <w:spacing w:val="-2"/>
          <w:sz w:val="20"/>
        </w:rPr>
        <w:tab/>
      </w:r>
      <w:r w:rsidR="00B64E37">
        <w:rPr>
          <w:rFonts w:ascii="Verdana" w:hAnsi="Verdana"/>
          <w:spacing w:val="-2"/>
          <w:sz w:val="20"/>
        </w:rPr>
        <w:tab/>
      </w:r>
      <w:r w:rsidRPr="00DA1E9E">
        <w:rPr>
          <w:rFonts w:ascii="Verdana" w:hAnsi="Verdana"/>
          <w:spacing w:val="-2"/>
          <w:sz w:val="20"/>
        </w:rPr>
        <w:t>All subsequent published revisions, the provisions of which will take precedence.</w:t>
      </w:r>
    </w:p>
    <w:p w14:paraId="62856237" w14:textId="77777777" w:rsidR="00040756" w:rsidRPr="00DA1E9E" w:rsidRDefault="00040756" w:rsidP="00040756">
      <w:pPr>
        <w:spacing w:before="120"/>
        <w:ind w:left="720" w:hanging="720"/>
        <w:jc w:val="both"/>
        <w:rPr>
          <w:rFonts w:ascii="Verdana" w:hAnsi="Verdana"/>
          <w:spacing w:val="-2"/>
          <w:sz w:val="20"/>
        </w:rPr>
      </w:pPr>
      <w:r>
        <w:rPr>
          <w:rFonts w:ascii="Verdana" w:hAnsi="Verdana"/>
          <w:spacing w:val="-2"/>
          <w:sz w:val="20"/>
        </w:rPr>
        <w:t>-</w:t>
      </w:r>
      <w:r>
        <w:rPr>
          <w:rFonts w:ascii="Verdana" w:hAnsi="Verdana"/>
          <w:spacing w:val="-2"/>
          <w:sz w:val="20"/>
        </w:rPr>
        <w:tab/>
      </w:r>
      <w:r w:rsidRPr="00DA1E9E">
        <w:rPr>
          <w:rFonts w:ascii="Verdana" w:hAnsi="Verdana"/>
          <w:spacing w:val="-2"/>
          <w:sz w:val="20"/>
        </w:rPr>
        <w:t>An arbitration procedure is provided for in the FEI Statutes and General Regulations referred to above. In accordance with this procedure, any appeal against a decision rendered by the FEI or its official bodies is to be settled exclusively by the Court of Arbitration for Sport (CAS) in Lausanne, Switzerland.</w:t>
      </w:r>
    </w:p>
    <w:p w14:paraId="07675F0A" w14:textId="77777777" w:rsidR="009664DC" w:rsidRDefault="009664DC" w:rsidP="00E86FC1">
      <w:pPr>
        <w:suppressAutoHyphens/>
        <w:jc w:val="both"/>
        <w:rPr>
          <w:rFonts w:ascii="Verdana" w:hAnsi="Verdana"/>
          <w:spacing w:val="-2"/>
          <w:sz w:val="20"/>
        </w:rPr>
      </w:pPr>
    </w:p>
    <w:p w14:paraId="7DDAD6CA" w14:textId="77777777" w:rsidR="00A959F6" w:rsidRPr="00136E88" w:rsidRDefault="00A959F6" w:rsidP="00E86FC1">
      <w:pPr>
        <w:suppressAutoHyphens/>
        <w:jc w:val="both"/>
        <w:rPr>
          <w:rFonts w:ascii="Verdana" w:hAnsi="Verdana"/>
          <w:spacing w:val="-2"/>
          <w:sz w:val="20"/>
        </w:rPr>
      </w:pPr>
    </w:p>
    <w:p w14:paraId="23B5BA88" w14:textId="77777777" w:rsidR="00E86FC1" w:rsidRDefault="00E86FC1" w:rsidP="00E86FC1">
      <w:pPr>
        <w:suppressAutoHyphens/>
        <w:jc w:val="both"/>
        <w:rPr>
          <w:rFonts w:ascii="Verdana" w:hAnsi="Verdana"/>
          <w:spacing w:val="-2"/>
          <w:sz w:val="22"/>
          <w:szCs w:val="22"/>
        </w:rPr>
      </w:pPr>
      <w:r>
        <w:rPr>
          <w:rFonts w:ascii="Verdana" w:hAnsi="Verdana"/>
          <w:spacing w:val="-2"/>
          <w:sz w:val="22"/>
          <w:szCs w:val="22"/>
        </w:rPr>
        <w:t>***********************************</w:t>
      </w:r>
      <w:r w:rsidR="00136E88">
        <w:rPr>
          <w:rFonts w:ascii="Verdana" w:hAnsi="Verdana"/>
          <w:spacing w:val="-2"/>
          <w:sz w:val="22"/>
          <w:szCs w:val="22"/>
        </w:rPr>
        <w:t>************************</w:t>
      </w:r>
    </w:p>
    <w:p w14:paraId="70EB8867" w14:textId="77777777" w:rsidR="00145053" w:rsidRPr="00486945" w:rsidRDefault="00AC00D1"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sidRPr="00486945">
        <w:rPr>
          <w:rFonts w:ascii="Verdana" w:hAnsi="Verdana"/>
          <w:spacing w:val="-2"/>
          <w:sz w:val="20"/>
        </w:rPr>
        <w:t>Approved by the FEI</w:t>
      </w:r>
      <w:r w:rsidR="00145053" w:rsidRPr="00486945">
        <w:rPr>
          <w:rFonts w:ascii="Verdana" w:hAnsi="Verdana"/>
          <w:spacing w:val="-2"/>
          <w:sz w:val="20"/>
        </w:rPr>
        <w:t xml:space="preserve"> </w:t>
      </w:r>
      <w:r w:rsidR="00145053" w:rsidRPr="00486945">
        <w:rPr>
          <w:rFonts w:ascii="Verdana" w:hAnsi="Verdana"/>
          <w:spacing w:val="-2"/>
          <w:sz w:val="20"/>
        </w:rPr>
        <w:tab/>
      </w:r>
      <w:r w:rsidR="00145053" w:rsidRPr="00486945">
        <w:rPr>
          <w:rFonts w:ascii="Verdana" w:hAnsi="Verdana"/>
          <w:spacing w:val="-2"/>
          <w:sz w:val="20"/>
        </w:rPr>
        <w:tab/>
        <w:t xml:space="preserve">Lausanne, on </w:t>
      </w:r>
      <w:r w:rsidR="003237FA" w:rsidRPr="00486945">
        <w:rPr>
          <w:rFonts w:ascii="Verdana" w:hAnsi="Verdana"/>
          <w:spacing w:val="-2"/>
          <w:sz w:val="20"/>
        </w:rPr>
        <w:fldChar w:fldCharType="begin">
          <w:ffData>
            <w:name w:val="Text104"/>
            <w:enabled/>
            <w:calcOnExit w:val="0"/>
            <w:textInput>
              <w:type w:val="date"/>
              <w:maxLength w:val="8"/>
              <w:format w:val="dd/MM/yy"/>
            </w:textInput>
          </w:ffData>
        </w:fldChar>
      </w:r>
      <w:r w:rsidR="00145053" w:rsidRPr="00486945">
        <w:rPr>
          <w:rFonts w:ascii="Verdana" w:hAnsi="Verdana"/>
          <w:spacing w:val="-2"/>
          <w:sz w:val="20"/>
        </w:rPr>
        <w:instrText xml:space="preserve"> FORMTEXT </w:instrText>
      </w:r>
      <w:r w:rsidR="003237FA" w:rsidRPr="00486945">
        <w:rPr>
          <w:rFonts w:ascii="Verdana" w:hAnsi="Verdana"/>
          <w:spacing w:val="-2"/>
          <w:sz w:val="20"/>
        </w:rPr>
      </w:r>
      <w:r w:rsidR="003237FA" w:rsidRPr="00486945">
        <w:rPr>
          <w:rFonts w:ascii="Verdana" w:hAnsi="Verdana"/>
          <w:spacing w:val="-2"/>
          <w:sz w:val="20"/>
        </w:rPr>
        <w:fldChar w:fldCharType="separate"/>
      </w:r>
      <w:r w:rsidR="00145053" w:rsidRPr="00486945">
        <w:rPr>
          <w:rFonts w:ascii="MS Mincho" w:eastAsia="MS Mincho" w:hAnsi="MS Mincho" w:cs="MS Mincho" w:hint="eastAsia"/>
          <w:spacing w:val="-2"/>
          <w:sz w:val="20"/>
        </w:rPr>
        <w:t> </w:t>
      </w:r>
      <w:r w:rsidR="00145053" w:rsidRPr="00486945">
        <w:rPr>
          <w:rFonts w:ascii="MS Mincho" w:eastAsia="MS Mincho" w:hAnsi="MS Mincho" w:cs="MS Mincho" w:hint="eastAsia"/>
          <w:spacing w:val="-2"/>
          <w:sz w:val="20"/>
        </w:rPr>
        <w:t> </w:t>
      </w:r>
      <w:r w:rsidR="00145053" w:rsidRPr="00486945">
        <w:rPr>
          <w:rFonts w:ascii="MS Mincho" w:eastAsia="MS Mincho" w:hAnsi="MS Mincho" w:cs="MS Mincho" w:hint="eastAsia"/>
          <w:spacing w:val="-2"/>
          <w:sz w:val="20"/>
        </w:rPr>
        <w:t> </w:t>
      </w:r>
      <w:r w:rsidR="00145053" w:rsidRPr="00486945">
        <w:rPr>
          <w:rFonts w:ascii="MS Mincho" w:eastAsia="MS Mincho" w:hAnsi="MS Mincho" w:cs="MS Mincho" w:hint="eastAsia"/>
          <w:spacing w:val="-2"/>
          <w:sz w:val="20"/>
        </w:rPr>
        <w:t> </w:t>
      </w:r>
      <w:r w:rsidR="00145053" w:rsidRPr="00486945">
        <w:rPr>
          <w:rFonts w:ascii="MS Mincho" w:eastAsia="MS Mincho" w:hAnsi="MS Mincho" w:cs="MS Mincho" w:hint="eastAsia"/>
          <w:spacing w:val="-2"/>
          <w:sz w:val="20"/>
        </w:rPr>
        <w:t> </w:t>
      </w:r>
      <w:r w:rsidR="003237FA" w:rsidRPr="00486945">
        <w:rPr>
          <w:rFonts w:ascii="Verdana" w:hAnsi="Verdana"/>
          <w:spacing w:val="-2"/>
          <w:sz w:val="20"/>
        </w:rPr>
        <w:fldChar w:fldCharType="end"/>
      </w:r>
    </w:p>
    <w:p w14:paraId="16DCDA19" w14:textId="77777777" w:rsidR="00AC00D1" w:rsidRPr="00486945"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p>
    <w:p w14:paraId="31A79C2B" w14:textId="77777777" w:rsidR="00AC00D1" w:rsidRPr="00486945"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sidRPr="00486945">
        <w:rPr>
          <w:rFonts w:ascii="Verdana" w:hAnsi="Verdana"/>
          <w:spacing w:val="-2"/>
          <w:sz w:val="20"/>
        </w:rPr>
        <w:t>Signature :</w:t>
      </w:r>
    </w:p>
    <w:p w14:paraId="061EE21C" w14:textId="77777777" w:rsidR="00636524" w:rsidRPr="00486945" w:rsidRDefault="00636524" w:rsidP="00AC00D1">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
    <w:p w14:paraId="69D50065" w14:textId="77777777" w:rsidR="00AC00D1" w:rsidRPr="00486945" w:rsidRDefault="00DE553A" w:rsidP="00AC00D1">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r w:rsidRPr="00486945">
        <w:rPr>
          <w:rFonts w:ascii="Verdana" w:hAnsi="Verdana"/>
          <w:spacing w:val="-2"/>
          <w:sz w:val="20"/>
        </w:rPr>
        <w:t>Trond Asmyr</w:t>
      </w:r>
    </w:p>
    <w:p w14:paraId="2B7D13AF" w14:textId="004F98FF" w:rsidR="00636524" w:rsidRPr="00486945" w:rsidRDefault="009A7FAF" w:rsidP="00AC00D1">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r>
        <w:rPr>
          <w:rFonts w:ascii="Verdana" w:hAnsi="Verdana"/>
          <w:spacing w:val="-2"/>
          <w:sz w:val="20"/>
        </w:rPr>
        <w:t xml:space="preserve">FEI </w:t>
      </w:r>
      <w:r w:rsidR="00636524" w:rsidRPr="00486945">
        <w:rPr>
          <w:rFonts w:ascii="Verdana" w:hAnsi="Verdana"/>
          <w:spacing w:val="-2"/>
          <w:sz w:val="20"/>
        </w:rPr>
        <w:t>Director</w:t>
      </w:r>
      <w:r w:rsidR="00AC00D1" w:rsidRPr="00486945">
        <w:rPr>
          <w:rFonts w:ascii="Verdana" w:hAnsi="Verdana"/>
          <w:spacing w:val="-2"/>
          <w:sz w:val="20"/>
        </w:rPr>
        <w:t xml:space="preserve"> </w:t>
      </w:r>
    </w:p>
    <w:p w14:paraId="7868F71D" w14:textId="77777777" w:rsidR="00AC00D1" w:rsidRPr="00486945" w:rsidRDefault="001011DA"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sidRPr="00486945">
        <w:rPr>
          <w:rFonts w:ascii="Verdana" w:hAnsi="Verdana"/>
          <w:spacing w:val="-2"/>
          <w:sz w:val="20"/>
        </w:rPr>
        <w:t>Dressage &amp; Para-Equestrian Dressage</w:t>
      </w:r>
    </w:p>
    <w:p w14:paraId="6DDD0BDE" w14:textId="77777777" w:rsidR="00AC00D1" w:rsidRPr="009523CD"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0"/>
          <w:u w:val="single"/>
        </w:rPr>
      </w:pPr>
    </w:p>
    <w:p w14:paraId="541D390F" w14:textId="77777777" w:rsidR="00636524" w:rsidRDefault="00636524" w:rsidP="00AC00D1">
      <w:pPr>
        <w:suppressAutoHyphens/>
        <w:jc w:val="both"/>
        <w:rPr>
          <w:rFonts w:ascii="Verdana" w:hAnsi="Verdana"/>
          <w:b/>
          <w:spacing w:val="-2"/>
          <w:sz w:val="20"/>
          <w:u w:val="single"/>
        </w:rPr>
      </w:pPr>
    </w:p>
    <w:p w14:paraId="1D199E40" w14:textId="77777777" w:rsidR="0072476F" w:rsidRPr="009B0223" w:rsidRDefault="0072476F" w:rsidP="0072476F">
      <w:pPr>
        <w:suppressAutoHyphens/>
        <w:spacing w:line="280" w:lineRule="exact"/>
        <w:jc w:val="center"/>
        <w:rPr>
          <w:rFonts w:ascii="Verdana" w:hAnsi="Verdana"/>
          <w:b/>
          <w:spacing w:val="-2"/>
          <w:sz w:val="22"/>
          <w:szCs w:val="22"/>
          <w:u w:val="single"/>
        </w:rPr>
      </w:pPr>
      <w:r w:rsidRPr="009B0223">
        <w:rPr>
          <w:rFonts w:ascii="Verdana" w:hAnsi="Verdana"/>
          <w:b/>
          <w:spacing w:val="-2"/>
          <w:sz w:val="22"/>
          <w:u w:val="single"/>
        </w:rPr>
        <w:t>THE APPENDIX IS PART OF THIS APPROVED AND SIGNED SCHEDULE</w:t>
      </w:r>
      <w:r w:rsidRPr="009B0223">
        <w:rPr>
          <w:rFonts w:ascii="Verdana" w:hAnsi="Verdana"/>
          <w:b/>
          <w:spacing w:val="-2"/>
          <w:sz w:val="22"/>
          <w:szCs w:val="22"/>
          <w:u w:val="single"/>
        </w:rPr>
        <w:t xml:space="preserve"> AND</w:t>
      </w:r>
      <w:r w:rsidRPr="009B0223">
        <w:rPr>
          <w:rFonts w:ascii="Verdana" w:hAnsi="Verdana"/>
          <w:b/>
          <w:spacing w:val="-2"/>
          <w:sz w:val="22"/>
          <w:szCs w:val="22"/>
        </w:rPr>
        <w:t xml:space="preserve"> </w:t>
      </w:r>
      <w:r w:rsidRPr="009B0223">
        <w:rPr>
          <w:rFonts w:ascii="Verdana" w:hAnsi="Verdana"/>
          <w:b/>
          <w:spacing w:val="-2"/>
          <w:sz w:val="22"/>
          <w:szCs w:val="22"/>
          <w:u w:val="single"/>
        </w:rPr>
        <w:t>MUST BE DISTRIBUTED TO ALL OFFICIALS AND NFs AND IS AVAILABLE TO OTHERS UPON REQUEST</w:t>
      </w:r>
    </w:p>
    <w:p w14:paraId="4B326F86" w14:textId="77777777" w:rsidR="007E0A6E" w:rsidRDefault="007E0A6E" w:rsidP="00AC00D1">
      <w:pPr>
        <w:suppressAutoHyphens/>
        <w:jc w:val="both"/>
        <w:rPr>
          <w:rFonts w:ascii="Verdana" w:hAnsi="Verdana"/>
          <w:b/>
          <w:spacing w:val="-2"/>
          <w:sz w:val="20"/>
          <w:u w:val="single"/>
        </w:rPr>
      </w:pPr>
    </w:p>
    <w:p w14:paraId="4F6F0B61" w14:textId="77777777" w:rsidR="00A959F6" w:rsidRPr="009523CD" w:rsidRDefault="00A959F6" w:rsidP="00AC00D1">
      <w:pPr>
        <w:suppressAutoHyphens/>
        <w:jc w:val="both"/>
        <w:rPr>
          <w:rFonts w:ascii="Verdana" w:hAnsi="Verdana"/>
          <w:b/>
          <w:spacing w:val="-2"/>
          <w:sz w:val="20"/>
          <w:u w:val="single"/>
        </w:rPr>
      </w:pPr>
    </w:p>
    <w:p w14:paraId="09D04A0D" w14:textId="77777777" w:rsidR="004400AC" w:rsidRDefault="004400AC" w:rsidP="004400AC">
      <w:pPr>
        <w:tabs>
          <w:tab w:val="center" w:pos="4649"/>
        </w:tabs>
        <w:suppressAutoHyphens/>
        <w:jc w:val="center"/>
        <w:rPr>
          <w:rFonts w:ascii="Verdana" w:hAnsi="Verdana"/>
          <w:b/>
          <w:spacing w:val="-3"/>
          <w:sz w:val="28"/>
        </w:rPr>
      </w:pPr>
    </w:p>
    <w:p w14:paraId="7B6FA72B" w14:textId="77777777" w:rsidR="0072476F" w:rsidRDefault="0072476F" w:rsidP="004400AC">
      <w:pPr>
        <w:tabs>
          <w:tab w:val="center" w:pos="4649"/>
        </w:tabs>
        <w:suppressAutoHyphens/>
        <w:jc w:val="center"/>
        <w:rPr>
          <w:rFonts w:ascii="Verdana" w:hAnsi="Verdana"/>
          <w:b/>
          <w:spacing w:val="-3"/>
          <w:sz w:val="28"/>
        </w:rPr>
      </w:pPr>
    </w:p>
    <w:p w14:paraId="056D0839" w14:textId="77777777" w:rsidR="0072476F" w:rsidRDefault="0072476F" w:rsidP="004400AC">
      <w:pPr>
        <w:tabs>
          <w:tab w:val="center" w:pos="4649"/>
        </w:tabs>
        <w:suppressAutoHyphens/>
        <w:jc w:val="center"/>
        <w:rPr>
          <w:rFonts w:ascii="Verdana" w:hAnsi="Verdana"/>
          <w:b/>
          <w:spacing w:val="-3"/>
          <w:sz w:val="28"/>
        </w:rPr>
      </w:pPr>
    </w:p>
    <w:p w14:paraId="42E11FE4" w14:textId="77777777" w:rsidR="0072476F" w:rsidRDefault="0072476F" w:rsidP="004400AC">
      <w:pPr>
        <w:tabs>
          <w:tab w:val="center" w:pos="4649"/>
        </w:tabs>
        <w:suppressAutoHyphens/>
        <w:jc w:val="center"/>
        <w:rPr>
          <w:rFonts w:ascii="Verdana" w:hAnsi="Verdana"/>
          <w:b/>
          <w:spacing w:val="-3"/>
          <w:sz w:val="28"/>
        </w:rPr>
      </w:pPr>
    </w:p>
    <w:p w14:paraId="5191359C" w14:textId="77777777" w:rsidR="0072476F" w:rsidRDefault="0072476F" w:rsidP="004400AC">
      <w:pPr>
        <w:tabs>
          <w:tab w:val="center" w:pos="4649"/>
        </w:tabs>
        <w:suppressAutoHyphens/>
        <w:jc w:val="center"/>
        <w:rPr>
          <w:rFonts w:ascii="Verdana" w:hAnsi="Verdana"/>
          <w:b/>
          <w:spacing w:val="-3"/>
          <w:sz w:val="28"/>
        </w:rPr>
      </w:pPr>
    </w:p>
    <w:p w14:paraId="16B58355" w14:textId="77777777" w:rsidR="004400AC" w:rsidRPr="00D65021" w:rsidRDefault="004400AC" w:rsidP="004400AC">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14:paraId="4C7C069B" w14:textId="77777777" w:rsidR="004400AC" w:rsidRPr="00D65021" w:rsidRDefault="004400AC" w:rsidP="004400AC">
      <w:pPr>
        <w:tabs>
          <w:tab w:val="center" w:pos="4649"/>
        </w:tabs>
        <w:suppressAutoHyphens/>
        <w:jc w:val="both"/>
        <w:rPr>
          <w:rFonts w:ascii="Verdana" w:hAnsi="Verdana"/>
          <w:spacing w:val="-2"/>
        </w:rPr>
      </w:pPr>
      <w:r w:rsidRPr="00D65021">
        <w:rPr>
          <w:rFonts w:ascii="Verdana" w:hAnsi="Verdana"/>
          <w:b/>
          <w:spacing w:val="-2"/>
        </w:rPr>
        <w:tab/>
      </w:r>
      <w:r w:rsidRPr="00D65021">
        <w:rPr>
          <w:rFonts w:ascii="Verdana" w:hAnsi="Verdana"/>
          <w:b/>
          <w:spacing w:val="-2"/>
          <w:sz w:val="32"/>
        </w:rPr>
        <w:t>THE FEI CODE OF CONDUCT</w:t>
      </w:r>
    </w:p>
    <w:p w14:paraId="4D164106" w14:textId="77777777" w:rsidR="004400AC" w:rsidRPr="00D65021" w:rsidRDefault="004400AC" w:rsidP="004400AC">
      <w:pPr>
        <w:tabs>
          <w:tab w:val="left" w:pos="-720"/>
          <w:tab w:val="left" w:pos="0"/>
          <w:tab w:val="left" w:pos="600"/>
          <w:tab w:val="left" w:pos="1080"/>
          <w:tab w:val="left" w:pos="5760"/>
        </w:tabs>
        <w:suppressAutoHyphens/>
        <w:jc w:val="both"/>
        <w:rPr>
          <w:rFonts w:ascii="Verdana" w:hAnsi="Verdana"/>
          <w:spacing w:val="-2"/>
        </w:rPr>
      </w:pPr>
    </w:p>
    <w:p w14:paraId="69C95F6A" w14:textId="77777777" w:rsidR="004400AC" w:rsidRPr="00D65021" w:rsidRDefault="004400AC" w:rsidP="004400AC">
      <w:pPr>
        <w:pStyle w:val="Nzev"/>
        <w:ind w:right="26"/>
        <w:rPr>
          <w:rFonts w:ascii="Verdana" w:hAnsi="Verdana" w:cs="Arial"/>
        </w:rPr>
      </w:pPr>
      <w:r w:rsidRPr="00D65021">
        <w:rPr>
          <w:rFonts w:ascii="Verdana" w:hAnsi="Verdana" w:cs="Arial"/>
        </w:rPr>
        <w:t>FOR THE WELFARE OF THE HORSE</w:t>
      </w:r>
    </w:p>
    <w:p w14:paraId="6D5E5659" w14:textId="77777777" w:rsidR="004400AC" w:rsidRPr="00D65021" w:rsidRDefault="004400AC" w:rsidP="004400AC">
      <w:pPr>
        <w:pStyle w:val="Nzev"/>
        <w:ind w:right="26"/>
        <w:rPr>
          <w:rFonts w:ascii="Verdana" w:hAnsi="Verdana" w:cs="Arial"/>
          <w:b w:val="0"/>
          <w:bCs w:val="0"/>
        </w:rPr>
      </w:pPr>
    </w:p>
    <w:p w14:paraId="5723834D" w14:textId="77777777" w:rsidR="004400AC" w:rsidRPr="00486945" w:rsidRDefault="004400AC" w:rsidP="004400AC">
      <w:pPr>
        <w:ind w:right="26"/>
        <w:jc w:val="both"/>
        <w:rPr>
          <w:rFonts w:ascii="Verdana" w:eastAsia="Arial" w:hAnsi="Verdana" w:cs="Arial"/>
          <w:bCs/>
          <w:iCs/>
          <w:sz w:val="20"/>
        </w:rPr>
      </w:pPr>
      <w:r w:rsidRPr="00486945">
        <w:rPr>
          <w:rFonts w:ascii="Verdana" w:hAnsi="Verdana" w:cs="Arial"/>
          <w:bCs/>
          <w:iCs/>
          <w:sz w:val="20"/>
        </w:rPr>
        <w:t>The F</w:t>
      </w:r>
      <w:r w:rsidRPr="00486945">
        <w:rPr>
          <w:rFonts w:ascii="Verdana" w:eastAsia="Arial" w:hAnsi="Verdana" w:cs="Arial"/>
          <w:bCs/>
          <w:iCs/>
          <w:sz w:val="20"/>
        </w:rPr>
        <w:t>édération Equestre Internationale (FEI) expects</w:t>
      </w:r>
      <w:r w:rsidRPr="00486945">
        <w:rPr>
          <w:rFonts w:ascii="Verdana" w:eastAsia="Arial" w:hAnsi="Verdana" w:cs="Arial"/>
          <w:bCs/>
          <w:iCs/>
          <w:color w:val="FF0000"/>
          <w:sz w:val="20"/>
        </w:rPr>
        <w:t xml:space="preserve"> </w:t>
      </w:r>
      <w:r w:rsidRPr="00486945">
        <w:rPr>
          <w:rFonts w:ascii="Verdana" w:eastAsia="Arial" w:hAnsi="Verdana"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0870FB44" w14:textId="77777777" w:rsidR="004400AC" w:rsidRPr="00486945" w:rsidRDefault="004400AC" w:rsidP="004400AC">
      <w:pPr>
        <w:ind w:right="26"/>
        <w:jc w:val="both"/>
        <w:rPr>
          <w:rFonts w:ascii="Verdana" w:eastAsia="Arial" w:hAnsi="Verdana" w:cs="Arial"/>
          <w:bCs/>
          <w:iCs/>
          <w:sz w:val="20"/>
        </w:rPr>
      </w:pPr>
    </w:p>
    <w:p w14:paraId="71640E75" w14:textId="77777777" w:rsidR="004400AC" w:rsidRPr="00486945" w:rsidRDefault="004400AC" w:rsidP="004400AC">
      <w:pPr>
        <w:widowControl/>
        <w:numPr>
          <w:ilvl w:val="0"/>
          <w:numId w:val="1"/>
        </w:numPr>
        <w:ind w:right="26"/>
        <w:jc w:val="both"/>
        <w:rPr>
          <w:rFonts w:ascii="Verdana" w:hAnsi="Verdana" w:cs="Arial"/>
          <w:bCs/>
          <w:iCs/>
          <w:sz w:val="20"/>
        </w:rPr>
      </w:pPr>
      <w:r w:rsidRPr="00486945">
        <w:rPr>
          <w:rFonts w:ascii="Verdana" w:hAnsi="Verdana" w:cs="Arial"/>
          <w:bCs/>
          <w:iCs/>
          <w:sz w:val="20"/>
        </w:rPr>
        <w:t>At all stages during the preparation and training</w:t>
      </w:r>
      <w:r w:rsidRPr="00486945">
        <w:rPr>
          <w:rFonts w:ascii="Verdana" w:hAnsi="Verdana" w:cs="Arial"/>
          <w:bCs/>
          <w:iCs/>
          <w:color w:val="FF0000"/>
          <w:sz w:val="20"/>
        </w:rPr>
        <w:t xml:space="preserve"> </w:t>
      </w:r>
      <w:r w:rsidRPr="00486945">
        <w:rPr>
          <w:rFonts w:ascii="Verdana" w:hAnsi="Verdana" w:cs="Arial"/>
          <w:bCs/>
          <w:iCs/>
          <w:sz w:val="20"/>
        </w:rPr>
        <w:t>of competition horses, welfare must take precedence over all other demands. This includes good horse management, training methods, farriery and tack, and transportation.</w:t>
      </w:r>
    </w:p>
    <w:p w14:paraId="268B8588" w14:textId="77777777" w:rsidR="004400AC" w:rsidRPr="00486945" w:rsidRDefault="004400AC" w:rsidP="004400AC">
      <w:pPr>
        <w:ind w:right="26"/>
        <w:jc w:val="both"/>
        <w:rPr>
          <w:rFonts w:ascii="Verdana" w:hAnsi="Verdana" w:cs="Arial"/>
          <w:bCs/>
          <w:iCs/>
          <w:sz w:val="20"/>
          <w:u w:val="single"/>
        </w:rPr>
      </w:pPr>
    </w:p>
    <w:p w14:paraId="518E82F4" w14:textId="77777777" w:rsidR="004400AC" w:rsidRPr="00486945" w:rsidRDefault="004400AC" w:rsidP="004400AC">
      <w:pPr>
        <w:widowControl/>
        <w:numPr>
          <w:ilvl w:val="0"/>
          <w:numId w:val="1"/>
        </w:numPr>
        <w:ind w:right="26"/>
        <w:jc w:val="both"/>
        <w:rPr>
          <w:rFonts w:ascii="Verdana" w:hAnsi="Verdana" w:cs="Arial"/>
          <w:bCs/>
          <w:iCs/>
          <w:sz w:val="20"/>
        </w:rPr>
      </w:pPr>
      <w:r w:rsidRPr="00486945">
        <w:rPr>
          <w:rFonts w:ascii="Verdana" w:hAnsi="Verdana" w:cs="Arial"/>
          <w:bCs/>
          <w:iCs/>
          <w:sz w:val="20"/>
        </w:rPr>
        <w:t>Horses and athletes must be fit, competent and in good health before they are allowed to compete. This encompasses medication use, surgical procedures that threaten welfare or safety, pregnancy in mares and the misuse of aids.</w:t>
      </w:r>
    </w:p>
    <w:p w14:paraId="6342AE98" w14:textId="77777777" w:rsidR="004400AC" w:rsidRPr="00486945" w:rsidRDefault="004400AC" w:rsidP="004400AC">
      <w:pPr>
        <w:ind w:right="26"/>
        <w:jc w:val="both"/>
        <w:rPr>
          <w:rFonts w:ascii="Verdana" w:hAnsi="Verdana" w:cs="Arial"/>
          <w:bCs/>
          <w:iCs/>
          <w:sz w:val="20"/>
        </w:rPr>
      </w:pPr>
    </w:p>
    <w:p w14:paraId="1030E2E6" w14:textId="77777777" w:rsidR="004400AC" w:rsidRPr="00486945" w:rsidRDefault="004400AC" w:rsidP="004400AC">
      <w:pPr>
        <w:widowControl/>
        <w:numPr>
          <w:ilvl w:val="0"/>
          <w:numId w:val="1"/>
        </w:numPr>
        <w:ind w:right="26"/>
        <w:jc w:val="both"/>
        <w:rPr>
          <w:rFonts w:ascii="Verdana" w:hAnsi="Verdana" w:cs="Arial"/>
          <w:bCs/>
          <w:iCs/>
          <w:sz w:val="20"/>
        </w:rPr>
      </w:pPr>
      <w:r w:rsidRPr="00486945">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14:paraId="3E7D57B0" w14:textId="77777777" w:rsidR="004400AC" w:rsidRPr="00486945" w:rsidRDefault="004400AC" w:rsidP="004400AC">
      <w:pPr>
        <w:ind w:right="26"/>
        <w:jc w:val="both"/>
        <w:rPr>
          <w:rFonts w:ascii="Verdana" w:hAnsi="Verdana" w:cs="Arial"/>
          <w:bCs/>
          <w:iCs/>
          <w:sz w:val="20"/>
          <w:u w:val="single"/>
        </w:rPr>
      </w:pPr>
    </w:p>
    <w:p w14:paraId="6999D560" w14:textId="77777777" w:rsidR="004400AC" w:rsidRPr="00486945" w:rsidRDefault="004400AC" w:rsidP="004400AC">
      <w:pPr>
        <w:widowControl/>
        <w:numPr>
          <w:ilvl w:val="0"/>
          <w:numId w:val="1"/>
        </w:numPr>
        <w:ind w:right="26"/>
        <w:jc w:val="both"/>
        <w:rPr>
          <w:rFonts w:ascii="Verdana" w:hAnsi="Verdana" w:cs="Arial"/>
          <w:bCs/>
          <w:iCs/>
          <w:sz w:val="20"/>
        </w:rPr>
      </w:pPr>
      <w:r w:rsidRPr="00486945">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4D9BA6EE" w14:textId="77777777" w:rsidR="004400AC" w:rsidRPr="00486945" w:rsidRDefault="004400AC" w:rsidP="004400AC">
      <w:pPr>
        <w:ind w:right="26"/>
        <w:jc w:val="both"/>
        <w:rPr>
          <w:rFonts w:ascii="Verdana" w:hAnsi="Verdana" w:cs="Arial"/>
          <w:bCs/>
          <w:iCs/>
          <w:sz w:val="20"/>
        </w:rPr>
      </w:pPr>
    </w:p>
    <w:p w14:paraId="675FD73E" w14:textId="77777777" w:rsidR="004400AC" w:rsidRPr="00486945" w:rsidRDefault="004400AC" w:rsidP="004400AC">
      <w:pPr>
        <w:widowControl/>
        <w:numPr>
          <w:ilvl w:val="0"/>
          <w:numId w:val="1"/>
        </w:numPr>
        <w:ind w:right="26"/>
        <w:jc w:val="both"/>
        <w:rPr>
          <w:rFonts w:ascii="Verdana" w:hAnsi="Verdana" w:cs="Arial"/>
          <w:b/>
          <w:bCs/>
          <w:iCs/>
          <w:sz w:val="20"/>
        </w:rPr>
      </w:pPr>
      <w:r w:rsidRPr="00486945">
        <w:rPr>
          <w:rFonts w:ascii="Verdana" w:hAnsi="Verdana" w:cs="Arial"/>
          <w:b/>
          <w:bCs/>
          <w:iCs/>
          <w:sz w:val="20"/>
        </w:rPr>
        <w:t>The FEI urges all involved with the sport to attain the highest levels of education in their areas of expertise.</w:t>
      </w:r>
    </w:p>
    <w:p w14:paraId="62D15D1B" w14:textId="77777777" w:rsidR="004400AC" w:rsidRPr="00486945" w:rsidRDefault="004400AC" w:rsidP="004400AC">
      <w:pPr>
        <w:ind w:right="26"/>
        <w:jc w:val="both"/>
        <w:rPr>
          <w:rFonts w:ascii="Verdana" w:hAnsi="Verdana" w:cs="Arial"/>
          <w:sz w:val="20"/>
        </w:rPr>
      </w:pPr>
    </w:p>
    <w:p w14:paraId="14EDD11E" w14:textId="77777777" w:rsidR="004400AC" w:rsidRPr="00486945" w:rsidRDefault="004400AC" w:rsidP="004400AC">
      <w:pPr>
        <w:ind w:right="26"/>
        <w:jc w:val="both"/>
        <w:rPr>
          <w:rFonts w:ascii="Verdana" w:eastAsia="Arial" w:hAnsi="Verdana" w:cs="Arial"/>
          <w:bCs/>
          <w:sz w:val="20"/>
        </w:rPr>
      </w:pPr>
      <w:r w:rsidRPr="00486945">
        <w:rPr>
          <w:rFonts w:ascii="Verdana" w:hAnsi="Verdana" w:cs="Arial"/>
          <w:bCs/>
          <w:sz w:val="20"/>
        </w:rPr>
        <w:t>A full copy of this Code can be obtained from the F</w:t>
      </w:r>
      <w:r w:rsidRPr="00486945">
        <w:rPr>
          <w:rFonts w:ascii="Verdana" w:eastAsia="Arial" w:hAnsi="Verdana" w:cs="Arial"/>
          <w:bCs/>
          <w:sz w:val="20"/>
        </w:rPr>
        <w:t xml:space="preserve">édération Equestre Internationale, Chemin </w:t>
      </w:r>
      <w:r w:rsidR="00B3352B" w:rsidRPr="00486945">
        <w:rPr>
          <w:rFonts w:ascii="Verdana" w:eastAsia="Arial" w:hAnsi="Verdana" w:cs="Arial"/>
          <w:bCs/>
          <w:sz w:val="20"/>
        </w:rPr>
        <w:t>de la Joliette 8</w:t>
      </w:r>
      <w:r w:rsidRPr="00486945">
        <w:rPr>
          <w:rFonts w:ascii="Verdana" w:eastAsia="Arial" w:hAnsi="Verdana" w:cs="Arial"/>
          <w:bCs/>
          <w:sz w:val="20"/>
        </w:rPr>
        <w:t xml:space="preserve">, CH-1006 Lausanne, Switzerland. Telephone: +41 21 310 47 47. The Code is available in English &amp; French. The Code is also available on the FEI’s website: </w:t>
      </w:r>
      <w:hyperlink r:id="rId9" w:history="1">
        <w:r w:rsidRPr="00486945">
          <w:rPr>
            <w:rStyle w:val="Hypertextovodkaz"/>
            <w:rFonts w:ascii="Verdana" w:eastAsia="Arial" w:hAnsi="Verdana" w:cs="Arial"/>
            <w:bCs/>
            <w:sz w:val="20"/>
          </w:rPr>
          <w:t>www.fei.org</w:t>
        </w:r>
      </w:hyperlink>
      <w:r w:rsidRPr="00486945">
        <w:rPr>
          <w:rFonts w:ascii="Verdana" w:eastAsia="Arial" w:hAnsi="Verdana" w:cs="Arial"/>
          <w:bCs/>
          <w:sz w:val="20"/>
        </w:rPr>
        <w:t>.</w:t>
      </w:r>
    </w:p>
    <w:p w14:paraId="027C2C7E" w14:textId="77777777" w:rsidR="004400AC" w:rsidRDefault="004400AC" w:rsidP="0067739A">
      <w:pPr>
        <w:suppressAutoHyphens/>
        <w:jc w:val="both"/>
        <w:rPr>
          <w:rFonts w:ascii="Verdana" w:hAnsi="Verdana"/>
          <w:b/>
          <w:spacing w:val="-2"/>
          <w:sz w:val="22"/>
        </w:rPr>
      </w:pPr>
      <w:r>
        <w:rPr>
          <w:rFonts w:ascii="Verdana" w:eastAsia="Arial" w:hAnsi="Verdana" w:cs="Arial"/>
          <w:bCs/>
          <w:sz w:val="20"/>
        </w:rPr>
        <w:br w:type="page"/>
      </w:r>
    </w:p>
    <w:p w14:paraId="70C380EA" w14:textId="77777777" w:rsidR="00D857D3" w:rsidRPr="009A7FAF" w:rsidRDefault="00D857D3" w:rsidP="009664DC">
      <w:pPr>
        <w:numPr>
          <w:ilvl w:val="0"/>
          <w:numId w:val="29"/>
        </w:numPr>
        <w:suppressAutoHyphens/>
        <w:jc w:val="both"/>
        <w:rPr>
          <w:rFonts w:ascii="Verdana" w:hAnsi="Verdana"/>
          <w:b/>
          <w:spacing w:val="-3"/>
          <w:sz w:val="28"/>
        </w:rPr>
      </w:pPr>
      <w:r w:rsidRPr="009A7FAF">
        <w:rPr>
          <w:rFonts w:ascii="Verdana" w:hAnsi="Verdana"/>
          <w:b/>
          <w:spacing w:val="-3"/>
          <w:sz w:val="28"/>
        </w:rPr>
        <w:lastRenderedPageBreak/>
        <w:t>GENERAL INFORMATION</w:t>
      </w:r>
    </w:p>
    <w:p w14:paraId="1735721F" w14:textId="77777777" w:rsidR="00D63720" w:rsidRDefault="00D63720" w:rsidP="00D63720">
      <w:pPr>
        <w:tabs>
          <w:tab w:val="left" w:pos="-720"/>
          <w:tab w:val="left" w:pos="0"/>
          <w:tab w:val="left" w:pos="598"/>
          <w:tab w:val="left" w:pos="896"/>
          <w:tab w:val="left" w:pos="5760"/>
        </w:tabs>
        <w:suppressAutoHyphens/>
        <w:jc w:val="both"/>
        <w:rPr>
          <w:rFonts w:ascii="Verdana" w:hAnsi="Verdana"/>
          <w:b/>
          <w:spacing w:val="-3"/>
          <w:sz w:val="28"/>
        </w:rPr>
      </w:pPr>
    </w:p>
    <w:p w14:paraId="7867C309" w14:textId="77777777" w:rsidR="00A1593D" w:rsidRPr="00352543" w:rsidRDefault="00D857D3" w:rsidP="00352543">
      <w:pPr>
        <w:numPr>
          <w:ilvl w:val="0"/>
          <w:numId w:val="2"/>
        </w:numPr>
        <w:tabs>
          <w:tab w:val="clear" w:pos="720"/>
          <w:tab w:val="num" w:pos="284"/>
        </w:tabs>
        <w:suppressAutoHyphens/>
        <w:ind w:left="284" w:hanging="284"/>
        <w:jc w:val="both"/>
        <w:rPr>
          <w:rFonts w:ascii="Verdana" w:hAnsi="Verdana"/>
          <w:b/>
          <w:spacing w:val="-2"/>
          <w:sz w:val="22"/>
          <w:szCs w:val="22"/>
        </w:rPr>
      </w:pPr>
      <w:r w:rsidRPr="00352543">
        <w:rPr>
          <w:rFonts w:ascii="Verdana" w:hAnsi="Verdana"/>
          <w:b/>
          <w:spacing w:val="-2"/>
          <w:sz w:val="22"/>
          <w:szCs w:val="22"/>
        </w:rPr>
        <w:t xml:space="preserve">ORGANISER </w:t>
      </w:r>
    </w:p>
    <w:p w14:paraId="3FB21DD1" w14:textId="77777777" w:rsidR="00A1593D" w:rsidRPr="00A1593D" w:rsidRDefault="00A1593D" w:rsidP="009367A2">
      <w:pPr>
        <w:tabs>
          <w:tab w:val="left" w:pos="5400"/>
          <w:tab w:val="left" w:pos="6120"/>
        </w:tabs>
        <w:suppressAutoHyphens/>
        <w:rPr>
          <w:rFonts w:ascii="Verdana" w:hAnsi="Verdana"/>
          <w:b/>
          <w:spacing w:val="-2"/>
          <w:szCs w:val="24"/>
        </w:rPr>
      </w:pPr>
    </w:p>
    <w:p w14:paraId="2F2EA3FB" w14:textId="14D6588C" w:rsidR="00352543" w:rsidRPr="00A841CE" w:rsidRDefault="00352543" w:rsidP="00352543">
      <w:pPr>
        <w:tabs>
          <w:tab w:val="left" w:pos="2835"/>
        </w:tabs>
        <w:suppressAutoHyphens/>
        <w:spacing w:before="120"/>
        <w:ind w:left="284"/>
        <w:jc w:val="both"/>
        <w:rPr>
          <w:rFonts w:ascii="Verdana" w:hAnsi="Verdana"/>
          <w:spacing w:val="-2"/>
          <w:sz w:val="22"/>
          <w:szCs w:val="22"/>
        </w:rPr>
      </w:pPr>
      <w:r w:rsidRPr="00A841CE">
        <w:rPr>
          <w:rFonts w:ascii="Verdana" w:hAnsi="Verdana"/>
          <w:spacing w:val="-2"/>
          <w:sz w:val="22"/>
          <w:szCs w:val="22"/>
        </w:rPr>
        <w:t>Name:</w:t>
      </w:r>
      <w:r w:rsidRPr="00A841CE">
        <w:rPr>
          <w:rFonts w:ascii="Verdana" w:hAnsi="Verdana"/>
          <w:spacing w:val="-2"/>
          <w:sz w:val="22"/>
          <w:szCs w:val="22"/>
        </w:rPr>
        <w:tab/>
      </w:r>
      <w:r w:rsidR="00B5694C">
        <w:rPr>
          <w:rFonts w:ascii="Verdana" w:hAnsi="Verdana"/>
          <w:spacing w:val="-2"/>
          <w:sz w:val="22"/>
          <w:szCs w:val="22"/>
        </w:rPr>
        <w:t>RC MAGNA RACINO</w:t>
      </w:r>
    </w:p>
    <w:p w14:paraId="2B55B1D8" w14:textId="4ACA636F" w:rsidR="00352543" w:rsidRPr="00A841CE" w:rsidRDefault="00352543" w:rsidP="00352543">
      <w:pPr>
        <w:tabs>
          <w:tab w:val="left" w:pos="2835"/>
        </w:tabs>
        <w:suppressAutoHyphens/>
        <w:spacing w:before="120"/>
        <w:ind w:left="284"/>
        <w:jc w:val="both"/>
        <w:rPr>
          <w:rFonts w:ascii="Verdana" w:hAnsi="Verdana"/>
          <w:spacing w:val="-2"/>
          <w:sz w:val="22"/>
          <w:szCs w:val="22"/>
        </w:rPr>
      </w:pPr>
      <w:r w:rsidRPr="00A841CE">
        <w:rPr>
          <w:rFonts w:ascii="Verdana" w:hAnsi="Verdana"/>
          <w:spacing w:val="-2"/>
          <w:sz w:val="22"/>
          <w:szCs w:val="22"/>
        </w:rPr>
        <w:t>Address:</w:t>
      </w:r>
      <w:r w:rsidRPr="00A841CE">
        <w:rPr>
          <w:rFonts w:ascii="Verdana" w:hAnsi="Verdana"/>
          <w:spacing w:val="-2"/>
          <w:sz w:val="22"/>
          <w:szCs w:val="22"/>
        </w:rPr>
        <w:tab/>
      </w:r>
      <w:r w:rsidR="00B5694C">
        <w:rPr>
          <w:rFonts w:ascii="Verdana" w:hAnsi="Verdana"/>
          <w:spacing w:val="-2"/>
          <w:sz w:val="22"/>
          <w:szCs w:val="22"/>
        </w:rPr>
        <w:t>2483 Ebreichsdorf, Pferdepromenade 2, Austria</w:t>
      </w:r>
    </w:p>
    <w:p w14:paraId="11948742" w14:textId="7E75A129" w:rsidR="00352543"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Telephone:</w:t>
      </w:r>
      <w:r w:rsidRPr="00A841CE">
        <w:rPr>
          <w:rFonts w:ascii="Verdana" w:hAnsi="Verdana"/>
          <w:spacing w:val="-2"/>
          <w:sz w:val="22"/>
          <w:szCs w:val="22"/>
        </w:rPr>
        <w:tab/>
      </w:r>
      <w:r w:rsidR="00B5694C">
        <w:rPr>
          <w:rFonts w:ascii="Verdana" w:hAnsi="Verdana"/>
          <w:spacing w:val="-2"/>
          <w:sz w:val="22"/>
          <w:szCs w:val="22"/>
        </w:rPr>
        <w:t>+43 2254 9000 1602</w:t>
      </w:r>
    </w:p>
    <w:p w14:paraId="0A15B603" w14:textId="09B2CB25" w:rsidR="00352543" w:rsidRPr="00A841CE"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Fax:</w:t>
      </w:r>
      <w:r w:rsidRPr="00A841CE">
        <w:rPr>
          <w:rFonts w:ascii="Verdana" w:hAnsi="Verdana"/>
          <w:spacing w:val="-2"/>
          <w:sz w:val="22"/>
          <w:szCs w:val="22"/>
        </w:rPr>
        <w:tab/>
      </w:r>
      <w:r w:rsidR="00B5694C">
        <w:rPr>
          <w:rFonts w:ascii="Verdana" w:hAnsi="Verdana"/>
          <w:spacing w:val="-2"/>
          <w:sz w:val="22"/>
          <w:szCs w:val="22"/>
        </w:rPr>
        <w:t>+43 2254 9000 1610</w:t>
      </w:r>
    </w:p>
    <w:p w14:paraId="7DF44C0E" w14:textId="3A0E1479" w:rsidR="00352543"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Email:</w:t>
      </w:r>
      <w:r w:rsidRPr="00A841CE">
        <w:rPr>
          <w:rFonts w:ascii="Verdana" w:hAnsi="Verdana"/>
          <w:spacing w:val="-2"/>
          <w:sz w:val="22"/>
          <w:szCs w:val="22"/>
        </w:rPr>
        <w:tab/>
      </w:r>
      <w:r w:rsidR="00B5694C">
        <w:rPr>
          <w:rFonts w:ascii="Verdana" w:hAnsi="Verdana"/>
          <w:spacing w:val="-2"/>
          <w:sz w:val="22"/>
          <w:szCs w:val="22"/>
        </w:rPr>
        <w:t>office.horseshows@magnaracino.at</w:t>
      </w:r>
    </w:p>
    <w:p w14:paraId="2016B36B" w14:textId="76142492" w:rsidR="00352543" w:rsidRPr="00A841CE"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Website:</w:t>
      </w:r>
      <w:r w:rsidRPr="00A841CE">
        <w:rPr>
          <w:rFonts w:ascii="Verdana" w:hAnsi="Verdana"/>
          <w:spacing w:val="-2"/>
          <w:sz w:val="22"/>
          <w:szCs w:val="22"/>
        </w:rPr>
        <w:tab/>
      </w:r>
      <w:r w:rsidR="00B5694C">
        <w:rPr>
          <w:rFonts w:ascii="Verdana" w:hAnsi="Verdana"/>
          <w:spacing w:val="-2"/>
          <w:sz w:val="22"/>
          <w:szCs w:val="22"/>
        </w:rPr>
        <w:t>www.magnaracino.at</w:t>
      </w:r>
    </w:p>
    <w:p w14:paraId="21EDCCF1" w14:textId="77777777" w:rsidR="00352543" w:rsidRPr="00A841CE" w:rsidRDefault="00352543" w:rsidP="00352543">
      <w:pPr>
        <w:tabs>
          <w:tab w:val="left" w:pos="1701"/>
          <w:tab w:val="left" w:pos="4536"/>
          <w:tab w:val="left" w:pos="5812"/>
        </w:tabs>
        <w:suppressAutoHyphens/>
        <w:spacing w:before="240"/>
        <w:ind w:left="284"/>
        <w:jc w:val="both"/>
        <w:rPr>
          <w:rFonts w:ascii="Verdana" w:hAnsi="Verdana"/>
          <w:spacing w:val="-2"/>
          <w:sz w:val="22"/>
          <w:szCs w:val="22"/>
          <w:lang w:val="en-US"/>
        </w:rPr>
      </w:pPr>
      <w:r w:rsidRPr="00A841CE">
        <w:rPr>
          <w:rFonts w:ascii="Verdana" w:hAnsi="Verdana"/>
          <w:spacing w:val="-2"/>
          <w:sz w:val="22"/>
          <w:szCs w:val="22"/>
          <w:u w:val="single"/>
        </w:rPr>
        <w:t>Contact Details Show Ground</w:t>
      </w:r>
      <w:r w:rsidRPr="00A841CE">
        <w:rPr>
          <w:rFonts w:ascii="Verdana" w:hAnsi="Verdana"/>
          <w:spacing w:val="-2"/>
          <w:sz w:val="22"/>
          <w:szCs w:val="22"/>
          <w:lang w:val="en-US"/>
        </w:rPr>
        <w:t>:</w:t>
      </w:r>
    </w:p>
    <w:p w14:paraId="3ADBEE73" w14:textId="136CAA35" w:rsidR="00352543"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Address:</w:t>
      </w:r>
      <w:r w:rsidRPr="00A841CE">
        <w:rPr>
          <w:rFonts w:ascii="Verdana" w:hAnsi="Verdana"/>
          <w:spacing w:val="-2"/>
          <w:sz w:val="22"/>
          <w:szCs w:val="22"/>
        </w:rPr>
        <w:tab/>
      </w:r>
      <w:r w:rsidR="00B5694C">
        <w:rPr>
          <w:rFonts w:ascii="Verdana" w:hAnsi="Verdana"/>
          <w:spacing w:val="-2"/>
          <w:sz w:val="22"/>
          <w:szCs w:val="22"/>
        </w:rPr>
        <w:t>2483 Ebreichsdorf, Pferdepromenade 2, Austria</w:t>
      </w:r>
      <w:r w:rsidRPr="00A841CE">
        <w:rPr>
          <w:rFonts w:ascii="Verdana" w:hAnsi="Verdana"/>
          <w:spacing w:val="-2"/>
          <w:sz w:val="22"/>
          <w:szCs w:val="22"/>
        </w:rPr>
        <w:t xml:space="preserve"> </w:t>
      </w:r>
    </w:p>
    <w:p w14:paraId="225794C2" w14:textId="55021182" w:rsidR="00352543" w:rsidRPr="00A841CE"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Telephone:</w:t>
      </w:r>
      <w:r w:rsidRPr="00A841CE">
        <w:rPr>
          <w:rFonts w:ascii="Verdana" w:hAnsi="Verdana"/>
          <w:spacing w:val="-2"/>
          <w:sz w:val="22"/>
          <w:szCs w:val="22"/>
        </w:rPr>
        <w:tab/>
      </w:r>
      <w:r w:rsidR="00B5694C">
        <w:rPr>
          <w:rFonts w:ascii="Verdana" w:hAnsi="Verdana"/>
          <w:spacing w:val="-2"/>
          <w:sz w:val="22"/>
          <w:szCs w:val="22"/>
        </w:rPr>
        <w:t>+43 664 8593740</w:t>
      </w:r>
    </w:p>
    <w:p w14:paraId="14F2AE4C" w14:textId="721455C9" w:rsidR="00352543" w:rsidRDefault="00352543" w:rsidP="00352543">
      <w:pPr>
        <w:tabs>
          <w:tab w:val="left" w:pos="1701"/>
        </w:tabs>
        <w:suppressAutoHyphens/>
        <w:spacing w:before="120"/>
        <w:ind w:left="284"/>
        <w:jc w:val="both"/>
        <w:rPr>
          <w:rFonts w:ascii="Verdana" w:hAnsi="Verdana" w:cs="Arial"/>
          <w:sz w:val="22"/>
          <w:szCs w:val="22"/>
        </w:rPr>
      </w:pPr>
      <w:r>
        <w:rPr>
          <w:rFonts w:ascii="Verdana" w:hAnsi="Verdana" w:cs="Arial"/>
          <w:sz w:val="22"/>
          <w:szCs w:val="22"/>
        </w:rPr>
        <w:t>Accessibility details (</w:t>
      </w:r>
      <w:r w:rsidRPr="00A841CE">
        <w:rPr>
          <w:rFonts w:ascii="Verdana" w:hAnsi="Verdana" w:cs="Arial"/>
          <w:sz w:val="22"/>
          <w:szCs w:val="22"/>
        </w:rPr>
        <w:t>directions by road, ne</w:t>
      </w:r>
      <w:r>
        <w:rPr>
          <w:rFonts w:ascii="Verdana" w:hAnsi="Verdana" w:cs="Arial"/>
          <w:sz w:val="22"/>
          <w:szCs w:val="22"/>
        </w:rPr>
        <w:t>arest airport / train station</w:t>
      </w:r>
      <w:r w:rsidR="00A959F6">
        <w:rPr>
          <w:rFonts w:ascii="Verdana" w:hAnsi="Verdana" w:cs="Arial"/>
          <w:sz w:val="22"/>
          <w:szCs w:val="22"/>
        </w:rPr>
        <w:t xml:space="preserve"> / GPS Coordinates</w:t>
      </w:r>
      <w:r>
        <w:rPr>
          <w:rFonts w:ascii="Verdana" w:hAnsi="Verdana" w:cs="Arial"/>
          <w:sz w:val="22"/>
          <w:szCs w:val="22"/>
        </w:rPr>
        <w:t>):</w:t>
      </w:r>
    </w:p>
    <w:p w14:paraId="3D154897" w14:textId="77777777" w:rsidR="00352543" w:rsidRPr="00A841CE" w:rsidRDefault="00352543" w:rsidP="00352543">
      <w:pPr>
        <w:tabs>
          <w:tab w:val="left" w:pos="1701"/>
        </w:tabs>
        <w:suppressAutoHyphens/>
        <w:spacing w:before="120"/>
        <w:ind w:left="284"/>
        <w:jc w:val="both"/>
        <w:rPr>
          <w:rFonts w:ascii="Verdana" w:hAnsi="Verdana" w:cs="Arial"/>
          <w:sz w:val="22"/>
          <w:szCs w:val="22"/>
        </w:rPr>
      </w:pPr>
      <w:r w:rsidRPr="00A841CE">
        <w:rPr>
          <w:rFonts w:ascii="Verdana" w:hAnsi="Verdana"/>
          <w:spacing w:val="-2"/>
          <w:sz w:val="22"/>
          <w:szCs w:val="22"/>
        </w:rPr>
        <w:fldChar w:fldCharType="begin">
          <w:ffData>
            <w:name w:val="Text313"/>
            <w:enabled/>
            <w:calcOnExit w:val="0"/>
            <w:textInput/>
          </w:ffData>
        </w:fldChar>
      </w:r>
      <w:r w:rsidRPr="00A841CE">
        <w:rPr>
          <w:rFonts w:ascii="Verdana" w:hAnsi="Verdana"/>
          <w:spacing w:val="-2"/>
          <w:sz w:val="22"/>
          <w:szCs w:val="22"/>
        </w:rPr>
        <w:instrText xml:space="preserve"> FORMTEXT </w:instrText>
      </w:r>
      <w:r w:rsidRPr="00A841CE">
        <w:rPr>
          <w:rFonts w:ascii="Verdana" w:hAnsi="Verdana"/>
          <w:spacing w:val="-2"/>
          <w:sz w:val="22"/>
          <w:szCs w:val="22"/>
        </w:rPr>
      </w:r>
      <w:r w:rsidRPr="00A841CE">
        <w:rPr>
          <w:rFonts w:ascii="Verdana" w:hAnsi="Verdana"/>
          <w:spacing w:val="-2"/>
          <w:sz w:val="22"/>
          <w:szCs w:val="22"/>
        </w:rPr>
        <w:fldChar w:fldCharType="separate"/>
      </w:r>
      <w:r w:rsidRPr="00A841CE">
        <w:rPr>
          <w:rFonts w:ascii="Verdana" w:hAnsi="Verdana"/>
          <w:noProof/>
          <w:spacing w:val="-2"/>
          <w:sz w:val="22"/>
          <w:szCs w:val="22"/>
        </w:rPr>
        <w:t> </w:t>
      </w:r>
      <w:r w:rsidRPr="00A841CE">
        <w:rPr>
          <w:rFonts w:ascii="Verdana" w:hAnsi="Verdana"/>
          <w:noProof/>
          <w:spacing w:val="-2"/>
          <w:sz w:val="22"/>
          <w:szCs w:val="22"/>
        </w:rPr>
        <w:t> </w:t>
      </w:r>
      <w:r w:rsidRPr="00A841CE">
        <w:rPr>
          <w:rFonts w:ascii="Verdana" w:hAnsi="Verdana"/>
          <w:noProof/>
          <w:spacing w:val="-2"/>
          <w:sz w:val="22"/>
          <w:szCs w:val="22"/>
        </w:rPr>
        <w:t> </w:t>
      </w:r>
      <w:r w:rsidRPr="00A841CE">
        <w:rPr>
          <w:rFonts w:ascii="Verdana" w:hAnsi="Verdana"/>
          <w:noProof/>
          <w:spacing w:val="-2"/>
          <w:sz w:val="22"/>
          <w:szCs w:val="22"/>
        </w:rPr>
        <w:t> </w:t>
      </w:r>
      <w:r w:rsidRPr="00A841CE">
        <w:rPr>
          <w:rFonts w:ascii="Verdana" w:hAnsi="Verdana"/>
          <w:noProof/>
          <w:spacing w:val="-2"/>
          <w:sz w:val="22"/>
          <w:szCs w:val="22"/>
        </w:rPr>
        <w:t> </w:t>
      </w:r>
      <w:r w:rsidRPr="00A841CE">
        <w:rPr>
          <w:rFonts w:ascii="Verdana" w:hAnsi="Verdana"/>
          <w:spacing w:val="-2"/>
          <w:sz w:val="22"/>
          <w:szCs w:val="22"/>
        </w:rPr>
        <w:fldChar w:fldCharType="end"/>
      </w:r>
    </w:p>
    <w:p w14:paraId="748E9E6C" w14:textId="77777777" w:rsidR="00640566" w:rsidRPr="00D65021" w:rsidRDefault="00640566" w:rsidP="00981F72">
      <w:pPr>
        <w:tabs>
          <w:tab w:val="left" w:pos="2835"/>
        </w:tabs>
        <w:suppressAutoHyphens/>
        <w:jc w:val="both"/>
        <w:rPr>
          <w:rFonts w:ascii="Verdana" w:hAnsi="Verdana"/>
          <w:spacing w:val="-2"/>
          <w:sz w:val="22"/>
        </w:rPr>
      </w:pPr>
    </w:p>
    <w:p w14:paraId="1E607FB6" w14:textId="77777777" w:rsidR="00981F72" w:rsidRDefault="00981F72" w:rsidP="004C75B6">
      <w:pPr>
        <w:tabs>
          <w:tab w:val="left" w:pos="2160"/>
          <w:tab w:val="left" w:pos="2835"/>
          <w:tab w:val="left" w:pos="6120"/>
        </w:tabs>
        <w:suppressAutoHyphens/>
        <w:spacing w:before="120"/>
        <w:jc w:val="both"/>
        <w:rPr>
          <w:rFonts w:ascii="Verdana" w:hAnsi="Verdana"/>
          <w:spacing w:val="-2"/>
          <w:sz w:val="22"/>
        </w:rPr>
      </w:pPr>
    </w:p>
    <w:p w14:paraId="771020F0" w14:textId="77777777" w:rsidR="00352543" w:rsidRPr="00A841CE" w:rsidRDefault="00352543" w:rsidP="00352543">
      <w:pPr>
        <w:numPr>
          <w:ilvl w:val="0"/>
          <w:numId w:val="2"/>
        </w:numPr>
        <w:tabs>
          <w:tab w:val="clear" w:pos="720"/>
          <w:tab w:val="num" w:pos="284"/>
        </w:tabs>
        <w:suppressAutoHyphens/>
        <w:ind w:left="284" w:hanging="284"/>
        <w:jc w:val="both"/>
        <w:rPr>
          <w:rFonts w:ascii="Verdana" w:hAnsi="Verdana"/>
          <w:b/>
          <w:color w:val="008000"/>
          <w:spacing w:val="-2"/>
          <w:sz w:val="22"/>
          <w:szCs w:val="22"/>
        </w:rPr>
      </w:pPr>
      <w:r w:rsidRPr="00A841CE">
        <w:rPr>
          <w:rFonts w:ascii="Verdana" w:hAnsi="Verdana"/>
          <w:b/>
          <w:spacing w:val="-2"/>
          <w:sz w:val="22"/>
          <w:szCs w:val="22"/>
        </w:rPr>
        <w:t xml:space="preserve">ORGANISING COMMITTEE </w:t>
      </w:r>
    </w:p>
    <w:p w14:paraId="40CC7D64" w14:textId="38226621" w:rsidR="00352543" w:rsidRPr="00A841CE" w:rsidRDefault="00352543" w:rsidP="00352543">
      <w:pPr>
        <w:tabs>
          <w:tab w:val="left" w:pos="2835"/>
        </w:tabs>
        <w:suppressAutoHyphens/>
        <w:spacing w:before="120"/>
        <w:ind w:left="284"/>
        <w:jc w:val="both"/>
        <w:rPr>
          <w:rFonts w:ascii="Verdana" w:hAnsi="Verdana"/>
          <w:spacing w:val="-2"/>
          <w:sz w:val="22"/>
          <w:szCs w:val="22"/>
        </w:rPr>
      </w:pPr>
      <w:r w:rsidRPr="00A841CE">
        <w:rPr>
          <w:rFonts w:ascii="Verdana" w:hAnsi="Verdana"/>
          <w:spacing w:val="-2"/>
          <w:sz w:val="22"/>
          <w:szCs w:val="22"/>
        </w:rPr>
        <w:t>Honorary President:</w:t>
      </w:r>
      <w:r w:rsidRPr="00A841CE">
        <w:rPr>
          <w:rFonts w:ascii="Verdana" w:hAnsi="Verdana"/>
          <w:spacing w:val="-2"/>
          <w:sz w:val="22"/>
          <w:szCs w:val="22"/>
        </w:rPr>
        <w:tab/>
      </w:r>
      <w:r w:rsidR="00B5694C">
        <w:rPr>
          <w:rFonts w:ascii="Verdana" w:hAnsi="Verdana"/>
          <w:spacing w:val="-2"/>
          <w:sz w:val="22"/>
          <w:szCs w:val="22"/>
        </w:rPr>
        <w:t>Frank Stronach</w:t>
      </w:r>
      <w:r w:rsidR="00B5694C">
        <w:rPr>
          <w:rFonts w:ascii="Verdana" w:hAnsi="Verdana"/>
          <w:spacing w:val="-2"/>
          <w:sz w:val="22"/>
          <w:szCs w:val="22"/>
        </w:rPr>
        <w:tab/>
      </w:r>
      <w:r w:rsidR="00B5694C">
        <w:rPr>
          <w:rFonts w:ascii="Verdana" w:hAnsi="Verdana"/>
          <w:spacing w:val="-2"/>
          <w:sz w:val="22"/>
          <w:szCs w:val="22"/>
        </w:rPr>
        <w:tab/>
      </w:r>
      <w:r w:rsidR="00B5694C">
        <w:rPr>
          <w:rFonts w:ascii="Verdana" w:hAnsi="Verdana"/>
          <w:spacing w:val="-2"/>
          <w:sz w:val="22"/>
          <w:szCs w:val="22"/>
        </w:rPr>
        <w:tab/>
      </w:r>
    </w:p>
    <w:p w14:paraId="7FF335DF" w14:textId="28A4F9B7" w:rsidR="00352543" w:rsidRPr="00A841CE" w:rsidRDefault="00352543" w:rsidP="00352543">
      <w:pPr>
        <w:tabs>
          <w:tab w:val="left" w:pos="2835"/>
        </w:tabs>
        <w:suppressAutoHyphens/>
        <w:spacing w:before="120"/>
        <w:ind w:left="284"/>
        <w:jc w:val="both"/>
        <w:rPr>
          <w:rFonts w:ascii="Verdana" w:hAnsi="Verdana"/>
          <w:spacing w:val="-2"/>
          <w:sz w:val="22"/>
          <w:szCs w:val="22"/>
        </w:rPr>
      </w:pPr>
      <w:r w:rsidRPr="00A841CE">
        <w:rPr>
          <w:rFonts w:ascii="Verdana" w:hAnsi="Verdana"/>
          <w:spacing w:val="-2"/>
          <w:sz w:val="22"/>
          <w:szCs w:val="22"/>
        </w:rPr>
        <w:t>President :</w:t>
      </w:r>
      <w:r w:rsidRPr="00A841CE">
        <w:rPr>
          <w:rFonts w:ascii="Verdana" w:hAnsi="Verdana"/>
          <w:spacing w:val="-2"/>
          <w:sz w:val="22"/>
          <w:szCs w:val="22"/>
        </w:rPr>
        <w:tab/>
      </w:r>
      <w:r w:rsidR="00B5694C">
        <w:rPr>
          <w:rFonts w:ascii="Verdana" w:hAnsi="Verdana"/>
          <w:spacing w:val="-2"/>
          <w:sz w:val="22"/>
          <w:szCs w:val="22"/>
        </w:rPr>
        <w:t>Marcus Wallishauser</w:t>
      </w:r>
    </w:p>
    <w:p w14:paraId="3066B655" w14:textId="6A0EA8EC" w:rsidR="00352543" w:rsidRPr="00A841CE" w:rsidRDefault="00352543" w:rsidP="00352543">
      <w:pPr>
        <w:tabs>
          <w:tab w:val="left" w:pos="2835"/>
          <w:tab w:val="left" w:pos="3544"/>
        </w:tabs>
        <w:suppressAutoHyphens/>
        <w:spacing w:before="120"/>
        <w:ind w:left="284"/>
        <w:jc w:val="both"/>
        <w:rPr>
          <w:rFonts w:ascii="Verdana" w:hAnsi="Verdana"/>
          <w:spacing w:val="-2"/>
          <w:sz w:val="22"/>
          <w:szCs w:val="22"/>
        </w:rPr>
      </w:pPr>
      <w:r w:rsidRPr="00A841CE">
        <w:rPr>
          <w:rFonts w:ascii="Verdana" w:hAnsi="Verdana"/>
          <w:spacing w:val="-2"/>
          <w:sz w:val="22"/>
          <w:szCs w:val="22"/>
        </w:rPr>
        <w:t>Show Secretary:</w:t>
      </w:r>
      <w:r w:rsidRPr="00A841CE">
        <w:rPr>
          <w:rFonts w:ascii="Verdana" w:hAnsi="Verdana"/>
          <w:spacing w:val="-2"/>
          <w:sz w:val="22"/>
          <w:szCs w:val="22"/>
        </w:rPr>
        <w:tab/>
      </w:r>
      <w:r w:rsidR="00B5694C">
        <w:rPr>
          <w:rFonts w:ascii="Verdana" w:hAnsi="Verdana"/>
          <w:spacing w:val="-2"/>
          <w:sz w:val="22"/>
          <w:szCs w:val="22"/>
        </w:rPr>
        <w:t>Sabrina Schellenbauer</w:t>
      </w:r>
    </w:p>
    <w:p w14:paraId="6F6D9A57" w14:textId="0136976D" w:rsidR="00352543" w:rsidRPr="00A841CE" w:rsidRDefault="00352543" w:rsidP="00352543">
      <w:pPr>
        <w:tabs>
          <w:tab w:val="left" w:pos="2835"/>
          <w:tab w:val="left" w:pos="3544"/>
        </w:tabs>
        <w:suppressAutoHyphens/>
        <w:spacing w:before="120"/>
        <w:ind w:left="284"/>
        <w:jc w:val="both"/>
        <w:rPr>
          <w:rFonts w:ascii="Verdana" w:hAnsi="Verdana"/>
          <w:spacing w:val="-2"/>
          <w:sz w:val="22"/>
          <w:szCs w:val="22"/>
        </w:rPr>
      </w:pPr>
      <w:r w:rsidRPr="00A841CE">
        <w:rPr>
          <w:rFonts w:ascii="Verdana" w:hAnsi="Verdana"/>
          <w:spacing w:val="-2"/>
          <w:sz w:val="22"/>
          <w:szCs w:val="22"/>
        </w:rPr>
        <w:t>Press Officer:</w:t>
      </w:r>
      <w:r w:rsidRPr="00A841CE">
        <w:rPr>
          <w:rFonts w:ascii="Verdana" w:hAnsi="Verdana"/>
          <w:spacing w:val="-2"/>
          <w:sz w:val="22"/>
          <w:szCs w:val="22"/>
        </w:rPr>
        <w:tab/>
      </w:r>
      <w:r w:rsidR="00B5694C">
        <w:rPr>
          <w:rFonts w:ascii="Verdana" w:hAnsi="Verdana"/>
          <w:spacing w:val="-2"/>
          <w:sz w:val="22"/>
          <w:szCs w:val="22"/>
        </w:rPr>
        <w:t>Ruth Büchlmann (EQUWO.net) &amp; MAGNA RACINO Presse/ Bettina Breunlich</w:t>
      </w:r>
    </w:p>
    <w:p w14:paraId="5AC6F609" w14:textId="77777777" w:rsidR="00352543" w:rsidRPr="00A841CE" w:rsidRDefault="00352543" w:rsidP="00352543">
      <w:pPr>
        <w:tabs>
          <w:tab w:val="left" w:pos="2835"/>
        </w:tabs>
        <w:suppressAutoHyphens/>
        <w:jc w:val="both"/>
        <w:rPr>
          <w:rFonts w:ascii="Verdana" w:hAnsi="Verdana"/>
          <w:spacing w:val="-2"/>
          <w:sz w:val="22"/>
          <w:szCs w:val="22"/>
        </w:rPr>
      </w:pPr>
    </w:p>
    <w:p w14:paraId="1DD9AFFB" w14:textId="77777777" w:rsidR="00352543" w:rsidRPr="00A841CE" w:rsidRDefault="00352543" w:rsidP="00352543">
      <w:pPr>
        <w:numPr>
          <w:ilvl w:val="0"/>
          <w:numId w:val="2"/>
        </w:numPr>
        <w:tabs>
          <w:tab w:val="clear" w:pos="720"/>
          <w:tab w:val="num" w:pos="284"/>
        </w:tabs>
        <w:suppressAutoHyphens/>
        <w:ind w:left="284" w:hanging="284"/>
        <w:jc w:val="both"/>
        <w:rPr>
          <w:rFonts w:ascii="Verdana" w:hAnsi="Verdana"/>
          <w:b/>
          <w:spacing w:val="-2"/>
          <w:sz w:val="22"/>
          <w:szCs w:val="22"/>
        </w:rPr>
      </w:pPr>
      <w:r w:rsidRPr="00A841CE">
        <w:rPr>
          <w:rFonts w:ascii="Verdana" w:hAnsi="Verdana"/>
          <w:b/>
          <w:spacing w:val="-2"/>
          <w:sz w:val="22"/>
          <w:szCs w:val="22"/>
        </w:rPr>
        <w:t>EVENT DIRECTOR</w:t>
      </w:r>
    </w:p>
    <w:p w14:paraId="4340FB90" w14:textId="72B768A6" w:rsidR="00352543" w:rsidRPr="00A841CE" w:rsidRDefault="00352543" w:rsidP="00352543">
      <w:pPr>
        <w:tabs>
          <w:tab w:val="left" w:pos="2835"/>
        </w:tabs>
        <w:suppressAutoHyphens/>
        <w:spacing w:before="120"/>
        <w:ind w:left="284"/>
        <w:jc w:val="both"/>
        <w:rPr>
          <w:rFonts w:ascii="Verdana" w:hAnsi="Verdana"/>
          <w:spacing w:val="-2"/>
          <w:sz w:val="22"/>
          <w:szCs w:val="22"/>
        </w:rPr>
      </w:pPr>
      <w:r w:rsidRPr="00A841CE">
        <w:rPr>
          <w:rFonts w:ascii="Verdana" w:hAnsi="Verdana"/>
          <w:spacing w:val="-2"/>
          <w:sz w:val="22"/>
          <w:szCs w:val="22"/>
        </w:rPr>
        <w:t>Name:</w:t>
      </w:r>
      <w:r w:rsidRPr="00A841CE">
        <w:rPr>
          <w:rFonts w:ascii="Verdana" w:hAnsi="Verdana"/>
          <w:spacing w:val="-2"/>
          <w:sz w:val="22"/>
          <w:szCs w:val="22"/>
        </w:rPr>
        <w:tab/>
      </w:r>
      <w:r w:rsidR="00B5694C">
        <w:rPr>
          <w:rFonts w:ascii="Verdana" w:hAnsi="Verdana"/>
          <w:spacing w:val="-2"/>
          <w:sz w:val="22"/>
          <w:szCs w:val="22"/>
        </w:rPr>
        <w:t>Marcus Wallishauser</w:t>
      </w:r>
    </w:p>
    <w:p w14:paraId="2EFF92D0" w14:textId="55D72C46" w:rsidR="00352543" w:rsidRPr="00A841CE" w:rsidRDefault="00352543" w:rsidP="00352543">
      <w:pPr>
        <w:tabs>
          <w:tab w:val="left" w:pos="2835"/>
        </w:tabs>
        <w:suppressAutoHyphens/>
        <w:spacing w:before="120"/>
        <w:ind w:left="284"/>
        <w:jc w:val="both"/>
        <w:rPr>
          <w:rFonts w:ascii="Verdana" w:hAnsi="Verdana"/>
          <w:spacing w:val="-2"/>
          <w:sz w:val="22"/>
          <w:szCs w:val="22"/>
        </w:rPr>
      </w:pPr>
      <w:r w:rsidRPr="00A841CE">
        <w:rPr>
          <w:rFonts w:ascii="Verdana" w:hAnsi="Verdana"/>
          <w:spacing w:val="-2"/>
          <w:sz w:val="22"/>
          <w:szCs w:val="22"/>
        </w:rPr>
        <w:t>Address:</w:t>
      </w:r>
      <w:r w:rsidRPr="00A841CE">
        <w:rPr>
          <w:rFonts w:ascii="Verdana" w:hAnsi="Verdana"/>
          <w:spacing w:val="-2"/>
          <w:sz w:val="22"/>
          <w:szCs w:val="22"/>
        </w:rPr>
        <w:tab/>
      </w:r>
      <w:r w:rsidR="00B5694C">
        <w:rPr>
          <w:rFonts w:ascii="Verdana" w:hAnsi="Verdana"/>
          <w:spacing w:val="-2"/>
          <w:sz w:val="22"/>
          <w:szCs w:val="22"/>
        </w:rPr>
        <w:t>2483 Ebreichsdorf, Pferdepromenade 2, Austria</w:t>
      </w:r>
    </w:p>
    <w:p w14:paraId="1DB004B0" w14:textId="7EFD6ED4" w:rsidR="00352543"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Telephone:</w:t>
      </w:r>
      <w:r w:rsidRPr="00A841CE">
        <w:rPr>
          <w:rFonts w:ascii="Verdana" w:hAnsi="Verdana"/>
          <w:spacing w:val="-2"/>
          <w:sz w:val="22"/>
          <w:szCs w:val="22"/>
        </w:rPr>
        <w:tab/>
      </w:r>
      <w:r w:rsidR="00B5694C">
        <w:rPr>
          <w:rFonts w:ascii="Verdana" w:hAnsi="Verdana"/>
          <w:spacing w:val="-2"/>
          <w:sz w:val="22"/>
          <w:szCs w:val="22"/>
        </w:rPr>
        <w:t>+43 2254 9000 1600</w:t>
      </w:r>
    </w:p>
    <w:p w14:paraId="04B0A696" w14:textId="0223F55F" w:rsidR="00352543" w:rsidRPr="00A841CE" w:rsidRDefault="00352543" w:rsidP="00352543">
      <w:pPr>
        <w:tabs>
          <w:tab w:val="left" w:pos="2835"/>
          <w:tab w:val="left" w:pos="4536"/>
          <w:tab w:val="left" w:pos="5812"/>
        </w:tabs>
        <w:suppressAutoHyphens/>
        <w:spacing w:before="120"/>
        <w:ind w:left="284"/>
        <w:jc w:val="both"/>
        <w:rPr>
          <w:rFonts w:ascii="Verdana" w:hAnsi="Verdana"/>
          <w:spacing w:val="-2"/>
          <w:sz w:val="22"/>
          <w:szCs w:val="22"/>
        </w:rPr>
      </w:pPr>
      <w:r w:rsidRPr="00A841CE">
        <w:rPr>
          <w:rFonts w:ascii="Verdana" w:hAnsi="Verdana"/>
          <w:spacing w:val="-2"/>
          <w:sz w:val="22"/>
          <w:szCs w:val="22"/>
        </w:rPr>
        <w:t>Fax:</w:t>
      </w:r>
      <w:r w:rsidRPr="00A841CE">
        <w:rPr>
          <w:rFonts w:ascii="Verdana" w:hAnsi="Verdana"/>
          <w:spacing w:val="-2"/>
          <w:sz w:val="22"/>
          <w:szCs w:val="22"/>
        </w:rPr>
        <w:tab/>
      </w:r>
      <w:r w:rsidR="00B5694C">
        <w:rPr>
          <w:rFonts w:ascii="Verdana" w:hAnsi="Verdana"/>
          <w:spacing w:val="-2"/>
          <w:sz w:val="22"/>
          <w:szCs w:val="22"/>
        </w:rPr>
        <w:t>+43 2254 9000 1610</w:t>
      </w:r>
    </w:p>
    <w:p w14:paraId="24EA339E" w14:textId="77777777" w:rsidR="00352543" w:rsidRPr="00A841CE" w:rsidRDefault="00352543" w:rsidP="00352543">
      <w:pPr>
        <w:tabs>
          <w:tab w:val="left" w:pos="3402"/>
        </w:tabs>
        <w:suppressAutoHyphens/>
        <w:spacing w:before="120"/>
        <w:ind w:left="720"/>
        <w:jc w:val="both"/>
        <w:rPr>
          <w:rFonts w:ascii="Verdana" w:hAnsi="Verdana"/>
          <w:spacing w:val="-2"/>
          <w:sz w:val="22"/>
          <w:szCs w:val="22"/>
        </w:rPr>
      </w:pPr>
    </w:p>
    <w:p w14:paraId="47CB0505" w14:textId="77777777" w:rsidR="00352543" w:rsidRPr="00BC55E0" w:rsidRDefault="00352543" w:rsidP="00352543">
      <w:pPr>
        <w:numPr>
          <w:ilvl w:val="0"/>
          <w:numId w:val="2"/>
        </w:numPr>
        <w:tabs>
          <w:tab w:val="clear" w:pos="720"/>
          <w:tab w:val="num" w:pos="284"/>
        </w:tabs>
        <w:suppressAutoHyphens/>
        <w:ind w:left="284" w:hanging="284"/>
        <w:jc w:val="both"/>
        <w:rPr>
          <w:rFonts w:ascii="Verdana" w:hAnsi="Verdana"/>
          <w:caps/>
          <w:sz w:val="22"/>
          <w:szCs w:val="22"/>
        </w:rPr>
      </w:pPr>
      <w:r w:rsidRPr="00BC55E0">
        <w:rPr>
          <w:rFonts w:ascii="Verdana" w:hAnsi="Verdana" w:cs="Verdana"/>
          <w:b/>
          <w:caps/>
          <w:sz w:val="22"/>
          <w:szCs w:val="22"/>
        </w:rPr>
        <w:t>24 hours V</w:t>
      </w:r>
      <w:r>
        <w:rPr>
          <w:rFonts w:ascii="Verdana" w:hAnsi="Verdana" w:cs="Verdana"/>
          <w:b/>
          <w:caps/>
          <w:sz w:val="22"/>
          <w:szCs w:val="22"/>
        </w:rPr>
        <w:t>eterinary Service Manager</w:t>
      </w:r>
    </w:p>
    <w:p w14:paraId="528C7BBD" w14:textId="78838C3A" w:rsidR="00352543" w:rsidRDefault="00352543" w:rsidP="00352543">
      <w:pPr>
        <w:tabs>
          <w:tab w:val="left" w:pos="2835"/>
        </w:tabs>
        <w:autoSpaceDE w:val="0"/>
        <w:autoSpaceDN w:val="0"/>
        <w:adjustRightInd w:val="0"/>
        <w:spacing w:before="120" w:after="120"/>
        <w:ind w:left="284"/>
        <w:rPr>
          <w:rFonts w:ascii="Verdana" w:hAnsi="Verdana"/>
          <w:sz w:val="22"/>
          <w:szCs w:val="22"/>
        </w:rPr>
      </w:pPr>
      <w:r>
        <w:rPr>
          <w:rFonts w:ascii="Verdana" w:hAnsi="Verdana"/>
          <w:sz w:val="22"/>
          <w:szCs w:val="22"/>
        </w:rPr>
        <w:t>Name:</w:t>
      </w:r>
      <w:r>
        <w:rPr>
          <w:rFonts w:ascii="Verdana" w:hAnsi="Verdana"/>
          <w:sz w:val="22"/>
          <w:szCs w:val="22"/>
        </w:rPr>
        <w:tab/>
      </w:r>
      <w:r w:rsidR="00B5694C">
        <w:rPr>
          <w:rFonts w:ascii="Verdana" w:hAnsi="Verdana"/>
          <w:spacing w:val="-2"/>
          <w:sz w:val="22"/>
          <w:szCs w:val="22"/>
        </w:rPr>
        <w:t>Christina Pasterk</w:t>
      </w:r>
    </w:p>
    <w:p w14:paraId="7273E337" w14:textId="5337F6AA" w:rsidR="00352543" w:rsidRDefault="00B5694C" w:rsidP="00352543">
      <w:pPr>
        <w:tabs>
          <w:tab w:val="left" w:pos="2835"/>
        </w:tabs>
        <w:autoSpaceDE w:val="0"/>
        <w:autoSpaceDN w:val="0"/>
        <w:adjustRightInd w:val="0"/>
        <w:spacing w:after="120"/>
        <w:ind w:left="284"/>
        <w:rPr>
          <w:rFonts w:ascii="Verdana" w:hAnsi="Verdana"/>
          <w:spacing w:val="-2"/>
          <w:sz w:val="22"/>
          <w:szCs w:val="22"/>
        </w:rPr>
      </w:pPr>
      <w:r>
        <w:rPr>
          <w:rFonts w:ascii="Verdana" w:hAnsi="Verdana"/>
          <w:sz w:val="22"/>
          <w:szCs w:val="22"/>
        </w:rPr>
        <w:t>FEI ID:</w:t>
      </w:r>
      <w:r w:rsidR="00352543" w:rsidRPr="00A841CE">
        <w:rPr>
          <w:rFonts w:ascii="Verdana" w:hAnsi="Verdana"/>
          <w:sz w:val="22"/>
          <w:szCs w:val="22"/>
        </w:rPr>
        <w:tab/>
      </w:r>
      <w:r>
        <w:rPr>
          <w:rFonts w:ascii="Verdana" w:hAnsi="Verdana"/>
          <w:spacing w:val="-2"/>
          <w:sz w:val="22"/>
          <w:szCs w:val="22"/>
        </w:rPr>
        <w:t>10096358</w:t>
      </w:r>
    </w:p>
    <w:p w14:paraId="46DE24D6" w14:textId="5AED00DF" w:rsidR="00B5694C" w:rsidRDefault="00B5694C" w:rsidP="00352543">
      <w:pPr>
        <w:tabs>
          <w:tab w:val="left" w:pos="2835"/>
        </w:tabs>
        <w:autoSpaceDE w:val="0"/>
        <w:autoSpaceDN w:val="0"/>
        <w:adjustRightInd w:val="0"/>
        <w:spacing w:after="120"/>
        <w:ind w:left="284"/>
        <w:rPr>
          <w:rFonts w:ascii="Verdana" w:hAnsi="Verdana"/>
          <w:spacing w:val="-2"/>
          <w:sz w:val="22"/>
          <w:szCs w:val="22"/>
        </w:rPr>
      </w:pPr>
      <w:r>
        <w:rPr>
          <w:rFonts w:ascii="Verdana" w:hAnsi="Verdana"/>
          <w:spacing w:val="-2"/>
          <w:sz w:val="22"/>
          <w:szCs w:val="22"/>
        </w:rPr>
        <w:t xml:space="preserve">Mobile: </w:t>
      </w:r>
      <w:r>
        <w:rPr>
          <w:rFonts w:ascii="Verdana" w:hAnsi="Verdana"/>
          <w:spacing w:val="-2"/>
          <w:sz w:val="22"/>
          <w:szCs w:val="22"/>
        </w:rPr>
        <w:tab/>
        <w:t>+43 676 4699762</w:t>
      </w:r>
    </w:p>
    <w:p w14:paraId="24FEB831" w14:textId="393CCD6F" w:rsidR="00B5694C" w:rsidRPr="00A841CE" w:rsidRDefault="00B5694C" w:rsidP="00352543">
      <w:pPr>
        <w:tabs>
          <w:tab w:val="left" w:pos="2835"/>
        </w:tabs>
        <w:autoSpaceDE w:val="0"/>
        <w:autoSpaceDN w:val="0"/>
        <w:adjustRightInd w:val="0"/>
        <w:spacing w:after="120"/>
        <w:ind w:left="284"/>
        <w:rPr>
          <w:rFonts w:ascii="Verdana" w:hAnsi="Verdana"/>
          <w:sz w:val="22"/>
          <w:szCs w:val="22"/>
        </w:rPr>
      </w:pPr>
      <w:r>
        <w:rPr>
          <w:rFonts w:ascii="Verdana" w:hAnsi="Verdana"/>
          <w:spacing w:val="-2"/>
          <w:sz w:val="22"/>
          <w:szCs w:val="22"/>
        </w:rPr>
        <w:t>Pferdeklinik Pasterk, Pferdepromenade 4, Stall 6, 2483 Ebreichsdorf, Austria</w:t>
      </w:r>
    </w:p>
    <w:p w14:paraId="62E0A1D9" w14:textId="77777777" w:rsidR="00D55608" w:rsidRDefault="00D55608" w:rsidP="00D55608">
      <w:pPr>
        <w:tabs>
          <w:tab w:val="left" w:pos="3402"/>
        </w:tabs>
        <w:suppressAutoHyphens/>
        <w:spacing w:before="120"/>
        <w:ind w:left="720"/>
        <w:jc w:val="both"/>
        <w:rPr>
          <w:rFonts w:ascii="Verdana" w:hAnsi="Verdana"/>
          <w:spacing w:val="-2"/>
          <w:sz w:val="20"/>
        </w:rPr>
      </w:pPr>
    </w:p>
    <w:p w14:paraId="5EADFF2F" w14:textId="77777777" w:rsidR="00D55608" w:rsidRPr="003C4961" w:rsidRDefault="00D55608" w:rsidP="00D55608">
      <w:pPr>
        <w:tabs>
          <w:tab w:val="left" w:pos="3402"/>
        </w:tabs>
        <w:suppressAutoHyphens/>
        <w:spacing w:before="120"/>
        <w:ind w:left="720"/>
        <w:jc w:val="both"/>
        <w:rPr>
          <w:rFonts w:ascii="Verdana" w:hAnsi="Verdana"/>
          <w:spacing w:val="-2"/>
          <w:sz w:val="20"/>
        </w:rPr>
      </w:pPr>
    </w:p>
    <w:p w14:paraId="5423A9DB" w14:textId="77777777" w:rsidR="000D7983" w:rsidRPr="00842251" w:rsidRDefault="00D55608" w:rsidP="00D55608">
      <w:pPr>
        <w:autoSpaceDE w:val="0"/>
        <w:autoSpaceDN w:val="0"/>
        <w:spacing w:after="120"/>
        <w:ind w:left="720"/>
        <w:rPr>
          <w:rFonts w:ascii="Verdana" w:hAnsi="Verdana"/>
        </w:rPr>
        <w:sectPr w:rsidR="000D7983" w:rsidRPr="00842251" w:rsidSect="008527C8">
          <w:headerReference w:type="default" r:id="rId10"/>
          <w:footerReference w:type="even" r:id="rId11"/>
          <w:footerReference w:type="default" r:id="rId12"/>
          <w:headerReference w:type="first" r:id="rId13"/>
          <w:footerReference w:type="first" r:id="rId14"/>
          <w:endnotePr>
            <w:numFmt w:val="decimal"/>
          </w:endnotePr>
          <w:pgSz w:w="11907" w:h="16840" w:code="9"/>
          <w:pgMar w:top="851" w:right="1310" w:bottom="851" w:left="1310" w:header="562" w:footer="562" w:gutter="0"/>
          <w:cols w:space="720"/>
          <w:noEndnote/>
          <w:docGrid w:linePitch="326"/>
        </w:sectPr>
      </w:pPr>
      <w:r>
        <w:rPr>
          <w:rFonts w:ascii="Verdana" w:hAnsi="Verdana"/>
          <w:spacing w:val="-2"/>
          <w:sz w:val="20"/>
        </w:rPr>
        <w:t xml:space="preserve"> </w:t>
      </w:r>
      <w:r w:rsidRPr="003C4961">
        <w:rPr>
          <w:rFonts w:ascii="Verdana" w:hAnsi="Verdana"/>
          <w:spacing w:val="-2"/>
          <w:sz w:val="20"/>
        </w:rPr>
        <w:tab/>
      </w:r>
      <w:r>
        <w:rPr>
          <w:rFonts w:ascii="Verdana" w:hAnsi="Verdana"/>
          <w:spacing w:val="-2"/>
          <w:sz w:val="20"/>
        </w:rPr>
        <w:tab/>
        <w:t xml:space="preserve">        </w:t>
      </w:r>
    </w:p>
    <w:p w14:paraId="77381318" w14:textId="48104ABB" w:rsidR="000D7983" w:rsidRPr="000D3ED3" w:rsidRDefault="00842251" w:rsidP="00494BC9">
      <w:pPr>
        <w:pStyle w:val="Odstavecseseznamem"/>
        <w:numPr>
          <w:ilvl w:val="0"/>
          <w:numId w:val="29"/>
        </w:numPr>
        <w:suppressAutoHyphens/>
        <w:jc w:val="both"/>
        <w:rPr>
          <w:rFonts w:ascii="Verdana" w:hAnsi="Verdana"/>
          <w:b/>
          <w:spacing w:val="-2"/>
          <w:sz w:val="28"/>
          <w:lang w:val="en-GB"/>
        </w:rPr>
      </w:pPr>
      <w:r w:rsidRPr="009A7FAF">
        <w:rPr>
          <w:rFonts w:ascii="Verdana" w:hAnsi="Verdana"/>
          <w:b/>
          <w:spacing w:val="-3"/>
          <w:sz w:val="28"/>
          <w:lang w:val="en-GB"/>
        </w:rPr>
        <w:lastRenderedPageBreak/>
        <w:t>OFFICIALS</w:t>
      </w:r>
      <w:r w:rsidRPr="00897BC1">
        <w:rPr>
          <w:rFonts w:ascii="Verdana" w:hAnsi="Verdana"/>
          <w:spacing w:val="-2"/>
          <w:sz w:val="28"/>
          <w:lang w:val="en-GB"/>
        </w:rPr>
        <w:t xml:space="preserve"> </w:t>
      </w:r>
    </w:p>
    <w:tbl>
      <w:tblPr>
        <w:tblpPr w:leftFromText="180" w:rightFromText="180" w:vertAnchor="page" w:horzAnchor="margin" w:tblpY="2246"/>
        <w:tblW w:w="14992" w:type="dxa"/>
        <w:tblLook w:val="04A0" w:firstRow="1" w:lastRow="0" w:firstColumn="1" w:lastColumn="0" w:noHBand="0" w:noVBand="1"/>
      </w:tblPr>
      <w:tblGrid>
        <w:gridCol w:w="573"/>
        <w:gridCol w:w="1615"/>
        <w:gridCol w:w="3223"/>
        <w:gridCol w:w="1341"/>
        <w:gridCol w:w="3165"/>
        <w:gridCol w:w="906"/>
        <w:gridCol w:w="906"/>
        <w:gridCol w:w="3516"/>
      </w:tblGrid>
      <w:tr w:rsidR="000D3ED3" w:rsidRPr="00042ABA" w14:paraId="06250172" w14:textId="77777777" w:rsidTr="00E04AA4">
        <w:trPr>
          <w:trHeight w:val="246"/>
        </w:trPr>
        <w:tc>
          <w:tcPr>
            <w:tcW w:w="573"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14:paraId="3D416612" w14:textId="77777777" w:rsidR="000D3ED3" w:rsidRPr="00D24DB1" w:rsidRDefault="000D3ED3" w:rsidP="000D3ED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Ref.</w:t>
            </w:r>
          </w:p>
        </w:tc>
        <w:tc>
          <w:tcPr>
            <w:tcW w:w="1615"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14:paraId="10F59F2D" w14:textId="77777777" w:rsidR="000D3ED3" w:rsidRPr="00D24DB1" w:rsidRDefault="000D3ED3" w:rsidP="000D3ED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3223"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14:paraId="39E844A2" w14:textId="77777777" w:rsidR="000D3ED3" w:rsidRPr="00D24DB1" w:rsidRDefault="000D3ED3" w:rsidP="000D3ED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1030"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14:paraId="1E9DD90A" w14:textId="77777777" w:rsidR="000D3ED3" w:rsidRPr="00D24DB1" w:rsidRDefault="000D3ED3" w:rsidP="000D3ED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3165"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14:paraId="289C1479" w14:textId="77777777" w:rsidR="000D3ED3" w:rsidRPr="00D24DB1" w:rsidRDefault="000D3ED3" w:rsidP="000D3ED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906"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14:paraId="06CA3682" w14:textId="77777777" w:rsidR="000D3ED3" w:rsidRPr="00D24DB1" w:rsidRDefault="000D3ED3" w:rsidP="000D3ED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906"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14:paraId="1699D6D2" w14:textId="77777777" w:rsidR="000D3ED3" w:rsidRPr="00D24DB1" w:rsidRDefault="000D3ED3" w:rsidP="000D3ED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3574" w:type="dxa"/>
            <w:tcBorders>
              <w:top w:val="single" w:sz="8" w:space="0" w:color="auto"/>
              <w:left w:val="nil"/>
              <w:bottom w:val="nil"/>
              <w:right w:val="single" w:sz="8" w:space="0" w:color="auto"/>
            </w:tcBorders>
            <w:shd w:val="clear" w:color="000000" w:fill="FAC090"/>
            <w:vAlign w:val="center"/>
            <w:hideMark/>
          </w:tcPr>
          <w:p w14:paraId="26D2F59B" w14:textId="77777777" w:rsidR="000D3ED3" w:rsidRPr="00D24DB1" w:rsidRDefault="000D3ED3" w:rsidP="000D3ED3">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0D3ED3" w:rsidRPr="00042ABA" w14:paraId="73A7FAFA" w14:textId="77777777" w:rsidTr="00E04AA4">
        <w:trPr>
          <w:trHeight w:val="261"/>
        </w:trPr>
        <w:tc>
          <w:tcPr>
            <w:tcW w:w="573" w:type="dxa"/>
            <w:vMerge/>
            <w:tcBorders>
              <w:top w:val="nil"/>
              <w:left w:val="single" w:sz="8" w:space="0" w:color="auto"/>
              <w:bottom w:val="single" w:sz="8" w:space="0" w:color="000000"/>
              <w:right w:val="single" w:sz="8" w:space="0" w:color="auto"/>
            </w:tcBorders>
            <w:vAlign w:val="center"/>
            <w:hideMark/>
          </w:tcPr>
          <w:p w14:paraId="54B5267D" w14:textId="77777777" w:rsidR="000D3ED3" w:rsidRPr="00D24DB1" w:rsidRDefault="000D3ED3" w:rsidP="000D3ED3">
            <w:pPr>
              <w:widowControl/>
              <w:rPr>
                <w:rFonts w:ascii="Verdana" w:hAnsi="Verdana"/>
                <w:b/>
                <w:bCs/>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vAlign w:val="center"/>
            <w:hideMark/>
          </w:tcPr>
          <w:p w14:paraId="44926C77" w14:textId="77777777" w:rsidR="000D3ED3" w:rsidRPr="00D24DB1" w:rsidRDefault="000D3ED3" w:rsidP="000D3ED3">
            <w:pPr>
              <w:widowControl/>
              <w:rPr>
                <w:rFonts w:ascii="Verdana" w:hAnsi="Verdana"/>
                <w:b/>
                <w:bCs/>
                <w:color w:val="000000"/>
                <w:sz w:val="16"/>
                <w:szCs w:val="16"/>
                <w:lang w:eastAsia="en-GB"/>
              </w:rPr>
            </w:pPr>
          </w:p>
        </w:tc>
        <w:tc>
          <w:tcPr>
            <w:tcW w:w="3223" w:type="dxa"/>
            <w:vMerge/>
            <w:tcBorders>
              <w:top w:val="nil"/>
              <w:left w:val="single" w:sz="8" w:space="0" w:color="auto"/>
              <w:bottom w:val="single" w:sz="8" w:space="0" w:color="000000"/>
              <w:right w:val="single" w:sz="8" w:space="0" w:color="auto"/>
            </w:tcBorders>
            <w:vAlign w:val="center"/>
            <w:hideMark/>
          </w:tcPr>
          <w:p w14:paraId="4057F004" w14:textId="77777777" w:rsidR="000D3ED3" w:rsidRPr="00D24DB1" w:rsidRDefault="000D3ED3" w:rsidP="000D3ED3">
            <w:pPr>
              <w:widowControl/>
              <w:rPr>
                <w:rFonts w:ascii="Verdana" w:hAnsi="Verdana"/>
                <w:b/>
                <w:bCs/>
                <w:color w:val="000000"/>
                <w:sz w:val="16"/>
                <w:szCs w:val="16"/>
                <w:lang w:eastAsia="en-GB"/>
              </w:rPr>
            </w:pPr>
          </w:p>
        </w:tc>
        <w:tc>
          <w:tcPr>
            <w:tcW w:w="1030" w:type="dxa"/>
            <w:vMerge/>
            <w:tcBorders>
              <w:top w:val="nil"/>
              <w:left w:val="single" w:sz="8" w:space="0" w:color="auto"/>
              <w:bottom w:val="single" w:sz="8" w:space="0" w:color="000000"/>
              <w:right w:val="single" w:sz="8" w:space="0" w:color="auto"/>
            </w:tcBorders>
            <w:vAlign w:val="center"/>
            <w:hideMark/>
          </w:tcPr>
          <w:p w14:paraId="089F9AAE" w14:textId="77777777" w:rsidR="000D3ED3" w:rsidRPr="00D24DB1" w:rsidRDefault="000D3ED3" w:rsidP="000D3ED3">
            <w:pPr>
              <w:widowControl/>
              <w:rPr>
                <w:rFonts w:ascii="Verdana" w:hAnsi="Verdana"/>
                <w:b/>
                <w:bCs/>
                <w:color w:val="000000"/>
                <w:sz w:val="16"/>
                <w:szCs w:val="16"/>
                <w:lang w:eastAsia="en-GB"/>
              </w:rPr>
            </w:pPr>
          </w:p>
        </w:tc>
        <w:tc>
          <w:tcPr>
            <w:tcW w:w="3165" w:type="dxa"/>
            <w:vMerge/>
            <w:tcBorders>
              <w:top w:val="nil"/>
              <w:left w:val="single" w:sz="8" w:space="0" w:color="auto"/>
              <w:bottom w:val="single" w:sz="8" w:space="0" w:color="000000"/>
              <w:right w:val="single" w:sz="8" w:space="0" w:color="auto"/>
            </w:tcBorders>
            <w:vAlign w:val="center"/>
            <w:hideMark/>
          </w:tcPr>
          <w:p w14:paraId="6DFDB4CA" w14:textId="77777777" w:rsidR="000D3ED3" w:rsidRPr="00D24DB1" w:rsidRDefault="000D3ED3" w:rsidP="000D3ED3">
            <w:pPr>
              <w:widowControl/>
              <w:rPr>
                <w:rFonts w:ascii="Verdana" w:hAnsi="Verdana"/>
                <w:b/>
                <w:bCs/>
                <w:color w:val="000000"/>
                <w:sz w:val="16"/>
                <w:szCs w:val="16"/>
                <w:lang w:eastAsia="en-GB"/>
              </w:rPr>
            </w:pPr>
          </w:p>
        </w:tc>
        <w:tc>
          <w:tcPr>
            <w:tcW w:w="906" w:type="dxa"/>
            <w:vMerge/>
            <w:tcBorders>
              <w:top w:val="nil"/>
              <w:left w:val="single" w:sz="8" w:space="0" w:color="auto"/>
              <w:bottom w:val="single" w:sz="8" w:space="0" w:color="000000"/>
              <w:right w:val="single" w:sz="8" w:space="0" w:color="auto"/>
            </w:tcBorders>
            <w:vAlign w:val="center"/>
            <w:hideMark/>
          </w:tcPr>
          <w:p w14:paraId="390D9056" w14:textId="77777777" w:rsidR="000D3ED3" w:rsidRPr="00D24DB1" w:rsidRDefault="000D3ED3" w:rsidP="000D3ED3">
            <w:pPr>
              <w:widowControl/>
              <w:rPr>
                <w:rFonts w:ascii="Verdana" w:hAnsi="Verdana"/>
                <w:b/>
                <w:bCs/>
                <w:color w:val="000000"/>
                <w:sz w:val="16"/>
                <w:szCs w:val="16"/>
                <w:lang w:eastAsia="en-GB"/>
              </w:rPr>
            </w:pPr>
          </w:p>
        </w:tc>
        <w:tc>
          <w:tcPr>
            <w:tcW w:w="906" w:type="dxa"/>
            <w:vMerge/>
            <w:tcBorders>
              <w:top w:val="nil"/>
              <w:left w:val="single" w:sz="8" w:space="0" w:color="auto"/>
              <w:bottom w:val="single" w:sz="8" w:space="0" w:color="000000"/>
              <w:right w:val="single" w:sz="8" w:space="0" w:color="auto"/>
            </w:tcBorders>
            <w:vAlign w:val="center"/>
            <w:hideMark/>
          </w:tcPr>
          <w:p w14:paraId="5866FCE5" w14:textId="77777777" w:rsidR="000D3ED3" w:rsidRPr="00D24DB1" w:rsidRDefault="000D3ED3" w:rsidP="000D3ED3">
            <w:pPr>
              <w:widowControl/>
              <w:rPr>
                <w:rFonts w:ascii="Verdana" w:hAnsi="Verdana"/>
                <w:b/>
                <w:bCs/>
                <w:color w:val="000000"/>
                <w:sz w:val="16"/>
                <w:szCs w:val="16"/>
                <w:lang w:eastAsia="en-GB"/>
              </w:rPr>
            </w:pPr>
          </w:p>
        </w:tc>
        <w:tc>
          <w:tcPr>
            <w:tcW w:w="3574" w:type="dxa"/>
            <w:tcBorders>
              <w:top w:val="nil"/>
              <w:left w:val="nil"/>
              <w:bottom w:val="single" w:sz="8" w:space="0" w:color="auto"/>
              <w:right w:val="single" w:sz="8" w:space="0" w:color="auto"/>
            </w:tcBorders>
            <w:shd w:val="clear" w:color="000000" w:fill="FAC090"/>
            <w:hideMark/>
          </w:tcPr>
          <w:p w14:paraId="0200CC3D" w14:textId="77777777" w:rsidR="000D3ED3" w:rsidRPr="00A4797D" w:rsidRDefault="000D3ED3" w:rsidP="000D3ED3">
            <w:pPr>
              <w:widowControl/>
              <w:rPr>
                <w:rFonts w:ascii="Verdana" w:hAnsi="Verdana"/>
                <w:bCs/>
                <w:i/>
                <w:color w:val="000000"/>
                <w:sz w:val="20"/>
                <w:lang w:eastAsia="en-GB"/>
              </w:rPr>
            </w:pPr>
            <w:r w:rsidRPr="00A4797D">
              <w:rPr>
                <w:rFonts w:ascii="Verdana" w:hAnsi="Verdana"/>
                <w:bCs/>
                <w:i/>
                <w:color w:val="000000"/>
                <w:sz w:val="20"/>
                <w:lang w:eastAsia="en-GB"/>
              </w:rPr>
              <w:t>*compulsory</w:t>
            </w:r>
          </w:p>
        </w:tc>
      </w:tr>
      <w:tr w:rsidR="0072476F" w:rsidRPr="00042ABA" w14:paraId="5453B002" w14:textId="77777777" w:rsidTr="00E04AA4">
        <w:trPr>
          <w:trHeight w:val="261"/>
        </w:trPr>
        <w:tc>
          <w:tcPr>
            <w:tcW w:w="573" w:type="dxa"/>
            <w:vMerge w:val="restart"/>
            <w:tcBorders>
              <w:top w:val="nil"/>
              <w:left w:val="single" w:sz="8" w:space="0" w:color="auto"/>
              <w:bottom w:val="single" w:sz="8" w:space="0" w:color="000000"/>
              <w:right w:val="single" w:sz="8" w:space="0" w:color="auto"/>
            </w:tcBorders>
            <w:shd w:val="clear" w:color="auto" w:fill="auto"/>
            <w:noWrap/>
            <w:hideMark/>
          </w:tcPr>
          <w:p w14:paraId="0E543938" w14:textId="77777777" w:rsidR="0072476F" w:rsidRPr="00D24DB1" w:rsidRDefault="0072476F" w:rsidP="0072476F">
            <w:pPr>
              <w:widowControl/>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1615" w:type="dxa"/>
            <w:vMerge w:val="restart"/>
            <w:tcBorders>
              <w:top w:val="nil"/>
              <w:left w:val="single" w:sz="8" w:space="0" w:color="auto"/>
              <w:bottom w:val="single" w:sz="8" w:space="0" w:color="000000"/>
              <w:right w:val="single" w:sz="8" w:space="0" w:color="auto"/>
            </w:tcBorders>
            <w:shd w:val="clear" w:color="auto" w:fill="auto"/>
            <w:noWrap/>
            <w:hideMark/>
          </w:tcPr>
          <w:p w14:paraId="5023CF37" w14:textId="77777777" w:rsidR="0072476F" w:rsidRPr="00D24DB1" w:rsidRDefault="0072476F" w:rsidP="0072476F">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r>
              <w:rPr>
                <w:rFonts w:ascii="Verdana" w:hAnsi="Verdana"/>
                <w:color w:val="000000"/>
                <w:sz w:val="16"/>
                <w:szCs w:val="16"/>
                <w:lang w:eastAsia="en-GB"/>
              </w:rPr>
              <w:t xml:space="preserve"> </w:t>
            </w:r>
            <w:r w:rsidRPr="007728B9">
              <w:rPr>
                <w:rFonts w:ascii="Verdana" w:hAnsi="Verdana"/>
                <w:b/>
                <w:color w:val="008000"/>
                <w:sz w:val="18"/>
                <w:szCs w:val="18"/>
                <w:vertAlign w:val="superscript"/>
                <w:lang w:eastAsia="en-GB"/>
              </w:rPr>
              <w:t>1</w:t>
            </w:r>
          </w:p>
        </w:tc>
        <w:tc>
          <w:tcPr>
            <w:tcW w:w="3223" w:type="dxa"/>
            <w:tcBorders>
              <w:top w:val="nil"/>
              <w:left w:val="nil"/>
              <w:bottom w:val="single" w:sz="8" w:space="0" w:color="auto"/>
              <w:right w:val="single" w:sz="8" w:space="0" w:color="auto"/>
            </w:tcBorders>
            <w:shd w:val="clear" w:color="auto" w:fill="auto"/>
            <w:noWrap/>
            <w:vAlign w:val="bottom"/>
            <w:hideMark/>
          </w:tcPr>
          <w:p w14:paraId="08D161D3" w14:textId="77777777" w:rsidR="0072476F" w:rsidRPr="007D5903" w:rsidRDefault="0072476F" w:rsidP="0072476F">
            <w:pPr>
              <w:widowControl/>
              <w:rPr>
                <w:rFonts w:ascii="Verdana" w:hAnsi="Verdana"/>
                <w:color w:val="000000"/>
                <w:sz w:val="16"/>
                <w:szCs w:val="16"/>
                <w:lang w:eastAsia="en-GB"/>
              </w:rPr>
            </w:pPr>
            <w:r w:rsidRPr="007D5903">
              <w:rPr>
                <w:rFonts w:ascii="Verdana" w:hAnsi="Verdana"/>
                <w:color w:val="000000"/>
                <w:sz w:val="16"/>
                <w:szCs w:val="16"/>
                <w:lang w:eastAsia="en-GB"/>
              </w:rPr>
              <w:t xml:space="preserve">Ground Jury </w:t>
            </w:r>
            <w:r>
              <w:rPr>
                <w:rFonts w:ascii="Verdana" w:hAnsi="Verdana"/>
                <w:color w:val="000000"/>
                <w:sz w:val="16"/>
                <w:szCs w:val="16"/>
                <w:lang w:eastAsia="en-GB"/>
              </w:rPr>
              <w:t>President</w:t>
            </w:r>
          </w:p>
        </w:tc>
        <w:tc>
          <w:tcPr>
            <w:tcW w:w="1030" w:type="dxa"/>
            <w:tcBorders>
              <w:top w:val="nil"/>
              <w:left w:val="nil"/>
              <w:bottom w:val="single" w:sz="8" w:space="0" w:color="auto"/>
              <w:right w:val="single" w:sz="8" w:space="0" w:color="auto"/>
            </w:tcBorders>
            <w:shd w:val="clear" w:color="auto" w:fill="auto"/>
            <w:noWrap/>
            <w:hideMark/>
          </w:tcPr>
          <w:p w14:paraId="63A2A442" w14:textId="22F9DBB8" w:rsidR="0072476F" w:rsidRPr="00A4797D" w:rsidRDefault="00A119B7" w:rsidP="00A119B7">
            <w:pPr>
              <w:pStyle w:val="Default"/>
              <w:rPr>
                <w:sz w:val="22"/>
                <w:szCs w:val="22"/>
              </w:rPr>
            </w:pPr>
            <w:r w:rsidRPr="00A4797D">
              <w:rPr>
                <w:sz w:val="22"/>
                <w:szCs w:val="22"/>
              </w:rPr>
              <w:t xml:space="preserve">10003193 </w:t>
            </w:r>
          </w:p>
        </w:tc>
        <w:tc>
          <w:tcPr>
            <w:tcW w:w="3165" w:type="dxa"/>
            <w:tcBorders>
              <w:top w:val="nil"/>
              <w:left w:val="nil"/>
              <w:bottom w:val="single" w:sz="8" w:space="0" w:color="auto"/>
              <w:right w:val="single" w:sz="8" w:space="0" w:color="auto"/>
            </w:tcBorders>
            <w:shd w:val="clear" w:color="auto" w:fill="auto"/>
            <w:noWrap/>
            <w:hideMark/>
          </w:tcPr>
          <w:p w14:paraId="71845230" w14:textId="20C8BE24"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Dr. Eva Maria Bachinger</w:t>
            </w:r>
          </w:p>
        </w:tc>
        <w:tc>
          <w:tcPr>
            <w:tcW w:w="906" w:type="dxa"/>
            <w:tcBorders>
              <w:top w:val="nil"/>
              <w:left w:val="nil"/>
              <w:bottom w:val="single" w:sz="8" w:space="0" w:color="auto"/>
              <w:right w:val="single" w:sz="8" w:space="0" w:color="auto"/>
            </w:tcBorders>
            <w:shd w:val="clear" w:color="auto" w:fill="auto"/>
            <w:noWrap/>
            <w:hideMark/>
          </w:tcPr>
          <w:p w14:paraId="7C51EFF3" w14:textId="7BC83A3D"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AUT</w:t>
            </w:r>
          </w:p>
        </w:tc>
        <w:tc>
          <w:tcPr>
            <w:tcW w:w="906" w:type="dxa"/>
            <w:tcBorders>
              <w:top w:val="nil"/>
              <w:left w:val="nil"/>
              <w:bottom w:val="single" w:sz="8" w:space="0" w:color="auto"/>
              <w:right w:val="single" w:sz="8" w:space="0" w:color="auto"/>
            </w:tcBorders>
            <w:shd w:val="clear" w:color="auto" w:fill="auto"/>
            <w:noWrap/>
            <w:hideMark/>
          </w:tcPr>
          <w:p w14:paraId="6E6F287F" w14:textId="4A66DDFF"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5*</w:t>
            </w:r>
          </w:p>
        </w:tc>
        <w:tc>
          <w:tcPr>
            <w:tcW w:w="3574" w:type="dxa"/>
            <w:tcBorders>
              <w:top w:val="nil"/>
              <w:left w:val="nil"/>
              <w:bottom w:val="single" w:sz="8" w:space="0" w:color="auto"/>
              <w:right w:val="single" w:sz="8" w:space="0" w:color="auto"/>
            </w:tcBorders>
            <w:shd w:val="clear" w:color="auto" w:fill="auto"/>
            <w:hideMark/>
          </w:tcPr>
          <w:p w14:paraId="6EA3BBF5" w14:textId="77777777" w:rsidR="00A119B7" w:rsidRPr="00A4797D" w:rsidRDefault="00A119B7" w:rsidP="00A119B7">
            <w:pPr>
              <w:pStyle w:val="Default"/>
              <w:rPr>
                <w:sz w:val="18"/>
                <w:szCs w:val="18"/>
              </w:rPr>
            </w:pPr>
            <w:r w:rsidRPr="00A4797D">
              <w:rPr>
                <w:sz w:val="18"/>
                <w:szCs w:val="18"/>
              </w:rPr>
              <w:t xml:space="preserve">Labor.bachinger-scholda@aon.at </w:t>
            </w:r>
          </w:p>
          <w:p w14:paraId="39718DA4" w14:textId="5D5ACBDE" w:rsidR="0072476F" w:rsidRPr="00A4797D" w:rsidRDefault="0072476F" w:rsidP="0072476F">
            <w:pPr>
              <w:widowControl/>
              <w:rPr>
                <w:rFonts w:ascii="Verdana" w:hAnsi="Verdana"/>
                <w:color w:val="000000"/>
                <w:sz w:val="20"/>
                <w:lang w:eastAsia="en-GB"/>
              </w:rPr>
            </w:pPr>
          </w:p>
        </w:tc>
      </w:tr>
      <w:tr w:rsidR="0072476F" w:rsidRPr="00042ABA" w14:paraId="441DFC41"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299417FE" w14:textId="77777777" w:rsidR="0072476F" w:rsidRPr="00D24DB1" w:rsidRDefault="0072476F" w:rsidP="0072476F">
            <w:pPr>
              <w:widowControl/>
              <w:rPr>
                <w:rFonts w:ascii="Verdana" w:hAnsi="Verdana"/>
                <w:b/>
                <w:bCs/>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hideMark/>
          </w:tcPr>
          <w:p w14:paraId="316927E4" w14:textId="77777777" w:rsidR="0072476F" w:rsidRPr="00D24DB1" w:rsidRDefault="0072476F" w:rsidP="0072476F">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2A2C2DA5" w14:textId="77777777" w:rsidR="0072476F" w:rsidRPr="00D24DB1" w:rsidRDefault="0072476F" w:rsidP="0072476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30" w:type="dxa"/>
            <w:tcBorders>
              <w:top w:val="nil"/>
              <w:left w:val="nil"/>
              <w:bottom w:val="single" w:sz="8" w:space="0" w:color="auto"/>
              <w:right w:val="single" w:sz="8" w:space="0" w:color="auto"/>
            </w:tcBorders>
            <w:shd w:val="clear" w:color="auto" w:fill="auto"/>
            <w:noWrap/>
            <w:hideMark/>
          </w:tcPr>
          <w:p w14:paraId="7BDFE848" w14:textId="49B1B8EF" w:rsidR="0072476F" w:rsidRPr="00A4797D" w:rsidRDefault="00A119B7" w:rsidP="00A119B7">
            <w:pPr>
              <w:pStyle w:val="Default"/>
              <w:rPr>
                <w:sz w:val="22"/>
                <w:szCs w:val="22"/>
              </w:rPr>
            </w:pPr>
            <w:r w:rsidRPr="00A4797D">
              <w:rPr>
                <w:sz w:val="22"/>
                <w:szCs w:val="22"/>
              </w:rPr>
              <w:t xml:space="preserve">10051124 </w:t>
            </w:r>
          </w:p>
        </w:tc>
        <w:tc>
          <w:tcPr>
            <w:tcW w:w="3165" w:type="dxa"/>
            <w:tcBorders>
              <w:top w:val="nil"/>
              <w:left w:val="nil"/>
              <w:bottom w:val="single" w:sz="8" w:space="0" w:color="auto"/>
              <w:right w:val="single" w:sz="8" w:space="0" w:color="auto"/>
            </w:tcBorders>
            <w:shd w:val="clear" w:color="auto" w:fill="auto"/>
            <w:noWrap/>
            <w:hideMark/>
          </w:tcPr>
          <w:p w14:paraId="57DF0E16" w14:textId="50332645"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Marc Urban</w:t>
            </w:r>
          </w:p>
        </w:tc>
        <w:tc>
          <w:tcPr>
            <w:tcW w:w="906" w:type="dxa"/>
            <w:tcBorders>
              <w:top w:val="nil"/>
              <w:left w:val="nil"/>
              <w:bottom w:val="single" w:sz="8" w:space="0" w:color="auto"/>
              <w:right w:val="single" w:sz="8" w:space="0" w:color="auto"/>
            </w:tcBorders>
            <w:shd w:val="clear" w:color="auto" w:fill="auto"/>
            <w:noWrap/>
            <w:hideMark/>
          </w:tcPr>
          <w:p w14:paraId="232C4C9E" w14:textId="0D52125E"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BEL</w:t>
            </w:r>
          </w:p>
        </w:tc>
        <w:tc>
          <w:tcPr>
            <w:tcW w:w="906" w:type="dxa"/>
            <w:tcBorders>
              <w:top w:val="nil"/>
              <w:left w:val="nil"/>
              <w:bottom w:val="single" w:sz="8" w:space="0" w:color="auto"/>
              <w:right w:val="single" w:sz="8" w:space="0" w:color="auto"/>
            </w:tcBorders>
            <w:shd w:val="clear" w:color="auto" w:fill="auto"/>
            <w:noWrap/>
            <w:hideMark/>
          </w:tcPr>
          <w:p w14:paraId="75840F14" w14:textId="66E344A4"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5*</w:t>
            </w:r>
          </w:p>
        </w:tc>
        <w:tc>
          <w:tcPr>
            <w:tcW w:w="3574" w:type="dxa"/>
            <w:tcBorders>
              <w:top w:val="nil"/>
              <w:left w:val="nil"/>
              <w:bottom w:val="single" w:sz="8" w:space="0" w:color="auto"/>
              <w:right w:val="single" w:sz="8" w:space="0" w:color="auto"/>
            </w:tcBorders>
            <w:shd w:val="clear" w:color="auto" w:fill="auto"/>
            <w:hideMark/>
          </w:tcPr>
          <w:p w14:paraId="66436F9E" w14:textId="4E0363C6" w:rsidR="0072476F" w:rsidRPr="00A4797D" w:rsidRDefault="0072476F" w:rsidP="0072476F">
            <w:pPr>
              <w:widowControl/>
              <w:rPr>
                <w:rFonts w:ascii="Verdana" w:hAnsi="Verdana"/>
                <w:color w:val="000000"/>
                <w:sz w:val="22"/>
                <w:szCs w:val="22"/>
                <w:lang w:eastAsia="en-GB"/>
              </w:rPr>
            </w:pPr>
          </w:p>
        </w:tc>
      </w:tr>
      <w:tr w:rsidR="0072476F" w:rsidRPr="00042ABA" w14:paraId="763E421B"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4D632D1E" w14:textId="77777777" w:rsidR="0072476F" w:rsidRPr="00D24DB1" w:rsidRDefault="0072476F" w:rsidP="0072476F">
            <w:pPr>
              <w:widowControl/>
              <w:rPr>
                <w:rFonts w:ascii="Verdana" w:hAnsi="Verdana"/>
                <w:b/>
                <w:bCs/>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hideMark/>
          </w:tcPr>
          <w:p w14:paraId="70C6BA20" w14:textId="77777777" w:rsidR="0072476F" w:rsidRPr="00D24DB1" w:rsidRDefault="0072476F" w:rsidP="0072476F">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12DF62DA" w14:textId="77777777" w:rsidR="0072476F" w:rsidRPr="00D24DB1" w:rsidRDefault="0072476F" w:rsidP="0072476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30" w:type="dxa"/>
            <w:tcBorders>
              <w:top w:val="nil"/>
              <w:left w:val="nil"/>
              <w:bottom w:val="single" w:sz="8" w:space="0" w:color="auto"/>
              <w:right w:val="single" w:sz="8" w:space="0" w:color="auto"/>
            </w:tcBorders>
            <w:shd w:val="clear" w:color="auto" w:fill="auto"/>
            <w:noWrap/>
            <w:hideMark/>
          </w:tcPr>
          <w:tbl>
            <w:tblPr>
              <w:tblW w:w="5000" w:type="pct"/>
              <w:tblCellSpacing w:w="0" w:type="dxa"/>
              <w:tblCellMar>
                <w:left w:w="0" w:type="dxa"/>
                <w:right w:w="0" w:type="dxa"/>
              </w:tblCellMar>
              <w:tblLook w:val="04A0" w:firstRow="1" w:lastRow="0" w:firstColumn="1" w:lastColumn="0" w:noHBand="0" w:noVBand="1"/>
            </w:tblPr>
            <w:tblGrid>
              <w:gridCol w:w="6"/>
              <w:gridCol w:w="1119"/>
            </w:tblGrid>
            <w:tr w:rsidR="00C85F6D" w:rsidRPr="00C85F6D" w14:paraId="11502FF5" w14:textId="77777777" w:rsidTr="00C85F6D">
              <w:trPr>
                <w:tblCellSpacing w:w="0" w:type="dxa"/>
              </w:trPr>
              <w:tc>
                <w:tcPr>
                  <w:tcW w:w="0" w:type="auto"/>
                  <w:vAlign w:val="center"/>
                  <w:hideMark/>
                </w:tcPr>
                <w:p w14:paraId="52EAB966" w14:textId="77777777" w:rsidR="00C85F6D" w:rsidRPr="00C85F6D" w:rsidRDefault="00C85F6D" w:rsidP="00DD2E8D">
                  <w:pPr>
                    <w:framePr w:hSpace="180" w:wrap="around" w:vAnchor="page" w:hAnchor="margin" w:y="2246"/>
                    <w:widowControl/>
                    <w:rPr>
                      <w:rFonts w:ascii="Times New Roman" w:hAnsi="Times New Roman"/>
                      <w:szCs w:val="24"/>
                      <w:lang w:val="de-AT" w:eastAsia="de-AT"/>
                    </w:rPr>
                  </w:pPr>
                </w:p>
              </w:tc>
              <w:tc>
                <w:tcPr>
                  <w:tcW w:w="0" w:type="auto"/>
                  <w:vAlign w:val="center"/>
                  <w:hideMark/>
                </w:tcPr>
                <w:p w14:paraId="11D7727F" w14:textId="77777777" w:rsidR="00C85F6D" w:rsidRPr="00C85F6D" w:rsidRDefault="00C85F6D" w:rsidP="00DD2E8D">
                  <w:pPr>
                    <w:framePr w:hSpace="180" w:wrap="around" w:vAnchor="page" w:hAnchor="margin" w:y="2246"/>
                    <w:widowControl/>
                    <w:rPr>
                      <w:rFonts w:ascii="Times New Roman" w:hAnsi="Times New Roman"/>
                      <w:szCs w:val="24"/>
                      <w:lang w:val="de-AT" w:eastAsia="de-AT"/>
                    </w:rPr>
                  </w:pPr>
                  <w:r w:rsidRPr="00C85F6D">
                    <w:rPr>
                      <w:rFonts w:ascii="Verdana" w:hAnsi="Verdana"/>
                      <w:sz w:val="22"/>
                      <w:szCs w:val="22"/>
                    </w:rPr>
                    <w:t>10051298</w:t>
                  </w:r>
                  <w:r w:rsidRPr="00C85F6D">
                    <w:rPr>
                      <w:rFonts w:ascii="Times New Roman" w:hAnsi="Times New Roman"/>
                      <w:szCs w:val="24"/>
                      <w:lang w:val="de-AT" w:eastAsia="de-AT"/>
                    </w:rPr>
                    <w:t xml:space="preserve"> </w:t>
                  </w:r>
                </w:p>
              </w:tc>
            </w:tr>
          </w:tbl>
          <w:p w14:paraId="1EDFF72D" w14:textId="659A88FA" w:rsidR="0072476F" w:rsidRPr="00A4797D" w:rsidRDefault="0072476F" w:rsidP="0072476F">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111A32BF" w14:textId="555011F0"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Genevieve Pfister</w:t>
            </w:r>
          </w:p>
        </w:tc>
        <w:tc>
          <w:tcPr>
            <w:tcW w:w="906" w:type="dxa"/>
            <w:tcBorders>
              <w:top w:val="nil"/>
              <w:left w:val="nil"/>
              <w:bottom w:val="single" w:sz="8" w:space="0" w:color="auto"/>
              <w:right w:val="single" w:sz="8" w:space="0" w:color="auto"/>
            </w:tcBorders>
            <w:shd w:val="clear" w:color="auto" w:fill="auto"/>
            <w:noWrap/>
            <w:hideMark/>
          </w:tcPr>
          <w:p w14:paraId="3519821C" w14:textId="17CD68E6" w:rsidR="0072476F" w:rsidRPr="00A4797D" w:rsidRDefault="00A119B7" w:rsidP="0072476F">
            <w:pPr>
              <w:widowControl/>
              <w:rPr>
                <w:rFonts w:ascii="Verdana" w:hAnsi="Verdana"/>
                <w:color w:val="000000"/>
                <w:sz w:val="22"/>
                <w:szCs w:val="22"/>
                <w:lang w:eastAsia="en-GB"/>
              </w:rPr>
            </w:pPr>
            <w:r w:rsidRPr="00A4797D">
              <w:rPr>
                <w:rFonts w:ascii="Verdana" w:hAnsi="Verdana"/>
                <w:spacing w:val="-2"/>
                <w:sz w:val="22"/>
                <w:szCs w:val="22"/>
              </w:rPr>
              <w:t>SUI</w:t>
            </w:r>
          </w:p>
        </w:tc>
        <w:tc>
          <w:tcPr>
            <w:tcW w:w="906" w:type="dxa"/>
            <w:tcBorders>
              <w:top w:val="nil"/>
              <w:left w:val="nil"/>
              <w:bottom w:val="single" w:sz="8" w:space="0" w:color="auto"/>
              <w:right w:val="single" w:sz="8" w:space="0" w:color="auto"/>
            </w:tcBorders>
            <w:shd w:val="clear" w:color="auto" w:fill="auto"/>
            <w:noWrap/>
            <w:hideMark/>
          </w:tcPr>
          <w:p w14:paraId="2EA132E8" w14:textId="4C4C77DC" w:rsidR="0072476F" w:rsidRPr="00A4797D" w:rsidRDefault="00C85F6D" w:rsidP="0072476F">
            <w:pPr>
              <w:widowControl/>
              <w:rPr>
                <w:rFonts w:ascii="Verdana" w:hAnsi="Verdana"/>
                <w:color w:val="000000"/>
                <w:sz w:val="22"/>
                <w:szCs w:val="22"/>
                <w:lang w:eastAsia="en-GB"/>
              </w:rPr>
            </w:pPr>
            <w:r>
              <w:rPr>
                <w:rFonts w:ascii="Verdana" w:hAnsi="Verdana"/>
                <w:color w:val="000000"/>
                <w:sz w:val="22"/>
                <w:szCs w:val="22"/>
                <w:lang w:eastAsia="en-GB"/>
              </w:rPr>
              <w:t>3*</w:t>
            </w:r>
          </w:p>
        </w:tc>
        <w:tc>
          <w:tcPr>
            <w:tcW w:w="3574" w:type="dxa"/>
            <w:tcBorders>
              <w:top w:val="nil"/>
              <w:left w:val="nil"/>
              <w:bottom w:val="single" w:sz="8" w:space="0" w:color="auto"/>
              <w:right w:val="single" w:sz="8" w:space="0" w:color="auto"/>
            </w:tcBorders>
            <w:shd w:val="clear" w:color="auto" w:fill="auto"/>
            <w:hideMark/>
          </w:tcPr>
          <w:p w14:paraId="792AB3BD" w14:textId="73178C33" w:rsidR="0072476F" w:rsidRPr="00A4797D" w:rsidRDefault="0072476F" w:rsidP="0072476F">
            <w:pPr>
              <w:widowControl/>
              <w:rPr>
                <w:rFonts w:ascii="Verdana" w:hAnsi="Verdana"/>
                <w:color w:val="000000"/>
                <w:sz w:val="22"/>
                <w:szCs w:val="22"/>
                <w:lang w:eastAsia="en-GB"/>
              </w:rPr>
            </w:pPr>
          </w:p>
        </w:tc>
      </w:tr>
      <w:tr w:rsidR="0072476F" w:rsidRPr="00042ABA" w14:paraId="7BC7B365"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4D7B0E1A" w14:textId="77777777" w:rsidR="0072476F" w:rsidRPr="00D24DB1" w:rsidRDefault="0072476F" w:rsidP="0072476F">
            <w:pPr>
              <w:widowControl/>
              <w:rPr>
                <w:rFonts w:ascii="Verdana" w:hAnsi="Verdana"/>
                <w:b/>
                <w:bCs/>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hideMark/>
          </w:tcPr>
          <w:p w14:paraId="04D8E4E0" w14:textId="77777777" w:rsidR="0072476F" w:rsidRPr="00D24DB1" w:rsidRDefault="0072476F" w:rsidP="0072476F">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0FD1084B" w14:textId="77777777" w:rsidR="0072476F" w:rsidRPr="00D24DB1" w:rsidRDefault="0072476F" w:rsidP="0072476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30" w:type="dxa"/>
            <w:tcBorders>
              <w:top w:val="nil"/>
              <w:left w:val="nil"/>
              <w:bottom w:val="single" w:sz="8" w:space="0" w:color="auto"/>
              <w:right w:val="single" w:sz="8" w:space="0" w:color="auto"/>
            </w:tcBorders>
            <w:shd w:val="clear" w:color="auto" w:fill="auto"/>
            <w:noWrap/>
            <w:hideMark/>
          </w:tcPr>
          <w:p w14:paraId="6137F172" w14:textId="2C9F130E" w:rsidR="0072476F" w:rsidRPr="00A4797D" w:rsidRDefault="0072476F" w:rsidP="0072476F">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3A369834" w14:textId="6DAADBA5" w:rsidR="0072476F" w:rsidRPr="00A4797D" w:rsidRDefault="0072476F" w:rsidP="0072476F">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5B79CB0C" w14:textId="35042484" w:rsidR="0072476F" w:rsidRPr="00A4797D" w:rsidRDefault="0072476F" w:rsidP="0072476F">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6A6F6220" w14:textId="7AF9B9C3" w:rsidR="0072476F" w:rsidRPr="00A4797D" w:rsidRDefault="0072476F" w:rsidP="0072476F">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4E144C80" w14:textId="59585790" w:rsidR="0072476F" w:rsidRPr="00A4797D" w:rsidRDefault="0072476F" w:rsidP="0072476F">
            <w:pPr>
              <w:widowControl/>
              <w:rPr>
                <w:rFonts w:ascii="Verdana" w:hAnsi="Verdana"/>
                <w:color w:val="000000"/>
                <w:sz w:val="22"/>
                <w:szCs w:val="22"/>
                <w:lang w:eastAsia="en-GB"/>
              </w:rPr>
            </w:pPr>
          </w:p>
        </w:tc>
      </w:tr>
      <w:tr w:rsidR="00A119B7" w:rsidRPr="00042ABA" w14:paraId="093E7013" w14:textId="77777777" w:rsidTr="00E04AA4">
        <w:trPr>
          <w:trHeight w:val="275"/>
        </w:trPr>
        <w:tc>
          <w:tcPr>
            <w:tcW w:w="573" w:type="dxa"/>
            <w:tcBorders>
              <w:top w:val="nil"/>
              <w:left w:val="single" w:sz="8" w:space="0" w:color="auto"/>
              <w:bottom w:val="single" w:sz="8" w:space="0" w:color="auto"/>
              <w:right w:val="single" w:sz="8" w:space="0" w:color="auto"/>
            </w:tcBorders>
            <w:shd w:val="clear" w:color="auto" w:fill="auto"/>
            <w:noWrap/>
            <w:hideMark/>
          </w:tcPr>
          <w:p w14:paraId="373A3549" w14:textId="77777777" w:rsidR="00A119B7" w:rsidRPr="00D24DB1" w:rsidRDefault="00A119B7" w:rsidP="00A119B7">
            <w:pPr>
              <w:widowControl/>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1615" w:type="dxa"/>
            <w:tcBorders>
              <w:top w:val="nil"/>
              <w:left w:val="nil"/>
              <w:bottom w:val="single" w:sz="8" w:space="0" w:color="auto"/>
              <w:right w:val="single" w:sz="8" w:space="0" w:color="auto"/>
            </w:tcBorders>
            <w:shd w:val="clear" w:color="auto" w:fill="auto"/>
            <w:noWrap/>
            <w:hideMark/>
          </w:tcPr>
          <w:p w14:paraId="4F1AF448"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r>
              <w:rPr>
                <w:rFonts w:ascii="Verdana" w:hAnsi="Verdana"/>
                <w:b/>
                <w:color w:val="008000"/>
                <w:sz w:val="18"/>
                <w:szCs w:val="18"/>
                <w:vertAlign w:val="superscript"/>
                <w:lang w:eastAsia="en-GB"/>
              </w:rPr>
              <w:t>2</w:t>
            </w:r>
          </w:p>
        </w:tc>
        <w:tc>
          <w:tcPr>
            <w:tcW w:w="3223" w:type="dxa"/>
            <w:tcBorders>
              <w:top w:val="nil"/>
              <w:left w:val="nil"/>
              <w:bottom w:val="single" w:sz="8" w:space="0" w:color="auto"/>
              <w:right w:val="single" w:sz="8" w:space="0" w:color="auto"/>
            </w:tcBorders>
            <w:shd w:val="clear" w:color="auto" w:fill="auto"/>
            <w:noWrap/>
            <w:vAlign w:val="center"/>
            <w:hideMark/>
          </w:tcPr>
          <w:p w14:paraId="581A41ED" w14:textId="77777777" w:rsidR="00A119B7" w:rsidRPr="00D24DB1" w:rsidRDefault="00A119B7" w:rsidP="00A119B7">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p>
        </w:tc>
        <w:tc>
          <w:tcPr>
            <w:tcW w:w="1030" w:type="dxa"/>
            <w:tcBorders>
              <w:top w:val="nil"/>
              <w:left w:val="nil"/>
              <w:bottom w:val="single" w:sz="8" w:space="0" w:color="auto"/>
              <w:right w:val="single" w:sz="8" w:space="0" w:color="auto"/>
            </w:tcBorders>
            <w:shd w:val="clear" w:color="auto" w:fill="auto"/>
            <w:noWrap/>
            <w:hideMark/>
          </w:tcPr>
          <w:p w14:paraId="025FFDCA" w14:textId="3DF70CCD" w:rsidR="00A119B7" w:rsidRPr="00A4797D" w:rsidRDefault="00A119B7" w:rsidP="00A119B7">
            <w:pPr>
              <w:widowControl/>
              <w:rPr>
                <w:rFonts w:ascii="Verdana" w:hAnsi="Verdana"/>
                <w:color w:val="000000"/>
                <w:sz w:val="22"/>
                <w:szCs w:val="22"/>
                <w:lang w:eastAsia="en-GB"/>
              </w:rPr>
            </w:pPr>
            <w:r w:rsidRPr="00A4797D">
              <w:rPr>
                <w:rFonts w:ascii="Verdana" w:hAnsi="Verdana"/>
                <w:sz w:val="22"/>
                <w:szCs w:val="22"/>
              </w:rPr>
              <w:t xml:space="preserve">10051124 </w:t>
            </w:r>
          </w:p>
        </w:tc>
        <w:tc>
          <w:tcPr>
            <w:tcW w:w="3165" w:type="dxa"/>
            <w:tcBorders>
              <w:top w:val="nil"/>
              <w:left w:val="nil"/>
              <w:bottom w:val="single" w:sz="8" w:space="0" w:color="auto"/>
              <w:right w:val="single" w:sz="8" w:space="0" w:color="auto"/>
            </w:tcBorders>
            <w:shd w:val="clear" w:color="auto" w:fill="auto"/>
            <w:noWrap/>
            <w:hideMark/>
          </w:tcPr>
          <w:p w14:paraId="3797D5F2" w14:textId="6E0BE026" w:rsidR="00A119B7" w:rsidRPr="00A4797D" w:rsidRDefault="00A119B7" w:rsidP="00A119B7">
            <w:pPr>
              <w:widowControl/>
              <w:rPr>
                <w:rFonts w:ascii="Verdana" w:hAnsi="Verdana"/>
                <w:color w:val="000000"/>
                <w:sz w:val="22"/>
                <w:szCs w:val="22"/>
                <w:lang w:eastAsia="en-GB"/>
              </w:rPr>
            </w:pPr>
            <w:r w:rsidRPr="00A4797D">
              <w:rPr>
                <w:rFonts w:ascii="Verdana" w:hAnsi="Verdana"/>
                <w:spacing w:val="-2"/>
                <w:sz w:val="22"/>
                <w:szCs w:val="22"/>
              </w:rPr>
              <w:t>Marc Urban</w:t>
            </w:r>
          </w:p>
        </w:tc>
        <w:tc>
          <w:tcPr>
            <w:tcW w:w="906" w:type="dxa"/>
            <w:tcBorders>
              <w:top w:val="nil"/>
              <w:left w:val="nil"/>
              <w:bottom w:val="single" w:sz="8" w:space="0" w:color="auto"/>
              <w:right w:val="single" w:sz="8" w:space="0" w:color="auto"/>
            </w:tcBorders>
            <w:shd w:val="clear" w:color="auto" w:fill="auto"/>
            <w:noWrap/>
            <w:hideMark/>
          </w:tcPr>
          <w:p w14:paraId="56F77B28" w14:textId="0197F841" w:rsidR="00A119B7" w:rsidRPr="00A4797D" w:rsidRDefault="00A119B7" w:rsidP="00A119B7">
            <w:pPr>
              <w:widowControl/>
              <w:rPr>
                <w:rFonts w:ascii="Verdana" w:hAnsi="Verdana"/>
                <w:color w:val="000000"/>
                <w:sz w:val="22"/>
                <w:szCs w:val="22"/>
                <w:lang w:eastAsia="en-GB"/>
              </w:rPr>
            </w:pPr>
            <w:r w:rsidRPr="00A4797D">
              <w:rPr>
                <w:rFonts w:ascii="Verdana" w:hAnsi="Verdana"/>
                <w:spacing w:val="-2"/>
                <w:sz w:val="22"/>
                <w:szCs w:val="22"/>
              </w:rPr>
              <w:t>BEL</w:t>
            </w:r>
          </w:p>
        </w:tc>
        <w:tc>
          <w:tcPr>
            <w:tcW w:w="906" w:type="dxa"/>
            <w:tcBorders>
              <w:top w:val="nil"/>
              <w:left w:val="nil"/>
              <w:bottom w:val="single" w:sz="8" w:space="0" w:color="auto"/>
              <w:right w:val="single" w:sz="8" w:space="0" w:color="auto"/>
            </w:tcBorders>
            <w:shd w:val="clear" w:color="auto" w:fill="auto"/>
            <w:noWrap/>
            <w:hideMark/>
          </w:tcPr>
          <w:p w14:paraId="6F3CA0FE" w14:textId="42FC56CB" w:rsidR="00A119B7" w:rsidRPr="00A4797D" w:rsidRDefault="00A119B7" w:rsidP="00A119B7">
            <w:pPr>
              <w:widowControl/>
              <w:rPr>
                <w:rFonts w:ascii="Verdana" w:hAnsi="Verdana"/>
                <w:color w:val="000000"/>
                <w:sz w:val="22"/>
                <w:szCs w:val="22"/>
                <w:lang w:eastAsia="en-GB"/>
              </w:rPr>
            </w:pPr>
            <w:r w:rsidRPr="00A4797D">
              <w:rPr>
                <w:rFonts w:ascii="Verdana" w:hAnsi="Verdana"/>
                <w:spacing w:val="-2"/>
                <w:sz w:val="22"/>
                <w:szCs w:val="22"/>
              </w:rPr>
              <w:t>5*</w:t>
            </w:r>
          </w:p>
        </w:tc>
        <w:tc>
          <w:tcPr>
            <w:tcW w:w="3574" w:type="dxa"/>
            <w:tcBorders>
              <w:top w:val="nil"/>
              <w:left w:val="nil"/>
              <w:bottom w:val="single" w:sz="8" w:space="0" w:color="auto"/>
              <w:right w:val="single" w:sz="8" w:space="0" w:color="auto"/>
            </w:tcBorders>
            <w:shd w:val="clear" w:color="auto" w:fill="auto"/>
            <w:hideMark/>
          </w:tcPr>
          <w:p w14:paraId="03F92CF5" w14:textId="2D24148B" w:rsidR="00A119B7" w:rsidRPr="00A4797D" w:rsidRDefault="00A119B7" w:rsidP="00A119B7">
            <w:pPr>
              <w:widowControl/>
              <w:rPr>
                <w:rFonts w:ascii="Verdana" w:hAnsi="Verdana"/>
                <w:color w:val="000000"/>
                <w:sz w:val="22"/>
                <w:szCs w:val="22"/>
                <w:lang w:eastAsia="en-GB"/>
              </w:rPr>
            </w:pPr>
          </w:p>
        </w:tc>
      </w:tr>
      <w:tr w:rsidR="00A119B7" w:rsidRPr="00042ABA" w14:paraId="52DEA396" w14:textId="77777777" w:rsidTr="00E04AA4">
        <w:trPr>
          <w:trHeight w:val="261"/>
        </w:trPr>
        <w:tc>
          <w:tcPr>
            <w:tcW w:w="573" w:type="dxa"/>
            <w:vMerge w:val="restart"/>
            <w:tcBorders>
              <w:top w:val="nil"/>
              <w:left w:val="single" w:sz="8" w:space="0" w:color="auto"/>
              <w:bottom w:val="single" w:sz="8" w:space="0" w:color="000000"/>
              <w:right w:val="single" w:sz="8" w:space="0" w:color="auto"/>
            </w:tcBorders>
            <w:shd w:val="clear" w:color="auto" w:fill="auto"/>
            <w:noWrap/>
            <w:hideMark/>
          </w:tcPr>
          <w:p w14:paraId="3B5E3DCD" w14:textId="77777777" w:rsidR="00A119B7" w:rsidRPr="00D24DB1" w:rsidRDefault="00A119B7" w:rsidP="00A119B7">
            <w:pPr>
              <w:widowControl/>
              <w:rPr>
                <w:rFonts w:ascii="Verdana" w:hAnsi="Verdana"/>
                <w:b/>
                <w:bCs/>
                <w:color w:val="000000"/>
                <w:sz w:val="16"/>
                <w:szCs w:val="16"/>
                <w:lang w:eastAsia="en-GB"/>
              </w:rPr>
            </w:pPr>
            <w:r>
              <w:rPr>
                <w:rFonts w:ascii="Verdana" w:hAnsi="Verdana"/>
                <w:b/>
                <w:bCs/>
                <w:color w:val="000000"/>
                <w:sz w:val="16"/>
                <w:szCs w:val="16"/>
                <w:lang w:eastAsia="en-GB"/>
              </w:rPr>
              <w:t>3</w:t>
            </w:r>
          </w:p>
        </w:tc>
        <w:tc>
          <w:tcPr>
            <w:tcW w:w="1615" w:type="dxa"/>
            <w:tcBorders>
              <w:top w:val="nil"/>
              <w:left w:val="nil"/>
              <w:bottom w:val="nil"/>
              <w:right w:val="single" w:sz="8" w:space="0" w:color="auto"/>
            </w:tcBorders>
            <w:shd w:val="clear" w:color="auto" w:fill="auto"/>
            <w:noWrap/>
            <w:hideMark/>
          </w:tcPr>
          <w:p w14:paraId="2975C474"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r>
              <w:rPr>
                <w:rFonts w:ascii="Verdana" w:hAnsi="Verdana"/>
                <w:color w:val="000000"/>
                <w:sz w:val="16"/>
                <w:szCs w:val="16"/>
                <w:lang w:eastAsia="en-GB"/>
              </w:rPr>
              <w:t xml:space="preserve"> </w:t>
            </w:r>
            <w:r>
              <w:rPr>
                <w:rFonts w:ascii="Verdana" w:hAnsi="Verdana"/>
                <w:b/>
                <w:color w:val="008000"/>
                <w:sz w:val="18"/>
                <w:szCs w:val="18"/>
                <w:vertAlign w:val="superscript"/>
                <w:lang w:eastAsia="en-GB"/>
              </w:rPr>
              <w:t>3</w:t>
            </w:r>
          </w:p>
        </w:tc>
        <w:tc>
          <w:tcPr>
            <w:tcW w:w="3223" w:type="dxa"/>
            <w:tcBorders>
              <w:top w:val="nil"/>
              <w:left w:val="nil"/>
              <w:bottom w:val="single" w:sz="8" w:space="0" w:color="auto"/>
              <w:right w:val="single" w:sz="8" w:space="0" w:color="auto"/>
            </w:tcBorders>
            <w:shd w:val="clear" w:color="auto" w:fill="auto"/>
            <w:noWrap/>
            <w:vAlign w:val="bottom"/>
            <w:hideMark/>
          </w:tcPr>
          <w:p w14:paraId="25FE6DF5"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1030" w:type="dxa"/>
            <w:tcBorders>
              <w:top w:val="nil"/>
              <w:left w:val="nil"/>
              <w:bottom w:val="single" w:sz="8" w:space="0" w:color="auto"/>
              <w:right w:val="single" w:sz="8" w:space="0" w:color="auto"/>
            </w:tcBorders>
            <w:shd w:val="clear" w:color="auto" w:fill="auto"/>
            <w:noWrap/>
            <w:hideMark/>
          </w:tcPr>
          <w:p w14:paraId="2CCD2559" w14:textId="4EB947CB" w:rsidR="00A119B7" w:rsidRPr="00A4797D" w:rsidRDefault="00A119B7" w:rsidP="00A119B7">
            <w:pPr>
              <w:widowControl/>
              <w:rPr>
                <w:rFonts w:ascii="Verdana" w:hAnsi="Verdana"/>
                <w:i/>
                <w:iCs/>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551E9CE6" w14:textId="5A5F7470" w:rsidR="00A119B7" w:rsidRPr="00A4797D" w:rsidRDefault="00E04AA4" w:rsidP="00A119B7">
            <w:pPr>
              <w:widowControl/>
              <w:rPr>
                <w:rFonts w:ascii="Verdana" w:hAnsi="Verdana"/>
                <w:i/>
                <w:iCs/>
                <w:color w:val="000000"/>
                <w:sz w:val="22"/>
                <w:szCs w:val="22"/>
                <w:lang w:eastAsia="en-GB"/>
              </w:rPr>
            </w:pPr>
            <w:r w:rsidRPr="00A4797D">
              <w:rPr>
                <w:rFonts w:ascii="Verdana" w:hAnsi="Verdana"/>
                <w:spacing w:val="-2"/>
                <w:sz w:val="22"/>
                <w:szCs w:val="22"/>
              </w:rPr>
              <w:t>n/a</w:t>
            </w:r>
          </w:p>
        </w:tc>
        <w:tc>
          <w:tcPr>
            <w:tcW w:w="906" w:type="dxa"/>
            <w:tcBorders>
              <w:top w:val="nil"/>
              <w:left w:val="nil"/>
              <w:bottom w:val="single" w:sz="8" w:space="0" w:color="auto"/>
              <w:right w:val="single" w:sz="8" w:space="0" w:color="auto"/>
            </w:tcBorders>
            <w:shd w:val="clear" w:color="auto" w:fill="auto"/>
            <w:noWrap/>
            <w:hideMark/>
          </w:tcPr>
          <w:p w14:paraId="12760E08" w14:textId="337C802F" w:rsidR="00A119B7" w:rsidRPr="00A4797D" w:rsidRDefault="00A119B7" w:rsidP="00A119B7">
            <w:pPr>
              <w:widowControl/>
              <w:rPr>
                <w:rFonts w:ascii="Verdana" w:hAnsi="Verdana"/>
                <w:i/>
                <w:iCs/>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560500A7" w14:textId="72C966DF" w:rsidR="00A119B7" w:rsidRPr="00A4797D" w:rsidRDefault="00A119B7" w:rsidP="00A119B7">
            <w:pPr>
              <w:widowControl/>
              <w:rPr>
                <w:rFonts w:ascii="Verdana" w:hAnsi="Verdana"/>
                <w:i/>
                <w:iCs/>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18F6E5E8" w14:textId="5C34DB2E" w:rsidR="00A119B7" w:rsidRPr="00A4797D" w:rsidRDefault="00A119B7" w:rsidP="00A119B7">
            <w:pPr>
              <w:widowControl/>
              <w:rPr>
                <w:rFonts w:ascii="Verdana" w:hAnsi="Verdana"/>
                <w:i/>
                <w:iCs/>
                <w:color w:val="000000"/>
                <w:sz w:val="22"/>
                <w:szCs w:val="22"/>
                <w:lang w:eastAsia="en-GB"/>
              </w:rPr>
            </w:pPr>
          </w:p>
        </w:tc>
      </w:tr>
      <w:tr w:rsidR="00A119B7" w:rsidRPr="00042ABA" w14:paraId="32A1CE9A"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42369512" w14:textId="77777777" w:rsidR="00A119B7" w:rsidRPr="00D24DB1" w:rsidRDefault="00A119B7" w:rsidP="00A119B7">
            <w:pPr>
              <w:widowControl/>
              <w:rPr>
                <w:rFonts w:ascii="Verdana" w:hAnsi="Verdana"/>
                <w:b/>
                <w:bCs/>
                <w:color w:val="000000"/>
                <w:sz w:val="16"/>
                <w:szCs w:val="16"/>
                <w:lang w:eastAsia="en-GB"/>
              </w:rPr>
            </w:pPr>
          </w:p>
        </w:tc>
        <w:tc>
          <w:tcPr>
            <w:tcW w:w="1615" w:type="dxa"/>
            <w:tcBorders>
              <w:top w:val="nil"/>
              <w:left w:val="nil"/>
              <w:bottom w:val="nil"/>
              <w:right w:val="single" w:sz="8" w:space="0" w:color="auto"/>
            </w:tcBorders>
            <w:shd w:val="clear" w:color="auto" w:fill="auto"/>
            <w:noWrap/>
            <w:hideMark/>
          </w:tcPr>
          <w:p w14:paraId="4301BCBD"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3223" w:type="dxa"/>
            <w:tcBorders>
              <w:top w:val="nil"/>
              <w:left w:val="nil"/>
              <w:bottom w:val="single" w:sz="8" w:space="0" w:color="auto"/>
              <w:right w:val="single" w:sz="8" w:space="0" w:color="auto"/>
            </w:tcBorders>
            <w:shd w:val="clear" w:color="auto" w:fill="auto"/>
            <w:noWrap/>
            <w:vAlign w:val="bottom"/>
            <w:hideMark/>
          </w:tcPr>
          <w:p w14:paraId="34B27966"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1030" w:type="dxa"/>
            <w:tcBorders>
              <w:top w:val="nil"/>
              <w:left w:val="nil"/>
              <w:bottom w:val="single" w:sz="8" w:space="0" w:color="auto"/>
              <w:right w:val="single" w:sz="8" w:space="0" w:color="auto"/>
            </w:tcBorders>
            <w:shd w:val="clear" w:color="auto" w:fill="auto"/>
            <w:noWrap/>
            <w:hideMark/>
          </w:tcPr>
          <w:p w14:paraId="3DE8169F" w14:textId="2BBFE9C5" w:rsidR="00A119B7" w:rsidRPr="00A4797D" w:rsidRDefault="00A119B7" w:rsidP="00A119B7">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0BB8A011" w14:textId="564D2648"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n/a</w:t>
            </w:r>
          </w:p>
        </w:tc>
        <w:tc>
          <w:tcPr>
            <w:tcW w:w="906" w:type="dxa"/>
            <w:tcBorders>
              <w:top w:val="nil"/>
              <w:left w:val="nil"/>
              <w:bottom w:val="single" w:sz="8" w:space="0" w:color="auto"/>
              <w:right w:val="single" w:sz="8" w:space="0" w:color="auto"/>
            </w:tcBorders>
            <w:shd w:val="clear" w:color="auto" w:fill="auto"/>
            <w:noWrap/>
            <w:hideMark/>
          </w:tcPr>
          <w:p w14:paraId="44E15889" w14:textId="4A4E58A0"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140E47A1" w14:textId="3AAACBE4"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02DEA663" w14:textId="455CB488" w:rsidR="00A119B7" w:rsidRPr="00A4797D" w:rsidRDefault="00A119B7" w:rsidP="00A119B7">
            <w:pPr>
              <w:widowControl/>
              <w:rPr>
                <w:rFonts w:ascii="Verdana" w:hAnsi="Verdana"/>
                <w:i/>
                <w:iCs/>
                <w:color w:val="000000"/>
                <w:sz w:val="22"/>
                <w:szCs w:val="22"/>
                <w:lang w:eastAsia="en-GB"/>
              </w:rPr>
            </w:pPr>
          </w:p>
        </w:tc>
      </w:tr>
      <w:tr w:rsidR="00A119B7" w:rsidRPr="00042ABA" w14:paraId="3997BAA8"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047FAAFD" w14:textId="77777777" w:rsidR="00A119B7" w:rsidRPr="00D24DB1" w:rsidRDefault="00A119B7" w:rsidP="00A119B7">
            <w:pPr>
              <w:widowControl/>
              <w:rPr>
                <w:rFonts w:ascii="Verdana" w:hAnsi="Verdana"/>
                <w:b/>
                <w:bCs/>
                <w:color w:val="000000"/>
                <w:sz w:val="16"/>
                <w:szCs w:val="16"/>
                <w:lang w:eastAsia="en-GB"/>
              </w:rPr>
            </w:pPr>
          </w:p>
        </w:tc>
        <w:tc>
          <w:tcPr>
            <w:tcW w:w="1615" w:type="dxa"/>
            <w:tcBorders>
              <w:top w:val="nil"/>
              <w:left w:val="nil"/>
              <w:bottom w:val="single" w:sz="8" w:space="0" w:color="auto"/>
              <w:right w:val="single" w:sz="8" w:space="0" w:color="auto"/>
            </w:tcBorders>
            <w:shd w:val="clear" w:color="auto" w:fill="auto"/>
            <w:noWrap/>
            <w:hideMark/>
          </w:tcPr>
          <w:p w14:paraId="30CF6981" w14:textId="77777777" w:rsidR="00A119B7" w:rsidRPr="00D24DB1" w:rsidRDefault="00A119B7" w:rsidP="00A119B7">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200F392E"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1030" w:type="dxa"/>
            <w:tcBorders>
              <w:top w:val="nil"/>
              <w:left w:val="nil"/>
              <w:bottom w:val="single" w:sz="8" w:space="0" w:color="auto"/>
              <w:right w:val="single" w:sz="8" w:space="0" w:color="auto"/>
            </w:tcBorders>
            <w:shd w:val="clear" w:color="auto" w:fill="auto"/>
            <w:noWrap/>
            <w:hideMark/>
          </w:tcPr>
          <w:p w14:paraId="03115FD9" w14:textId="7C77E335" w:rsidR="00A119B7" w:rsidRPr="00A4797D" w:rsidRDefault="00A119B7" w:rsidP="00A119B7">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4C96BBE8" w14:textId="06B31447"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n/a</w:t>
            </w:r>
          </w:p>
        </w:tc>
        <w:tc>
          <w:tcPr>
            <w:tcW w:w="906" w:type="dxa"/>
            <w:tcBorders>
              <w:top w:val="nil"/>
              <w:left w:val="nil"/>
              <w:bottom w:val="single" w:sz="8" w:space="0" w:color="auto"/>
              <w:right w:val="single" w:sz="8" w:space="0" w:color="auto"/>
            </w:tcBorders>
            <w:shd w:val="clear" w:color="auto" w:fill="auto"/>
            <w:noWrap/>
            <w:hideMark/>
          </w:tcPr>
          <w:p w14:paraId="4DB39657" w14:textId="59945CFB"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7D9B5707" w14:textId="1824DF39"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4B669610" w14:textId="1086A2EC" w:rsidR="00A119B7" w:rsidRPr="00A4797D" w:rsidRDefault="00A119B7" w:rsidP="00A119B7">
            <w:pPr>
              <w:widowControl/>
              <w:rPr>
                <w:rFonts w:ascii="Verdana" w:hAnsi="Verdana"/>
                <w:i/>
                <w:iCs/>
                <w:color w:val="000000"/>
                <w:sz w:val="22"/>
                <w:szCs w:val="22"/>
                <w:lang w:eastAsia="en-GB"/>
              </w:rPr>
            </w:pPr>
          </w:p>
        </w:tc>
      </w:tr>
      <w:tr w:rsidR="00E04AA4" w:rsidRPr="00042ABA" w14:paraId="5DE62433" w14:textId="77777777" w:rsidTr="00E04AA4">
        <w:trPr>
          <w:trHeight w:val="275"/>
        </w:trPr>
        <w:tc>
          <w:tcPr>
            <w:tcW w:w="573" w:type="dxa"/>
            <w:tcBorders>
              <w:top w:val="nil"/>
              <w:left w:val="single" w:sz="8" w:space="0" w:color="auto"/>
              <w:right w:val="single" w:sz="8" w:space="0" w:color="auto"/>
            </w:tcBorders>
            <w:shd w:val="clear" w:color="auto" w:fill="auto"/>
            <w:noWrap/>
            <w:hideMark/>
          </w:tcPr>
          <w:p w14:paraId="0CE08684" w14:textId="77777777" w:rsidR="00E04AA4" w:rsidRPr="00D24DB1" w:rsidRDefault="00E04AA4" w:rsidP="00A119B7">
            <w:pPr>
              <w:widowControl/>
              <w:rPr>
                <w:rFonts w:ascii="Verdana" w:hAnsi="Verdana"/>
                <w:b/>
                <w:bCs/>
                <w:color w:val="000000"/>
                <w:sz w:val="16"/>
                <w:szCs w:val="16"/>
                <w:lang w:eastAsia="en-GB"/>
              </w:rPr>
            </w:pPr>
            <w:r>
              <w:rPr>
                <w:rFonts w:ascii="Verdana" w:hAnsi="Verdana"/>
                <w:b/>
                <w:bCs/>
                <w:color w:val="000000"/>
                <w:sz w:val="16"/>
                <w:szCs w:val="16"/>
                <w:lang w:eastAsia="en-GB"/>
              </w:rPr>
              <w:t>4</w:t>
            </w:r>
          </w:p>
        </w:tc>
        <w:tc>
          <w:tcPr>
            <w:tcW w:w="1615" w:type="dxa"/>
            <w:tcBorders>
              <w:top w:val="nil"/>
              <w:left w:val="nil"/>
              <w:right w:val="single" w:sz="8" w:space="0" w:color="auto"/>
            </w:tcBorders>
            <w:shd w:val="clear" w:color="auto" w:fill="auto"/>
            <w:noWrap/>
            <w:hideMark/>
          </w:tcPr>
          <w:p w14:paraId="1C95345F" w14:textId="77777777" w:rsidR="00E04AA4" w:rsidRPr="00D24DB1" w:rsidRDefault="00E04AA4" w:rsidP="00A119B7">
            <w:pPr>
              <w:widowControl/>
              <w:rPr>
                <w:rFonts w:ascii="Verdana" w:hAnsi="Verdana"/>
                <w:color w:val="000000"/>
                <w:sz w:val="16"/>
                <w:szCs w:val="16"/>
                <w:lang w:eastAsia="en-GB"/>
              </w:rPr>
            </w:pPr>
            <w:r>
              <w:rPr>
                <w:rFonts w:ascii="Verdana" w:hAnsi="Verdana"/>
                <w:color w:val="000000"/>
                <w:sz w:val="16"/>
                <w:szCs w:val="16"/>
                <w:lang w:eastAsia="en-GB"/>
              </w:rPr>
              <w:t>Classifiers</w:t>
            </w:r>
            <w:r w:rsidRPr="00D24DB1">
              <w:rPr>
                <w:rFonts w:ascii="Verdana" w:hAnsi="Verdana"/>
                <w:color w:val="000000"/>
                <w:sz w:val="16"/>
                <w:szCs w:val="16"/>
                <w:lang w:eastAsia="en-GB"/>
              </w:rPr>
              <w:t xml:space="preserve"> </w:t>
            </w:r>
            <w:r>
              <w:rPr>
                <w:rFonts w:ascii="Verdana" w:hAnsi="Verdana"/>
                <w:b/>
                <w:color w:val="008000"/>
                <w:sz w:val="18"/>
                <w:szCs w:val="18"/>
                <w:vertAlign w:val="superscript"/>
                <w:lang w:eastAsia="en-GB"/>
              </w:rPr>
              <w:t>4</w:t>
            </w:r>
          </w:p>
        </w:tc>
        <w:tc>
          <w:tcPr>
            <w:tcW w:w="3223" w:type="dxa"/>
            <w:tcBorders>
              <w:top w:val="nil"/>
              <w:left w:val="nil"/>
              <w:bottom w:val="single" w:sz="8" w:space="0" w:color="auto"/>
              <w:right w:val="single" w:sz="8" w:space="0" w:color="auto"/>
            </w:tcBorders>
            <w:shd w:val="clear" w:color="auto" w:fill="auto"/>
            <w:noWrap/>
            <w:vAlign w:val="bottom"/>
            <w:hideMark/>
          </w:tcPr>
          <w:p w14:paraId="2306DFC1" w14:textId="77777777" w:rsidR="00E04AA4" w:rsidRPr="00D24DB1" w:rsidRDefault="00E04AA4" w:rsidP="00A119B7">
            <w:pPr>
              <w:widowControl/>
              <w:rPr>
                <w:rFonts w:ascii="Verdana" w:hAnsi="Verdana"/>
                <w:b/>
                <w:color w:val="000000"/>
                <w:sz w:val="16"/>
                <w:szCs w:val="16"/>
                <w:lang w:eastAsia="en-GB"/>
              </w:rPr>
            </w:pPr>
            <w:r>
              <w:rPr>
                <w:rFonts w:ascii="Verdana" w:hAnsi="Verdana"/>
                <w:b/>
                <w:color w:val="000000"/>
                <w:sz w:val="16"/>
                <w:szCs w:val="16"/>
                <w:lang w:eastAsia="en-GB"/>
              </w:rPr>
              <w:t>Chief Para-Classifier</w:t>
            </w:r>
          </w:p>
        </w:tc>
        <w:tc>
          <w:tcPr>
            <w:tcW w:w="1030" w:type="dxa"/>
            <w:tcBorders>
              <w:top w:val="nil"/>
              <w:left w:val="nil"/>
              <w:bottom w:val="single" w:sz="8" w:space="0" w:color="auto"/>
              <w:right w:val="single" w:sz="8" w:space="0" w:color="auto"/>
            </w:tcBorders>
            <w:shd w:val="clear" w:color="auto" w:fill="auto"/>
            <w:noWrap/>
            <w:hideMark/>
          </w:tcPr>
          <w:p w14:paraId="59C2AE47" w14:textId="2317C3B5" w:rsidR="00E04AA4" w:rsidRPr="00A4797D" w:rsidRDefault="00E04AA4" w:rsidP="00A119B7">
            <w:pPr>
              <w:widowControl/>
              <w:rPr>
                <w:rFonts w:ascii="Verdana" w:hAnsi="Verdana"/>
                <w:color w:val="000000"/>
                <w:sz w:val="22"/>
                <w:szCs w:val="22"/>
                <w:lang w:eastAsia="en-GB"/>
              </w:rPr>
            </w:pPr>
            <w:r w:rsidRPr="00A4797D">
              <w:rPr>
                <w:rFonts w:ascii="Verdana" w:hAnsi="Verdana"/>
                <w:sz w:val="22"/>
                <w:szCs w:val="22"/>
              </w:rPr>
              <w:t xml:space="preserve">10052643 </w:t>
            </w:r>
          </w:p>
        </w:tc>
        <w:tc>
          <w:tcPr>
            <w:tcW w:w="3165" w:type="dxa"/>
            <w:tcBorders>
              <w:top w:val="nil"/>
              <w:left w:val="nil"/>
              <w:bottom w:val="single" w:sz="8" w:space="0" w:color="auto"/>
              <w:right w:val="single" w:sz="8" w:space="0" w:color="auto"/>
            </w:tcBorders>
            <w:shd w:val="clear" w:color="auto" w:fill="auto"/>
            <w:noWrap/>
            <w:hideMark/>
          </w:tcPr>
          <w:p w14:paraId="1CA4B85B" w14:textId="7CD0EDCD" w:rsidR="00E04AA4" w:rsidRPr="00A4797D" w:rsidRDefault="00E04AA4" w:rsidP="00A119B7">
            <w:pPr>
              <w:widowControl/>
              <w:rPr>
                <w:rFonts w:ascii="Verdana" w:hAnsi="Verdana"/>
                <w:color w:val="000000"/>
                <w:sz w:val="22"/>
                <w:szCs w:val="22"/>
                <w:lang w:eastAsia="en-GB"/>
              </w:rPr>
            </w:pPr>
            <w:r w:rsidRPr="00A4797D">
              <w:rPr>
                <w:rFonts w:ascii="Verdana" w:hAnsi="Verdana"/>
                <w:sz w:val="22"/>
                <w:szCs w:val="22"/>
              </w:rPr>
              <w:t xml:space="preserve">Dr. Christa Walter </w:t>
            </w:r>
          </w:p>
        </w:tc>
        <w:tc>
          <w:tcPr>
            <w:tcW w:w="906" w:type="dxa"/>
            <w:tcBorders>
              <w:top w:val="nil"/>
              <w:left w:val="nil"/>
              <w:bottom w:val="single" w:sz="8" w:space="0" w:color="auto"/>
              <w:right w:val="single" w:sz="8" w:space="0" w:color="auto"/>
            </w:tcBorders>
            <w:shd w:val="clear" w:color="auto" w:fill="auto"/>
            <w:noWrap/>
            <w:hideMark/>
          </w:tcPr>
          <w:p w14:paraId="7641375F" w14:textId="09C326F1" w:rsidR="00E04AA4" w:rsidRPr="00A4797D" w:rsidRDefault="00E04AA4" w:rsidP="00A119B7">
            <w:pPr>
              <w:widowControl/>
              <w:rPr>
                <w:rFonts w:ascii="Verdana" w:hAnsi="Verdana"/>
                <w:color w:val="000000"/>
                <w:sz w:val="22"/>
                <w:szCs w:val="22"/>
                <w:lang w:eastAsia="en-GB"/>
              </w:rPr>
            </w:pPr>
            <w:r w:rsidRPr="00A4797D">
              <w:rPr>
                <w:rFonts w:ascii="Verdana" w:hAnsi="Verdana"/>
                <w:sz w:val="22"/>
                <w:szCs w:val="22"/>
              </w:rPr>
              <w:t xml:space="preserve">AUT </w:t>
            </w:r>
          </w:p>
        </w:tc>
        <w:tc>
          <w:tcPr>
            <w:tcW w:w="906" w:type="dxa"/>
            <w:tcBorders>
              <w:top w:val="nil"/>
              <w:left w:val="nil"/>
              <w:bottom w:val="single" w:sz="8" w:space="0" w:color="auto"/>
              <w:right w:val="single" w:sz="8" w:space="0" w:color="auto"/>
            </w:tcBorders>
            <w:shd w:val="clear" w:color="auto" w:fill="auto"/>
            <w:noWrap/>
            <w:hideMark/>
          </w:tcPr>
          <w:p w14:paraId="3EF6402E" w14:textId="1AA58B01" w:rsidR="00E04AA4" w:rsidRPr="00A4797D" w:rsidRDefault="00E04AA4"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08090A8B" w14:textId="0485C364" w:rsidR="00E04AA4" w:rsidRPr="00A4797D" w:rsidRDefault="00E04AA4" w:rsidP="00A119B7">
            <w:pPr>
              <w:widowControl/>
              <w:rPr>
                <w:rFonts w:ascii="Verdana" w:hAnsi="Verdana"/>
                <w:color w:val="000000"/>
                <w:sz w:val="22"/>
                <w:szCs w:val="22"/>
                <w:lang w:eastAsia="en-GB"/>
              </w:rPr>
            </w:pPr>
            <w:r w:rsidRPr="00A4797D">
              <w:rPr>
                <w:rFonts w:ascii="Verdana" w:hAnsi="Verdana"/>
                <w:sz w:val="22"/>
                <w:szCs w:val="22"/>
              </w:rPr>
              <w:t>Christa.walter@ktn.gv.at</w:t>
            </w:r>
          </w:p>
        </w:tc>
      </w:tr>
      <w:tr w:rsidR="00A119B7" w:rsidRPr="00042ABA" w14:paraId="6FC7CDB4" w14:textId="77777777" w:rsidTr="00E04AA4">
        <w:trPr>
          <w:trHeight w:val="275"/>
        </w:trPr>
        <w:tc>
          <w:tcPr>
            <w:tcW w:w="573" w:type="dxa"/>
            <w:tcBorders>
              <w:left w:val="single" w:sz="8" w:space="0" w:color="auto"/>
              <w:right w:val="single" w:sz="8" w:space="0" w:color="auto"/>
            </w:tcBorders>
            <w:shd w:val="clear" w:color="auto" w:fill="auto"/>
            <w:noWrap/>
            <w:hideMark/>
          </w:tcPr>
          <w:p w14:paraId="6107B116" w14:textId="77777777" w:rsidR="00A119B7" w:rsidRPr="00D24DB1" w:rsidRDefault="00A119B7" w:rsidP="00A119B7">
            <w:pPr>
              <w:widowControl/>
              <w:rPr>
                <w:rFonts w:ascii="Verdana" w:hAnsi="Verdana"/>
                <w:b/>
                <w:bCs/>
                <w:color w:val="000000"/>
                <w:sz w:val="16"/>
                <w:szCs w:val="16"/>
                <w:lang w:eastAsia="en-GB"/>
              </w:rPr>
            </w:pPr>
          </w:p>
        </w:tc>
        <w:tc>
          <w:tcPr>
            <w:tcW w:w="1615" w:type="dxa"/>
            <w:tcBorders>
              <w:left w:val="nil"/>
              <w:right w:val="single" w:sz="8" w:space="0" w:color="auto"/>
            </w:tcBorders>
            <w:shd w:val="clear" w:color="auto" w:fill="auto"/>
            <w:noWrap/>
            <w:hideMark/>
          </w:tcPr>
          <w:p w14:paraId="7F217CCB" w14:textId="77777777" w:rsidR="00A119B7" w:rsidRPr="00D24DB1" w:rsidRDefault="00A119B7" w:rsidP="00A119B7">
            <w:pPr>
              <w:widowControl/>
              <w:rPr>
                <w:rFonts w:ascii="Verdana" w:hAnsi="Verdana"/>
                <w:color w:val="000000"/>
                <w:sz w:val="16"/>
                <w:szCs w:val="16"/>
                <w:lang w:eastAsia="en-GB"/>
              </w:rPr>
            </w:pPr>
          </w:p>
        </w:tc>
        <w:tc>
          <w:tcPr>
            <w:tcW w:w="3223" w:type="dxa"/>
            <w:tcBorders>
              <w:top w:val="single" w:sz="8" w:space="0" w:color="auto"/>
              <w:left w:val="nil"/>
              <w:bottom w:val="nil"/>
              <w:right w:val="single" w:sz="8" w:space="0" w:color="auto"/>
            </w:tcBorders>
            <w:shd w:val="clear" w:color="auto" w:fill="auto"/>
            <w:noWrap/>
            <w:vAlign w:val="bottom"/>
            <w:hideMark/>
          </w:tcPr>
          <w:p w14:paraId="42BD75DA" w14:textId="77777777" w:rsidR="00A119B7" w:rsidRDefault="00A119B7" w:rsidP="00A119B7">
            <w:pPr>
              <w:widowControl/>
              <w:rPr>
                <w:rFonts w:ascii="Verdana" w:hAnsi="Verdana"/>
                <w:color w:val="000000"/>
                <w:sz w:val="16"/>
                <w:szCs w:val="16"/>
                <w:lang w:eastAsia="en-GB"/>
              </w:rPr>
            </w:pPr>
            <w:r>
              <w:rPr>
                <w:rFonts w:ascii="Verdana" w:hAnsi="Verdana"/>
                <w:color w:val="000000"/>
                <w:sz w:val="16"/>
                <w:szCs w:val="16"/>
                <w:lang w:eastAsia="en-GB"/>
              </w:rPr>
              <w:t>Assistant Para-</w:t>
            </w:r>
            <w:r w:rsidRPr="00FA0F9C">
              <w:rPr>
                <w:rFonts w:ascii="Verdana" w:hAnsi="Verdana"/>
                <w:color w:val="000000"/>
                <w:sz w:val="16"/>
                <w:szCs w:val="16"/>
                <w:lang w:eastAsia="en-GB"/>
              </w:rPr>
              <w:t>Classifier</w:t>
            </w:r>
          </w:p>
        </w:tc>
        <w:tc>
          <w:tcPr>
            <w:tcW w:w="1030" w:type="dxa"/>
            <w:tcBorders>
              <w:top w:val="single" w:sz="8" w:space="0" w:color="auto"/>
              <w:left w:val="nil"/>
              <w:bottom w:val="nil"/>
              <w:right w:val="single" w:sz="8" w:space="0" w:color="auto"/>
            </w:tcBorders>
            <w:shd w:val="clear" w:color="auto" w:fill="auto"/>
            <w:noWrap/>
            <w:hideMark/>
          </w:tcPr>
          <w:p w14:paraId="795EFAA4" w14:textId="1E5474BF" w:rsidR="00A119B7" w:rsidRPr="00A4797D" w:rsidRDefault="00A119B7" w:rsidP="00A119B7">
            <w:pPr>
              <w:widowControl/>
              <w:rPr>
                <w:rFonts w:ascii="Verdana" w:hAnsi="Verdana"/>
                <w:color w:val="000000"/>
                <w:sz w:val="22"/>
                <w:szCs w:val="22"/>
                <w:lang w:eastAsia="en-GB"/>
              </w:rPr>
            </w:pPr>
          </w:p>
        </w:tc>
        <w:tc>
          <w:tcPr>
            <w:tcW w:w="3165" w:type="dxa"/>
            <w:tcBorders>
              <w:top w:val="single" w:sz="8" w:space="0" w:color="auto"/>
              <w:left w:val="nil"/>
              <w:bottom w:val="nil"/>
              <w:right w:val="single" w:sz="8" w:space="0" w:color="auto"/>
            </w:tcBorders>
            <w:shd w:val="clear" w:color="auto" w:fill="auto"/>
            <w:noWrap/>
            <w:hideMark/>
          </w:tcPr>
          <w:p w14:paraId="4BC26C99" w14:textId="2F6AA47F"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Dr. Sabine Staemmler-Kienzle</w:t>
            </w:r>
          </w:p>
        </w:tc>
        <w:tc>
          <w:tcPr>
            <w:tcW w:w="906" w:type="dxa"/>
            <w:tcBorders>
              <w:top w:val="single" w:sz="8" w:space="0" w:color="auto"/>
              <w:left w:val="nil"/>
              <w:bottom w:val="nil"/>
              <w:right w:val="single" w:sz="8" w:space="0" w:color="auto"/>
            </w:tcBorders>
            <w:shd w:val="clear" w:color="auto" w:fill="auto"/>
            <w:noWrap/>
            <w:hideMark/>
          </w:tcPr>
          <w:p w14:paraId="7CCD0FB5" w14:textId="7EA35B8A"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GER</w:t>
            </w:r>
          </w:p>
        </w:tc>
        <w:tc>
          <w:tcPr>
            <w:tcW w:w="906" w:type="dxa"/>
            <w:tcBorders>
              <w:top w:val="single" w:sz="8" w:space="0" w:color="auto"/>
              <w:left w:val="nil"/>
              <w:bottom w:val="nil"/>
              <w:right w:val="single" w:sz="8" w:space="0" w:color="auto"/>
            </w:tcBorders>
            <w:shd w:val="clear" w:color="auto" w:fill="auto"/>
            <w:noWrap/>
            <w:hideMark/>
          </w:tcPr>
          <w:p w14:paraId="61E082B2" w14:textId="596AA7E8" w:rsidR="00A119B7" w:rsidRPr="00A4797D" w:rsidRDefault="00A119B7" w:rsidP="00A119B7">
            <w:pPr>
              <w:widowControl/>
              <w:rPr>
                <w:rFonts w:ascii="Verdana" w:hAnsi="Verdana"/>
                <w:color w:val="000000"/>
                <w:sz w:val="22"/>
                <w:szCs w:val="22"/>
                <w:lang w:eastAsia="en-GB"/>
              </w:rPr>
            </w:pPr>
          </w:p>
        </w:tc>
        <w:tc>
          <w:tcPr>
            <w:tcW w:w="3574" w:type="dxa"/>
            <w:tcBorders>
              <w:top w:val="single" w:sz="8" w:space="0" w:color="auto"/>
              <w:left w:val="nil"/>
              <w:bottom w:val="nil"/>
              <w:right w:val="single" w:sz="8" w:space="0" w:color="auto"/>
            </w:tcBorders>
            <w:shd w:val="clear" w:color="auto" w:fill="auto"/>
            <w:hideMark/>
          </w:tcPr>
          <w:p w14:paraId="7D02CEE3" w14:textId="61149B29"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sajofa@gmx.de</w:t>
            </w:r>
          </w:p>
        </w:tc>
      </w:tr>
      <w:tr w:rsidR="00A119B7" w:rsidRPr="00042ABA" w14:paraId="2562EC86" w14:textId="77777777" w:rsidTr="00E04AA4">
        <w:trPr>
          <w:trHeight w:val="275"/>
        </w:trPr>
        <w:tc>
          <w:tcPr>
            <w:tcW w:w="573" w:type="dxa"/>
            <w:tcBorders>
              <w:left w:val="single" w:sz="8" w:space="0" w:color="auto"/>
              <w:bottom w:val="single" w:sz="8" w:space="0" w:color="auto"/>
              <w:right w:val="single" w:sz="8" w:space="0" w:color="auto"/>
            </w:tcBorders>
            <w:shd w:val="clear" w:color="auto" w:fill="auto"/>
            <w:noWrap/>
            <w:hideMark/>
          </w:tcPr>
          <w:p w14:paraId="5F2B5A51" w14:textId="77777777" w:rsidR="00A119B7" w:rsidRPr="00D24DB1" w:rsidRDefault="00A119B7" w:rsidP="00A119B7">
            <w:pPr>
              <w:widowControl/>
              <w:rPr>
                <w:rFonts w:ascii="Verdana" w:hAnsi="Verdana"/>
                <w:b/>
                <w:bCs/>
                <w:color w:val="000000"/>
                <w:sz w:val="16"/>
                <w:szCs w:val="16"/>
                <w:lang w:eastAsia="en-GB"/>
              </w:rPr>
            </w:pPr>
          </w:p>
        </w:tc>
        <w:tc>
          <w:tcPr>
            <w:tcW w:w="1615" w:type="dxa"/>
            <w:tcBorders>
              <w:left w:val="nil"/>
              <w:bottom w:val="single" w:sz="8" w:space="0" w:color="auto"/>
              <w:right w:val="single" w:sz="8" w:space="0" w:color="auto"/>
            </w:tcBorders>
            <w:shd w:val="clear" w:color="auto" w:fill="auto"/>
            <w:noWrap/>
            <w:hideMark/>
          </w:tcPr>
          <w:p w14:paraId="1D34ACDF" w14:textId="77777777" w:rsidR="00A119B7" w:rsidRPr="00D24DB1" w:rsidRDefault="00A119B7" w:rsidP="00A119B7">
            <w:pPr>
              <w:widowControl/>
              <w:rPr>
                <w:rFonts w:ascii="Verdana" w:hAnsi="Verdana"/>
                <w:color w:val="000000"/>
                <w:sz w:val="16"/>
                <w:szCs w:val="16"/>
                <w:lang w:eastAsia="en-GB"/>
              </w:rPr>
            </w:pPr>
          </w:p>
        </w:tc>
        <w:tc>
          <w:tcPr>
            <w:tcW w:w="3223" w:type="dxa"/>
            <w:tcBorders>
              <w:top w:val="single" w:sz="8" w:space="0" w:color="auto"/>
              <w:left w:val="nil"/>
              <w:bottom w:val="nil"/>
              <w:right w:val="single" w:sz="8" w:space="0" w:color="auto"/>
            </w:tcBorders>
            <w:shd w:val="clear" w:color="auto" w:fill="auto"/>
            <w:noWrap/>
            <w:vAlign w:val="bottom"/>
            <w:hideMark/>
          </w:tcPr>
          <w:p w14:paraId="08D89984" w14:textId="77777777" w:rsidR="00A119B7" w:rsidRPr="00FA0F9C" w:rsidRDefault="00A119B7" w:rsidP="00A119B7">
            <w:pPr>
              <w:widowControl/>
              <w:rPr>
                <w:rFonts w:ascii="Verdana" w:hAnsi="Verdana"/>
                <w:color w:val="000000"/>
                <w:sz w:val="16"/>
                <w:szCs w:val="16"/>
                <w:lang w:eastAsia="en-GB"/>
              </w:rPr>
            </w:pPr>
            <w:r>
              <w:rPr>
                <w:rFonts w:ascii="Verdana" w:hAnsi="Verdana"/>
                <w:color w:val="000000"/>
                <w:sz w:val="16"/>
                <w:szCs w:val="16"/>
                <w:lang w:eastAsia="en-GB"/>
              </w:rPr>
              <w:t>Assistant Para-</w:t>
            </w:r>
            <w:r w:rsidRPr="00FA0F9C">
              <w:rPr>
                <w:rFonts w:ascii="Verdana" w:hAnsi="Verdana"/>
                <w:color w:val="000000"/>
                <w:sz w:val="16"/>
                <w:szCs w:val="16"/>
                <w:lang w:eastAsia="en-GB"/>
              </w:rPr>
              <w:t>Classifier</w:t>
            </w:r>
          </w:p>
        </w:tc>
        <w:tc>
          <w:tcPr>
            <w:tcW w:w="1030" w:type="dxa"/>
            <w:tcBorders>
              <w:top w:val="single" w:sz="8" w:space="0" w:color="auto"/>
              <w:left w:val="nil"/>
              <w:bottom w:val="nil"/>
              <w:right w:val="single" w:sz="8" w:space="0" w:color="auto"/>
            </w:tcBorders>
            <w:shd w:val="clear" w:color="auto" w:fill="auto"/>
            <w:noWrap/>
            <w:hideMark/>
          </w:tcPr>
          <w:p w14:paraId="788620C3" w14:textId="290F8D0B" w:rsidR="00A119B7" w:rsidRPr="00A4797D" w:rsidRDefault="00A119B7" w:rsidP="00A119B7">
            <w:pPr>
              <w:widowControl/>
              <w:rPr>
                <w:rFonts w:ascii="Verdana" w:hAnsi="Verdana"/>
                <w:color w:val="000000"/>
                <w:sz w:val="22"/>
                <w:szCs w:val="22"/>
                <w:lang w:eastAsia="en-GB"/>
              </w:rPr>
            </w:pPr>
          </w:p>
        </w:tc>
        <w:tc>
          <w:tcPr>
            <w:tcW w:w="3165" w:type="dxa"/>
            <w:tcBorders>
              <w:top w:val="single" w:sz="8" w:space="0" w:color="auto"/>
              <w:left w:val="nil"/>
              <w:bottom w:val="nil"/>
              <w:right w:val="single" w:sz="8" w:space="0" w:color="auto"/>
            </w:tcBorders>
            <w:shd w:val="clear" w:color="auto" w:fill="auto"/>
            <w:noWrap/>
            <w:hideMark/>
          </w:tcPr>
          <w:p w14:paraId="4CA3C170" w14:textId="54A2A7AD" w:rsidR="00A119B7" w:rsidRPr="00A4797D" w:rsidRDefault="00A119B7" w:rsidP="00A119B7">
            <w:pPr>
              <w:widowControl/>
              <w:rPr>
                <w:rFonts w:ascii="Verdana" w:hAnsi="Verdana"/>
                <w:color w:val="000000"/>
                <w:sz w:val="22"/>
                <w:szCs w:val="22"/>
                <w:lang w:eastAsia="en-GB"/>
              </w:rPr>
            </w:pPr>
          </w:p>
        </w:tc>
        <w:tc>
          <w:tcPr>
            <w:tcW w:w="906" w:type="dxa"/>
            <w:tcBorders>
              <w:top w:val="single" w:sz="8" w:space="0" w:color="auto"/>
              <w:left w:val="nil"/>
              <w:bottom w:val="nil"/>
              <w:right w:val="single" w:sz="8" w:space="0" w:color="auto"/>
            </w:tcBorders>
            <w:shd w:val="clear" w:color="auto" w:fill="auto"/>
            <w:noWrap/>
            <w:hideMark/>
          </w:tcPr>
          <w:p w14:paraId="4140D568" w14:textId="0E4DB193" w:rsidR="00A119B7" w:rsidRPr="00A4797D" w:rsidRDefault="00A119B7" w:rsidP="00A119B7">
            <w:pPr>
              <w:widowControl/>
              <w:rPr>
                <w:rFonts w:ascii="Verdana" w:hAnsi="Verdana"/>
                <w:color w:val="000000"/>
                <w:sz w:val="22"/>
                <w:szCs w:val="22"/>
                <w:lang w:eastAsia="en-GB"/>
              </w:rPr>
            </w:pPr>
          </w:p>
        </w:tc>
        <w:tc>
          <w:tcPr>
            <w:tcW w:w="906" w:type="dxa"/>
            <w:tcBorders>
              <w:top w:val="single" w:sz="8" w:space="0" w:color="auto"/>
              <w:left w:val="nil"/>
              <w:bottom w:val="nil"/>
              <w:right w:val="single" w:sz="8" w:space="0" w:color="auto"/>
            </w:tcBorders>
            <w:shd w:val="clear" w:color="auto" w:fill="auto"/>
            <w:noWrap/>
            <w:hideMark/>
          </w:tcPr>
          <w:p w14:paraId="6F47C9F3" w14:textId="6BB8618B" w:rsidR="00A119B7" w:rsidRPr="00A4797D" w:rsidRDefault="00A119B7" w:rsidP="00A119B7">
            <w:pPr>
              <w:widowControl/>
              <w:rPr>
                <w:rFonts w:ascii="Verdana" w:hAnsi="Verdana"/>
                <w:color w:val="000000"/>
                <w:sz w:val="22"/>
                <w:szCs w:val="22"/>
                <w:lang w:eastAsia="en-GB"/>
              </w:rPr>
            </w:pPr>
          </w:p>
        </w:tc>
        <w:tc>
          <w:tcPr>
            <w:tcW w:w="3574" w:type="dxa"/>
            <w:tcBorders>
              <w:top w:val="single" w:sz="8" w:space="0" w:color="auto"/>
              <w:left w:val="nil"/>
              <w:bottom w:val="nil"/>
              <w:right w:val="single" w:sz="8" w:space="0" w:color="auto"/>
            </w:tcBorders>
            <w:shd w:val="clear" w:color="auto" w:fill="auto"/>
            <w:hideMark/>
          </w:tcPr>
          <w:p w14:paraId="301B60F2" w14:textId="1B8311C7" w:rsidR="00A119B7" w:rsidRPr="00A4797D" w:rsidRDefault="00A119B7" w:rsidP="00A119B7">
            <w:pPr>
              <w:widowControl/>
              <w:rPr>
                <w:rFonts w:ascii="Verdana" w:hAnsi="Verdana"/>
                <w:color w:val="000000"/>
                <w:sz w:val="22"/>
                <w:szCs w:val="22"/>
                <w:lang w:eastAsia="en-GB"/>
              </w:rPr>
            </w:pPr>
          </w:p>
        </w:tc>
      </w:tr>
      <w:tr w:rsidR="00A119B7" w:rsidRPr="00042ABA" w14:paraId="2FB01E92" w14:textId="77777777" w:rsidTr="00E04AA4">
        <w:trPr>
          <w:trHeight w:val="275"/>
        </w:trPr>
        <w:tc>
          <w:tcPr>
            <w:tcW w:w="573" w:type="dxa"/>
            <w:tcBorders>
              <w:top w:val="single" w:sz="8" w:space="0" w:color="auto"/>
              <w:left w:val="single" w:sz="8" w:space="0" w:color="auto"/>
              <w:bottom w:val="nil"/>
              <w:right w:val="single" w:sz="8" w:space="0" w:color="auto"/>
            </w:tcBorders>
            <w:shd w:val="clear" w:color="auto" w:fill="auto"/>
            <w:noWrap/>
            <w:hideMark/>
          </w:tcPr>
          <w:p w14:paraId="5F188487" w14:textId="77777777" w:rsidR="00A119B7" w:rsidRPr="00D24DB1" w:rsidRDefault="00A119B7" w:rsidP="00A119B7">
            <w:pPr>
              <w:widowControl/>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1615" w:type="dxa"/>
            <w:tcBorders>
              <w:top w:val="single" w:sz="8" w:space="0" w:color="auto"/>
              <w:left w:val="nil"/>
              <w:bottom w:val="nil"/>
              <w:right w:val="single" w:sz="8" w:space="0" w:color="auto"/>
            </w:tcBorders>
            <w:shd w:val="clear" w:color="auto" w:fill="auto"/>
            <w:noWrap/>
            <w:hideMark/>
          </w:tcPr>
          <w:p w14:paraId="4AA1238E"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r>
              <w:rPr>
                <w:rFonts w:ascii="Verdana" w:hAnsi="Verdana"/>
                <w:b/>
                <w:color w:val="008000"/>
                <w:sz w:val="18"/>
                <w:szCs w:val="18"/>
                <w:vertAlign w:val="superscript"/>
                <w:lang w:eastAsia="en-GB"/>
              </w:rPr>
              <w:t>5</w:t>
            </w:r>
          </w:p>
        </w:tc>
        <w:tc>
          <w:tcPr>
            <w:tcW w:w="3223" w:type="dxa"/>
            <w:tcBorders>
              <w:top w:val="single" w:sz="8" w:space="0" w:color="auto"/>
              <w:left w:val="nil"/>
              <w:bottom w:val="nil"/>
              <w:right w:val="single" w:sz="8" w:space="0" w:color="auto"/>
            </w:tcBorders>
            <w:shd w:val="clear" w:color="auto" w:fill="auto"/>
            <w:noWrap/>
            <w:vAlign w:val="bottom"/>
            <w:hideMark/>
          </w:tcPr>
          <w:p w14:paraId="22DDE9BC" w14:textId="77777777" w:rsidR="00A119B7" w:rsidRPr="00C85F6D" w:rsidRDefault="00A119B7" w:rsidP="00A119B7">
            <w:pPr>
              <w:widowControl/>
              <w:rPr>
                <w:rFonts w:ascii="Verdana" w:hAnsi="Verdana"/>
                <w:sz w:val="22"/>
                <w:szCs w:val="22"/>
              </w:rPr>
            </w:pPr>
            <w:r w:rsidRPr="00C85F6D">
              <w:rPr>
                <w:rFonts w:ascii="Verdana" w:hAnsi="Verdana"/>
                <w:sz w:val="22"/>
                <w:szCs w:val="22"/>
              </w:rPr>
              <w:t>Chief Steward </w:t>
            </w:r>
          </w:p>
        </w:tc>
        <w:tc>
          <w:tcPr>
            <w:tcW w:w="1030" w:type="dxa"/>
            <w:tcBorders>
              <w:top w:val="single" w:sz="8" w:space="0" w:color="auto"/>
              <w:left w:val="nil"/>
              <w:bottom w:val="nil"/>
              <w:right w:val="single" w:sz="8" w:space="0" w:color="auto"/>
            </w:tcBorders>
            <w:shd w:val="clear" w:color="auto" w:fill="auto"/>
            <w:noWrap/>
            <w:hideMark/>
          </w:tcPr>
          <w:tbl>
            <w:tblPr>
              <w:tblW w:w="5000" w:type="pct"/>
              <w:tblCellSpacing w:w="0" w:type="dxa"/>
              <w:tblCellMar>
                <w:left w:w="0" w:type="dxa"/>
                <w:right w:w="0" w:type="dxa"/>
              </w:tblCellMar>
              <w:tblLook w:val="04A0" w:firstRow="1" w:lastRow="0" w:firstColumn="1" w:lastColumn="0" w:noHBand="0" w:noVBand="1"/>
            </w:tblPr>
            <w:tblGrid>
              <w:gridCol w:w="6"/>
              <w:gridCol w:w="1119"/>
            </w:tblGrid>
            <w:tr w:rsidR="00C85F6D" w:rsidRPr="00C85F6D" w14:paraId="76F4A37C" w14:textId="77777777" w:rsidTr="00C85F6D">
              <w:trPr>
                <w:tblCellSpacing w:w="0" w:type="dxa"/>
              </w:trPr>
              <w:tc>
                <w:tcPr>
                  <w:tcW w:w="0" w:type="auto"/>
                  <w:vAlign w:val="center"/>
                  <w:hideMark/>
                </w:tcPr>
                <w:p w14:paraId="2DADCF43" w14:textId="77777777" w:rsidR="00C85F6D" w:rsidRPr="00C85F6D" w:rsidRDefault="00C85F6D" w:rsidP="00DD2E8D">
                  <w:pPr>
                    <w:framePr w:hSpace="180" w:wrap="around" w:vAnchor="page" w:hAnchor="margin" w:y="2246"/>
                    <w:widowControl/>
                    <w:rPr>
                      <w:rFonts w:ascii="Verdana" w:hAnsi="Verdana"/>
                      <w:sz w:val="22"/>
                      <w:szCs w:val="22"/>
                    </w:rPr>
                  </w:pPr>
                </w:p>
              </w:tc>
              <w:tc>
                <w:tcPr>
                  <w:tcW w:w="0" w:type="auto"/>
                  <w:vAlign w:val="center"/>
                  <w:hideMark/>
                </w:tcPr>
                <w:p w14:paraId="7FF50CAF" w14:textId="77777777" w:rsidR="00C85F6D" w:rsidRPr="00C85F6D" w:rsidRDefault="00C85F6D" w:rsidP="00DD2E8D">
                  <w:pPr>
                    <w:framePr w:hSpace="180" w:wrap="around" w:vAnchor="page" w:hAnchor="margin" w:y="2246"/>
                    <w:widowControl/>
                    <w:rPr>
                      <w:rFonts w:ascii="Verdana" w:hAnsi="Verdana"/>
                      <w:sz w:val="22"/>
                      <w:szCs w:val="22"/>
                    </w:rPr>
                  </w:pPr>
                  <w:r w:rsidRPr="00C85F6D">
                    <w:rPr>
                      <w:rFonts w:ascii="Verdana" w:hAnsi="Verdana"/>
                      <w:sz w:val="22"/>
                      <w:szCs w:val="22"/>
                    </w:rPr>
                    <w:t>10049022</w:t>
                  </w:r>
                </w:p>
              </w:tc>
            </w:tr>
          </w:tbl>
          <w:p w14:paraId="365CA165" w14:textId="7F077907" w:rsidR="00A119B7" w:rsidRPr="00C85F6D" w:rsidRDefault="00A119B7" w:rsidP="00A119B7">
            <w:pPr>
              <w:widowControl/>
              <w:rPr>
                <w:rFonts w:ascii="Verdana" w:hAnsi="Verdana"/>
                <w:sz w:val="22"/>
                <w:szCs w:val="22"/>
              </w:rPr>
            </w:pPr>
          </w:p>
        </w:tc>
        <w:tc>
          <w:tcPr>
            <w:tcW w:w="3165" w:type="dxa"/>
            <w:tcBorders>
              <w:top w:val="single" w:sz="8" w:space="0" w:color="auto"/>
              <w:left w:val="nil"/>
              <w:bottom w:val="nil"/>
              <w:right w:val="single" w:sz="8" w:space="0" w:color="auto"/>
            </w:tcBorders>
            <w:shd w:val="clear" w:color="auto" w:fill="auto"/>
            <w:noWrap/>
            <w:hideMark/>
          </w:tcPr>
          <w:p w14:paraId="1AA88034" w14:textId="1CDB0342" w:rsidR="00A119B7" w:rsidRPr="00A4797D" w:rsidRDefault="00A119B7" w:rsidP="00A119B7">
            <w:pPr>
              <w:widowControl/>
              <w:rPr>
                <w:rFonts w:ascii="Verdana" w:hAnsi="Verdana"/>
                <w:color w:val="000000"/>
                <w:sz w:val="22"/>
                <w:szCs w:val="22"/>
                <w:lang w:eastAsia="en-GB"/>
              </w:rPr>
            </w:pPr>
            <w:r w:rsidRPr="00A4797D">
              <w:rPr>
                <w:rFonts w:ascii="Verdana" w:hAnsi="Verdana"/>
                <w:spacing w:val="-2"/>
                <w:sz w:val="22"/>
                <w:szCs w:val="22"/>
              </w:rPr>
              <w:t>Jan Holger Holtsc</w:t>
            </w:r>
            <w:r w:rsidR="00E04AA4" w:rsidRPr="00A4797D">
              <w:rPr>
                <w:rFonts w:ascii="Verdana" w:hAnsi="Verdana"/>
                <w:spacing w:val="-2"/>
                <w:sz w:val="22"/>
                <w:szCs w:val="22"/>
              </w:rPr>
              <w:t>hmit</w:t>
            </w:r>
          </w:p>
        </w:tc>
        <w:tc>
          <w:tcPr>
            <w:tcW w:w="906" w:type="dxa"/>
            <w:tcBorders>
              <w:top w:val="single" w:sz="8" w:space="0" w:color="auto"/>
              <w:left w:val="nil"/>
              <w:bottom w:val="nil"/>
              <w:right w:val="single" w:sz="8" w:space="0" w:color="auto"/>
            </w:tcBorders>
            <w:shd w:val="clear" w:color="auto" w:fill="auto"/>
            <w:noWrap/>
            <w:hideMark/>
          </w:tcPr>
          <w:p w14:paraId="4D4AFC91" w14:textId="62FAA909"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GER</w:t>
            </w:r>
          </w:p>
        </w:tc>
        <w:tc>
          <w:tcPr>
            <w:tcW w:w="906" w:type="dxa"/>
            <w:tcBorders>
              <w:top w:val="single" w:sz="8" w:space="0" w:color="auto"/>
              <w:left w:val="nil"/>
              <w:bottom w:val="nil"/>
              <w:right w:val="single" w:sz="8" w:space="0" w:color="auto"/>
            </w:tcBorders>
            <w:shd w:val="clear" w:color="auto" w:fill="auto"/>
            <w:noWrap/>
            <w:hideMark/>
          </w:tcPr>
          <w:p w14:paraId="50C830EC" w14:textId="6DFD4281" w:rsidR="00A119B7" w:rsidRPr="00A4797D" w:rsidRDefault="00C85F6D" w:rsidP="00A119B7">
            <w:pPr>
              <w:widowControl/>
              <w:rPr>
                <w:rFonts w:ascii="Verdana" w:hAnsi="Verdana"/>
                <w:color w:val="000000"/>
                <w:sz w:val="22"/>
                <w:szCs w:val="22"/>
                <w:lang w:eastAsia="en-GB"/>
              </w:rPr>
            </w:pPr>
            <w:r>
              <w:rPr>
                <w:rFonts w:ascii="Verdana" w:hAnsi="Verdana"/>
                <w:spacing w:val="-2"/>
                <w:sz w:val="22"/>
                <w:szCs w:val="22"/>
              </w:rPr>
              <w:t>2</w:t>
            </w:r>
          </w:p>
        </w:tc>
        <w:tc>
          <w:tcPr>
            <w:tcW w:w="3574" w:type="dxa"/>
            <w:tcBorders>
              <w:top w:val="single" w:sz="8" w:space="0" w:color="auto"/>
              <w:left w:val="nil"/>
              <w:bottom w:val="nil"/>
              <w:right w:val="single" w:sz="8" w:space="0" w:color="auto"/>
            </w:tcBorders>
            <w:shd w:val="clear" w:color="auto" w:fill="auto"/>
            <w:hideMark/>
          </w:tcPr>
          <w:p w14:paraId="2B09BD4E" w14:textId="607B5AB9" w:rsidR="00A119B7" w:rsidRPr="00A4797D" w:rsidRDefault="00E60B0A" w:rsidP="00A119B7">
            <w:pPr>
              <w:widowControl/>
              <w:rPr>
                <w:rFonts w:ascii="Verdana" w:hAnsi="Verdana"/>
                <w:sz w:val="22"/>
                <w:szCs w:val="22"/>
                <w:lang w:eastAsia="en-GB"/>
              </w:rPr>
            </w:pPr>
            <w:hyperlink r:id="rId15" w:history="1">
              <w:r w:rsidR="00A119B7" w:rsidRPr="00A4797D">
                <w:rPr>
                  <w:rStyle w:val="Hypertextovodkaz"/>
                  <w:rFonts w:ascii="Verdana" w:hAnsi="Verdana" w:cs="Arial"/>
                  <w:color w:val="auto"/>
                  <w:sz w:val="22"/>
                  <w:szCs w:val="22"/>
                  <w:lang w:val="de-DE"/>
                </w:rPr>
                <w:t>Holtschmit@t-online.de</w:t>
              </w:r>
            </w:hyperlink>
          </w:p>
        </w:tc>
      </w:tr>
      <w:tr w:rsidR="00A119B7" w:rsidRPr="00042ABA" w14:paraId="7282A5D0" w14:textId="77777777" w:rsidTr="00E04AA4">
        <w:trPr>
          <w:trHeight w:val="275"/>
        </w:trPr>
        <w:tc>
          <w:tcPr>
            <w:tcW w:w="573" w:type="dxa"/>
            <w:tcBorders>
              <w:top w:val="single" w:sz="8" w:space="0" w:color="auto"/>
              <w:left w:val="single" w:sz="8" w:space="0" w:color="auto"/>
              <w:bottom w:val="nil"/>
              <w:right w:val="single" w:sz="8" w:space="0" w:color="auto"/>
            </w:tcBorders>
            <w:shd w:val="clear" w:color="auto" w:fill="auto"/>
            <w:noWrap/>
            <w:hideMark/>
          </w:tcPr>
          <w:p w14:paraId="12919A96" w14:textId="77777777" w:rsidR="00A119B7" w:rsidRPr="00D24DB1" w:rsidRDefault="00A119B7" w:rsidP="00A119B7">
            <w:pPr>
              <w:widowControl/>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1615" w:type="dxa"/>
            <w:tcBorders>
              <w:top w:val="single" w:sz="8" w:space="0" w:color="auto"/>
              <w:left w:val="nil"/>
              <w:bottom w:val="nil"/>
              <w:right w:val="single" w:sz="8" w:space="0" w:color="auto"/>
            </w:tcBorders>
            <w:shd w:val="clear" w:color="auto" w:fill="auto"/>
            <w:noWrap/>
            <w:hideMark/>
          </w:tcPr>
          <w:p w14:paraId="76E43445"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Pr>
                <w:rFonts w:ascii="Verdana" w:hAnsi="Verdana"/>
                <w:b/>
                <w:color w:val="008000"/>
                <w:sz w:val="18"/>
                <w:szCs w:val="18"/>
                <w:vertAlign w:val="superscript"/>
                <w:lang w:eastAsia="en-GB"/>
              </w:rPr>
              <w:t>6</w:t>
            </w:r>
          </w:p>
        </w:tc>
        <w:tc>
          <w:tcPr>
            <w:tcW w:w="3223" w:type="dxa"/>
            <w:tcBorders>
              <w:top w:val="single" w:sz="8" w:space="0" w:color="auto"/>
              <w:left w:val="nil"/>
              <w:bottom w:val="single" w:sz="8" w:space="0" w:color="auto"/>
              <w:right w:val="single" w:sz="8" w:space="0" w:color="auto"/>
            </w:tcBorders>
            <w:shd w:val="clear" w:color="auto" w:fill="auto"/>
            <w:noWrap/>
            <w:vAlign w:val="bottom"/>
            <w:hideMark/>
          </w:tcPr>
          <w:p w14:paraId="2BB63BB8"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30" w:type="dxa"/>
            <w:tcBorders>
              <w:top w:val="single" w:sz="8" w:space="0" w:color="auto"/>
              <w:left w:val="nil"/>
              <w:bottom w:val="single" w:sz="8" w:space="0" w:color="auto"/>
              <w:right w:val="single" w:sz="8" w:space="0" w:color="auto"/>
            </w:tcBorders>
            <w:shd w:val="clear" w:color="auto" w:fill="auto"/>
            <w:noWrap/>
            <w:hideMark/>
          </w:tcPr>
          <w:p w14:paraId="091DD70A" w14:textId="4E982F34"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10049974</w:t>
            </w:r>
          </w:p>
        </w:tc>
        <w:tc>
          <w:tcPr>
            <w:tcW w:w="3165" w:type="dxa"/>
            <w:tcBorders>
              <w:top w:val="single" w:sz="8" w:space="0" w:color="auto"/>
              <w:left w:val="nil"/>
              <w:bottom w:val="single" w:sz="8" w:space="0" w:color="auto"/>
              <w:right w:val="single" w:sz="8" w:space="0" w:color="auto"/>
            </w:tcBorders>
            <w:shd w:val="clear" w:color="auto" w:fill="auto"/>
            <w:noWrap/>
            <w:hideMark/>
          </w:tcPr>
          <w:p w14:paraId="58CF6243" w14:textId="229AD955"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Charly Preihs</w:t>
            </w:r>
          </w:p>
        </w:tc>
        <w:tc>
          <w:tcPr>
            <w:tcW w:w="906" w:type="dxa"/>
            <w:tcBorders>
              <w:top w:val="single" w:sz="8" w:space="0" w:color="auto"/>
              <w:left w:val="nil"/>
              <w:bottom w:val="single" w:sz="8" w:space="0" w:color="auto"/>
              <w:right w:val="single" w:sz="8" w:space="0" w:color="auto"/>
            </w:tcBorders>
            <w:shd w:val="clear" w:color="auto" w:fill="auto"/>
            <w:noWrap/>
            <w:hideMark/>
          </w:tcPr>
          <w:p w14:paraId="26F9970F" w14:textId="220E9FB6"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AUT</w:t>
            </w:r>
          </w:p>
        </w:tc>
        <w:tc>
          <w:tcPr>
            <w:tcW w:w="906" w:type="dxa"/>
            <w:tcBorders>
              <w:top w:val="single" w:sz="8" w:space="0" w:color="auto"/>
              <w:left w:val="nil"/>
              <w:bottom w:val="single" w:sz="8" w:space="0" w:color="auto"/>
              <w:right w:val="single" w:sz="8" w:space="0" w:color="auto"/>
            </w:tcBorders>
            <w:shd w:val="clear" w:color="auto" w:fill="auto"/>
            <w:noWrap/>
            <w:hideMark/>
          </w:tcPr>
          <w:p w14:paraId="5024D172" w14:textId="13D2C9FE"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2</w:t>
            </w:r>
          </w:p>
        </w:tc>
        <w:tc>
          <w:tcPr>
            <w:tcW w:w="3574" w:type="dxa"/>
            <w:tcBorders>
              <w:top w:val="single" w:sz="8" w:space="0" w:color="auto"/>
              <w:left w:val="nil"/>
              <w:bottom w:val="single" w:sz="8" w:space="0" w:color="auto"/>
              <w:right w:val="single" w:sz="8" w:space="0" w:color="auto"/>
            </w:tcBorders>
            <w:shd w:val="clear" w:color="auto" w:fill="auto"/>
            <w:hideMark/>
          </w:tcPr>
          <w:p w14:paraId="2F83E8B1" w14:textId="2F25D4BF"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post@preis.at</w:t>
            </w:r>
          </w:p>
        </w:tc>
      </w:tr>
      <w:tr w:rsidR="00A119B7" w:rsidRPr="00042ABA" w14:paraId="38131113" w14:textId="77777777" w:rsidTr="00E04AA4">
        <w:trPr>
          <w:trHeight w:val="261"/>
        </w:trPr>
        <w:tc>
          <w:tcPr>
            <w:tcW w:w="573" w:type="dxa"/>
            <w:vMerge w:val="restart"/>
            <w:tcBorders>
              <w:top w:val="nil"/>
              <w:left w:val="single" w:sz="8" w:space="0" w:color="auto"/>
              <w:bottom w:val="single" w:sz="8" w:space="0" w:color="000000"/>
              <w:right w:val="single" w:sz="8" w:space="0" w:color="auto"/>
            </w:tcBorders>
            <w:shd w:val="clear" w:color="auto" w:fill="auto"/>
            <w:noWrap/>
            <w:hideMark/>
          </w:tcPr>
          <w:p w14:paraId="192022C3" w14:textId="77777777" w:rsidR="00A119B7" w:rsidRPr="00D24DB1" w:rsidRDefault="00A119B7" w:rsidP="00A119B7">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1615" w:type="dxa"/>
            <w:vMerge w:val="restart"/>
            <w:tcBorders>
              <w:top w:val="nil"/>
              <w:left w:val="single" w:sz="8" w:space="0" w:color="auto"/>
              <w:bottom w:val="single" w:sz="8" w:space="0" w:color="000000"/>
              <w:right w:val="single" w:sz="8" w:space="0" w:color="auto"/>
            </w:tcBorders>
            <w:shd w:val="clear" w:color="auto" w:fill="auto"/>
            <w:noWrap/>
            <w:hideMark/>
          </w:tcPr>
          <w:p w14:paraId="00E2529C" w14:textId="77777777" w:rsidR="00A119B7" w:rsidRPr="00D24DB1" w:rsidRDefault="00A119B7" w:rsidP="00A119B7">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3223" w:type="dxa"/>
            <w:tcBorders>
              <w:top w:val="nil"/>
              <w:left w:val="nil"/>
              <w:bottom w:val="single" w:sz="8" w:space="0" w:color="auto"/>
              <w:right w:val="single" w:sz="8" w:space="0" w:color="auto"/>
            </w:tcBorders>
            <w:shd w:val="clear" w:color="auto" w:fill="auto"/>
            <w:noWrap/>
            <w:vAlign w:val="bottom"/>
            <w:hideMark/>
          </w:tcPr>
          <w:p w14:paraId="0587CDE4"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30" w:type="dxa"/>
            <w:tcBorders>
              <w:top w:val="nil"/>
              <w:left w:val="nil"/>
              <w:bottom w:val="single" w:sz="8" w:space="0" w:color="auto"/>
              <w:right w:val="single" w:sz="8" w:space="0" w:color="auto"/>
            </w:tcBorders>
            <w:shd w:val="clear" w:color="auto" w:fill="auto"/>
            <w:noWrap/>
            <w:hideMark/>
          </w:tcPr>
          <w:p w14:paraId="45F2658B" w14:textId="3CAD8A43"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10001900</w:t>
            </w:r>
          </w:p>
        </w:tc>
        <w:tc>
          <w:tcPr>
            <w:tcW w:w="3165" w:type="dxa"/>
            <w:tcBorders>
              <w:top w:val="nil"/>
              <w:left w:val="nil"/>
              <w:bottom w:val="single" w:sz="8" w:space="0" w:color="auto"/>
              <w:right w:val="single" w:sz="8" w:space="0" w:color="auto"/>
            </w:tcBorders>
            <w:shd w:val="clear" w:color="auto" w:fill="auto"/>
            <w:noWrap/>
            <w:hideMark/>
          </w:tcPr>
          <w:p w14:paraId="7F2E4FEE" w14:textId="13540DE2"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Kathrin Kurat</w:t>
            </w:r>
          </w:p>
        </w:tc>
        <w:tc>
          <w:tcPr>
            <w:tcW w:w="906" w:type="dxa"/>
            <w:tcBorders>
              <w:top w:val="nil"/>
              <w:left w:val="nil"/>
              <w:bottom w:val="single" w:sz="8" w:space="0" w:color="auto"/>
              <w:right w:val="single" w:sz="8" w:space="0" w:color="auto"/>
            </w:tcBorders>
            <w:shd w:val="clear" w:color="auto" w:fill="auto"/>
            <w:noWrap/>
            <w:hideMark/>
          </w:tcPr>
          <w:p w14:paraId="2EBD5486" w14:textId="53DFCDC7"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AUT</w:t>
            </w:r>
          </w:p>
        </w:tc>
        <w:tc>
          <w:tcPr>
            <w:tcW w:w="906" w:type="dxa"/>
            <w:tcBorders>
              <w:top w:val="nil"/>
              <w:left w:val="nil"/>
              <w:bottom w:val="single" w:sz="8" w:space="0" w:color="auto"/>
              <w:right w:val="single" w:sz="8" w:space="0" w:color="auto"/>
            </w:tcBorders>
            <w:shd w:val="clear" w:color="auto" w:fill="auto"/>
            <w:noWrap/>
            <w:hideMark/>
          </w:tcPr>
          <w:p w14:paraId="30606449" w14:textId="5AF6EF4F"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1</w:t>
            </w:r>
          </w:p>
        </w:tc>
        <w:tc>
          <w:tcPr>
            <w:tcW w:w="3574" w:type="dxa"/>
            <w:tcBorders>
              <w:top w:val="nil"/>
              <w:left w:val="nil"/>
              <w:bottom w:val="single" w:sz="8" w:space="0" w:color="auto"/>
              <w:right w:val="single" w:sz="8" w:space="0" w:color="auto"/>
            </w:tcBorders>
            <w:shd w:val="clear" w:color="auto" w:fill="auto"/>
            <w:hideMark/>
          </w:tcPr>
          <w:p w14:paraId="7CF4028F" w14:textId="7787FCC5"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Kathrin.kurat@gmx.at</w:t>
            </w:r>
          </w:p>
        </w:tc>
      </w:tr>
      <w:tr w:rsidR="00A119B7" w:rsidRPr="00042ABA" w14:paraId="45B4CEDF"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4E82D9BF" w14:textId="77777777" w:rsidR="00A119B7" w:rsidRPr="00D24DB1" w:rsidRDefault="00A119B7" w:rsidP="00A119B7">
            <w:pPr>
              <w:widowControl/>
              <w:rPr>
                <w:rFonts w:ascii="Times New Roman" w:hAnsi="Times New Roman"/>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hideMark/>
          </w:tcPr>
          <w:p w14:paraId="0CE8580B" w14:textId="77777777" w:rsidR="00A119B7" w:rsidRPr="00D24DB1" w:rsidRDefault="00A119B7" w:rsidP="00A119B7">
            <w:pPr>
              <w:widowControl/>
              <w:rPr>
                <w:rFonts w:ascii="Times New Roman" w:hAnsi="Times New Roman"/>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488667CD"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30" w:type="dxa"/>
            <w:tcBorders>
              <w:top w:val="nil"/>
              <w:left w:val="nil"/>
              <w:bottom w:val="single" w:sz="8" w:space="0" w:color="auto"/>
              <w:right w:val="single" w:sz="8" w:space="0" w:color="auto"/>
            </w:tcBorders>
            <w:shd w:val="clear" w:color="auto" w:fill="auto"/>
            <w:noWrap/>
            <w:hideMark/>
          </w:tcPr>
          <w:p w14:paraId="6748FA16" w14:textId="0A9636A0"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10000963</w:t>
            </w:r>
          </w:p>
        </w:tc>
        <w:tc>
          <w:tcPr>
            <w:tcW w:w="3165" w:type="dxa"/>
            <w:tcBorders>
              <w:top w:val="nil"/>
              <w:left w:val="nil"/>
              <w:bottom w:val="single" w:sz="8" w:space="0" w:color="auto"/>
              <w:right w:val="single" w:sz="8" w:space="0" w:color="auto"/>
            </w:tcBorders>
            <w:shd w:val="clear" w:color="auto" w:fill="auto"/>
            <w:noWrap/>
            <w:hideMark/>
          </w:tcPr>
          <w:p w14:paraId="75AF1D4B" w14:textId="6BD023A3"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Christian Knoll</w:t>
            </w:r>
          </w:p>
        </w:tc>
        <w:tc>
          <w:tcPr>
            <w:tcW w:w="906" w:type="dxa"/>
            <w:tcBorders>
              <w:top w:val="nil"/>
              <w:left w:val="nil"/>
              <w:bottom w:val="single" w:sz="8" w:space="0" w:color="auto"/>
              <w:right w:val="single" w:sz="8" w:space="0" w:color="auto"/>
            </w:tcBorders>
            <w:shd w:val="clear" w:color="auto" w:fill="auto"/>
            <w:noWrap/>
            <w:hideMark/>
          </w:tcPr>
          <w:p w14:paraId="5A03B763" w14:textId="70D2E950"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AUT</w:t>
            </w:r>
          </w:p>
        </w:tc>
        <w:tc>
          <w:tcPr>
            <w:tcW w:w="906" w:type="dxa"/>
            <w:tcBorders>
              <w:top w:val="nil"/>
              <w:left w:val="nil"/>
              <w:bottom w:val="single" w:sz="8" w:space="0" w:color="auto"/>
              <w:right w:val="single" w:sz="8" w:space="0" w:color="auto"/>
            </w:tcBorders>
            <w:shd w:val="clear" w:color="auto" w:fill="auto"/>
            <w:noWrap/>
            <w:hideMark/>
          </w:tcPr>
          <w:p w14:paraId="5B9F3598" w14:textId="46E1AFDE"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1</w:t>
            </w:r>
          </w:p>
        </w:tc>
        <w:tc>
          <w:tcPr>
            <w:tcW w:w="3574" w:type="dxa"/>
            <w:tcBorders>
              <w:top w:val="nil"/>
              <w:left w:val="nil"/>
              <w:bottom w:val="single" w:sz="8" w:space="0" w:color="auto"/>
              <w:right w:val="single" w:sz="8" w:space="0" w:color="auto"/>
            </w:tcBorders>
            <w:shd w:val="clear" w:color="auto" w:fill="auto"/>
            <w:hideMark/>
          </w:tcPr>
          <w:p w14:paraId="05D7DFE4" w14:textId="6C31A974"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Knoll.ch@gmx.at</w:t>
            </w:r>
          </w:p>
        </w:tc>
      </w:tr>
      <w:tr w:rsidR="00A119B7" w:rsidRPr="00042ABA" w14:paraId="2EDA2AD0"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44711ED2" w14:textId="77777777" w:rsidR="00A119B7" w:rsidRPr="00D24DB1" w:rsidRDefault="00A119B7" w:rsidP="00A119B7">
            <w:pPr>
              <w:widowControl/>
              <w:rPr>
                <w:rFonts w:ascii="Times New Roman" w:hAnsi="Times New Roman"/>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hideMark/>
          </w:tcPr>
          <w:p w14:paraId="42B84803" w14:textId="77777777" w:rsidR="00A119B7" w:rsidRPr="00D24DB1" w:rsidRDefault="00A119B7" w:rsidP="00A119B7">
            <w:pPr>
              <w:widowControl/>
              <w:rPr>
                <w:rFonts w:ascii="Times New Roman" w:hAnsi="Times New Roman"/>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32AF803F"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30" w:type="dxa"/>
            <w:tcBorders>
              <w:top w:val="nil"/>
              <w:left w:val="nil"/>
              <w:bottom w:val="single" w:sz="8" w:space="0" w:color="auto"/>
              <w:right w:val="single" w:sz="8" w:space="0" w:color="auto"/>
            </w:tcBorders>
            <w:shd w:val="clear" w:color="auto" w:fill="auto"/>
            <w:noWrap/>
            <w:hideMark/>
          </w:tcPr>
          <w:p w14:paraId="11D7AC9C" w14:textId="523A50FB" w:rsidR="00A119B7" w:rsidRPr="00A4797D" w:rsidRDefault="00F0199F" w:rsidP="00A119B7">
            <w:pPr>
              <w:widowControl/>
              <w:rPr>
                <w:rFonts w:ascii="Verdana" w:hAnsi="Verdana"/>
                <w:color w:val="000000"/>
                <w:sz w:val="22"/>
                <w:szCs w:val="22"/>
                <w:lang w:eastAsia="en-GB"/>
              </w:rPr>
            </w:pPr>
            <w:r w:rsidRPr="00A4797D">
              <w:rPr>
                <w:rFonts w:ascii="Verdana" w:hAnsi="Verdana"/>
                <w:color w:val="000000"/>
                <w:sz w:val="22"/>
                <w:szCs w:val="22"/>
                <w:lang w:eastAsia="en-GB"/>
              </w:rPr>
              <w:t>10002984</w:t>
            </w:r>
          </w:p>
        </w:tc>
        <w:tc>
          <w:tcPr>
            <w:tcW w:w="3165" w:type="dxa"/>
            <w:tcBorders>
              <w:top w:val="nil"/>
              <w:left w:val="nil"/>
              <w:bottom w:val="single" w:sz="8" w:space="0" w:color="auto"/>
              <w:right w:val="single" w:sz="8" w:space="0" w:color="auto"/>
            </w:tcBorders>
            <w:shd w:val="clear" w:color="auto" w:fill="auto"/>
            <w:noWrap/>
            <w:hideMark/>
          </w:tcPr>
          <w:p w14:paraId="1A05873C" w14:textId="22419004" w:rsidR="00A119B7" w:rsidRPr="00A4797D" w:rsidRDefault="00F0199F" w:rsidP="00A119B7">
            <w:pPr>
              <w:widowControl/>
              <w:rPr>
                <w:rFonts w:ascii="Verdana" w:hAnsi="Verdana"/>
                <w:color w:val="000000"/>
                <w:sz w:val="22"/>
                <w:szCs w:val="22"/>
                <w:lang w:eastAsia="en-GB"/>
              </w:rPr>
            </w:pPr>
            <w:r w:rsidRPr="00A4797D">
              <w:rPr>
                <w:rFonts w:ascii="Verdana" w:hAnsi="Verdana"/>
                <w:color w:val="000000"/>
                <w:sz w:val="22"/>
                <w:szCs w:val="22"/>
                <w:lang w:eastAsia="en-GB"/>
              </w:rPr>
              <w:t>Ulrich Domaingo</w:t>
            </w:r>
          </w:p>
        </w:tc>
        <w:tc>
          <w:tcPr>
            <w:tcW w:w="906" w:type="dxa"/>
            <w:tcBorders>
              <w:top w:val="nil"/>
              <w:left w:val="nil"/>
              <w:bottom w:val="single" w:sz="8" w:space="0" w:color="auto"/>
              <w:right w:val="single" w:sz="8" w:space="0" w:color="auto"/>
            </w:tcBorders>
            <w:shd w:val="clear" w:color="auto" w:fill="auto"/>
            <w:noWrap/>
            <w:hideMark/>
          </w:tcPr>
          <w:p w14:paraId="6121C2DD" w14:textId="483EB355" w:rsidR="00A119B7" w:rsidRPr="00A4797D" w:rsidRDefault="00F0199F" w:rsidP="00A119B7">
            <w:pPr>
              <w:widowControl/>
              <w:rPr>
                <w:rFonts w:ascii="Verdana" w:hAnsi="Verdana"/>
                <w:color w:val="000000"/>
                <w:sz w:val="22"/>
                <w:szCs w:val="22"/>
                <w:lang w:eastAsia="en-GB"/>
              </w:rPr>
            </w:pPr>
            <w:r w:rsidRPr="00A4797D">
              <w:rPr>
                <w:rFonts w:ascii="Verdana" w:hAnsi="Verdana"/>
                <w:color w:val="000000"/>
                <w:sz w:val="22"/>
                <w:szCs w:val="22"/>
                <w:lang w:eastAsia="en-GB"/>
              </w:rPr>
              <w:t>AUT</w:t>
            </w:r>
          </w:p>
        </w:tc>
        <w:tc>
          <w:tcPr>
            <w:tcW w:w="906" w:type="dxa"/>
            <w:tcBorders>
              <w:top w:val="nil"/>
              <w:left w:val="nil"/>
              <w:bottom w:val="single" w:sz="8" w:space="0" w:color="auto"/>
              <w:right w:val="single" w:sz="8" w:space="0" w:color="auto"/>
            </w:tcBorders>
            <w:shd w:val="clear" w:color="auto" w:fill="auto"/>
            <w:noWrap/>
            <w:hideMark/>
          </w:tcPr>
          <w:p w14:paraId="673D8FB8" w14:textId="2A093934"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3FBF7437" w14:textId="2872A177" w:rsidR="00A119B7" w:rsidRPr="00A4797D" w:rsidRDefault="00F0199F" w:rsidP="00A119B7">
            <w:pPr>
              <w:widowControl/>
              <w:rPr>
                <w:rFonts w:ascii="Verdana" w:hAnsi="Verdana"/>
                <w:color w:val="000000"/>
                <w:sz w:val="22"/>
                <w:szCs w:val="22"/>
                <w:lang w:eastAsia="en-GB"/>
              </w:rPr>
            </w:pPr>
            <w:r w:rsidRPr="00A4797D">
              <w:rPr>
                <w:rFonts w:ascii="Verdana" w:hAnsi="Verdana"/>
                <w:color w:val="000000"/>
                <w:sz w:val="22"/>
                <w:szCs w:val="22"/>
                <w:lang w:eastAsia="en-GB"/>
              </w:rPr>
              <w:t>ulidomaingo@gmx.at</w:t>
            </w:r>
          </w:p>
        </w:tc>
      </w:tr>
      <w:tr w:rsidR="00A119B7" w:rsidRPr="00042ABA" w14:paraId="6114FDF1" w14:textId="77777777" w:rsidTr="00E04AA4">
        <w:trPr>
          <w:trHeight w:val="275"/>
        </w:trPr>
        <w:tc>
          <w:tcPr>
            <w:tcW w:w="573" w:type="dxa"/>
            <w:tcBorders>
              <w:top w:val="nil"/>
              <w:left w:val="single" w:sz="8" w:space="0" w:color="auto"/>
              <w:bottom w:val="single" w:sz="8" w:space="0" w:color="000000"/>
              <w:right w:val="single" w:sz="8" w:space="0" w:color="auto"/>
            </w:tcBorders>
            <w:shd w:val="clear" w:color="auto" w:fill="auto"/>
            <w:hideMark/>
          </w:tcPr>
          <w:p w14:paraId="02A93652" w14:textId="77777777" w:rsidR="00A119B7" w:rsidRPr="00D24DB1" w:rsidRDefault="00A119B7" w:rsidP="00A119B7">
            <w:pPr>
              <w:widowControl/>
              <w:rPr>
                <w:rFonts w:ascii="Verdana" w:hAnsi="Verdana"/>
                <w:b/>
                <w:bCs/>
                <w:color w:val="000000"/>
                <w:sz w:val="16"/>
                <w:szCs w:val="16"/>
                <w:lang w:eastAsia="en-GB"/>
              </w:rPr>
            </w:pPr>
            <w:r w:rsidRPr="00D24DB1">
              <w:rPr>
                <w:rFonts w:ascii="Verdana" w:hAnsi="Verdana"/>
                <w:b/>
                <w:bCs/>
                <w:color w:val="000000"/>
                <w:sz w:val="16"/>
                <w:szCs w:val="16"/>
                <w:lang w:eastAsia="en-GB"/>
              </w:rPr>
              <w:t>7</w:t>
            </w:r>
          </w:p>
        </w:tc>
        <w:tc>
          <w:tcPr>
            <w:tcW w:w="1615" w:type="dxa"/>
            <w:tcBorders>
              <w:top w:val="nil"/>
              <w:left w:val="nil"/>
              <w:bottom w:val="single" w:sz="8" w:space="0" w:color="000000"/>
              <w:right w:val="single" w:sz="8" w:space="0" w:color="auto"/>
            </w:tcBorders>
            <w:shd w:val="clear" w:color="auto" w:fill="auto"/>
            <w:hideMark/>
          </w:tcPr>
          <w:p w14:paraId="3095A994"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Pr>
                <w:rFonts w:ascii="Verdana" w:hAnsi="Verdana"/>
                <w:color w:val="000000"/>
                <w:sz w:val="16"/>
                <w:szCs w:val="16"/>
                <w:lang w:eastAsia="en-GB"/>
              </w:rPr>
              <w:t xml:space="preserve">Veterinary Delegate </w:t>
            </w:r>
            <w:r>
              <w:rPr>
                <w:rFonts w:ascii="Verdana" w:hAnsi="Verdana"/>
                <w:b/>
                <w:color w:val="008000"/>
                <w:sz w:val="18"/>
                <w:szCs w:val="18"/>
                <w:vertAlign w:val="superscript"/>
                <w:lang w:eastAsia="en-GB"/>
              </w:rPr>
              <w:t>7</w:t>
            </w:r>
            <w:r w:rsidRPr="00D24DB1">
              <w:rPr>
                <w:rFonts w:ascii="Verdana" w:hAnsi="Verdana"/>
                <w:color w:val="000000"/>
                <w:sz w:val="16"/>
                <w:szCs w:val="16"/>
                <w:lang w:eastAsia="en-GB"/>
              </w:rPr>
              <w:t xml:space="preserve">  </w:t>
            </w:r>
          </w:p>
        </w:tc>
        <w:tc>
          <w:tcPr>
            <w:tcW w:w="3223" w:type="dxa"/>
            <w:tcBorders>
              <w:top w:val="nil"/>
              <w:left w:val="nil"/>
              <w:bottom w:val="single" w:sz="8" w:space="0" w:color="auto"/>
              <w:right w:val="single" w:sz="8" w:space="0" w:color="auto"/>
            </w:tcBorders>
            <w:shd w:val="clear" w:color="auto" w:fill="auto"/>
            <w:noWrap/>
            <w:vAlign w:val="bottom"/>
            <w:hideMark/>
          </w:tcPr>
          <w:p w14:paraId="789758AC" w14:textId="77777777" w:rsidR="00A119B7" w:rsidRPr="000B652D" w:rsidRDefault="00A119B7" w:rsidP="00A119B7">
            <w:pPr>
              <w:widowControl/>
              <w:rPr>
                <w:rFonts w:ascii="Verdana" w:hAnsi="Verdana"/>
                <w:b/>
                <w:color w:val="000000"/>
                <w:sz w:val="16"/>
                <w:szCs w:val="16"/>
                <w:lang w:eastAsia="en-GB"/>
              </w:rPr>
            </w:pPr>
            <w:r w:rsidRPr="000B652D">
              <w:rPr>
                <w:rFonts w:ascii="Verdana" w:hAnsi="Verdana"/>
                <w:b/>
                <w:color w:val="000000"/>
                <w:sz w:val="16"/>
                <w:szCs w:val="16"/>
                <w:lang w:eastAsia="en-GB"/>
              </w:rPr>
              <w:t>Veterinary Delegate</w:t>
            </w:r>
          </w:p>
        </w:tc>
        <w:tc>
          <w:tcPr>
            <w:tcW w:w="1030" w:type="dxa"/>
            <w:tcBorders>
              <w:top w:val="nil"/>
              <w:left w:val="nil"/>
              <w:bottom w:val="single" w:sz="8" w:space="0" w:color="auto"/>
              <w:right w:val="single" w:sz="8" w:space="0" w:color="auto"/>
            </w:tcBorders>
            <w:shd w:val="clear" w:color="auto" w:fill="auto"/>
            <w:noWrap/>
            <w:hideMark/>
          </w:tcPr>
          <w:p w14:paraId="6131C162" w14:textId="10BE3CB4"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10050603</w:t>
            </w:r>
          </w:p>
        </w:tc>
        <w:tc>
          <w:tcPr>
            <w:tcW w:w="3165" w:type="dxa"/>
            <w:tcBorders>
              <w:top w:val="nil"/>
              <w:left w:val="nil"/>
              <w:bottom w:val="single" w:sz="8" w:space="0" w:color="auto"/>
              <w:right w:val="single" w:sz="8" w:space="0" w:color="auto"/>
            </w:tcBorders>
            <w:shd w:val="clear" w:color="auto" w:fill="auto"/>
            <w:noWrap/>
            <w:hideMark/>
          </w:tcPr>
          <w:p w14:paraId="4CD4B307" w14:textId="734A3F87"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Dr. Constanze Zach</w:t>
            </w:r>
          </w:p>
        </w:tc>
        <w:tc>
          <w:tcPr>
            <w:tcW w:w="906" w:type="dxa"/>
            <w:tcBorders>
              <w:top w:val="nil"/>
              <w:left w:val="nil"/>
              <w:bottom w:val="single" w:sz="8" w:space="0" w:color="auto"/>
              <w:right w:val="single" w:sz="8" w:space="0" w:color="auto"/>
            </w:tcBorders>
            <w:shd w:val="clear" w:color="auto" w:fill="auto"/>
            <w:noWrap/>
            <w:hideMark/>
          </w:tcPr>
          <w:p w14:paraId="16E4F900" w14:textId="3999E127"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AUT</w:t>
            </w:r>
          </w:p>
        </w:tc>
        <w:tc>
          <w:tcPr>
            <w:tcW w:w="906" w:type="dxa"/>
            <w:tcBorders>
              <w:top w:val="nil"/>
              <w:left w:val="nil"/>
              <w:bottom w:val="single" w:sz="8" w:space="0" w:color="auto"/>
              <w:right w:val="single" w:sz="8" w:space="0" w:color="auto"/>
            </w:tcBorders>
            <w:shd w:val="clear" w:color="auto" w:fill="auto"/>
            <w:noWrap/>
            <w:hideMark/>
          </w:tcPr>
          <w:p w14:paraId="6931263A" w14:textId="37918AC6"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1D9465E0" w14:textId="53770344"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Constanze.zach@chello.at</w:t>
            </w:r>
          </w:p>
        </w:tc>
      </w:tr>
      <w:tr w:rsidR="00A119B7" w:rsidRPr="00042ABA" w14:paraId="2100D39F" w14:textId="77777777" w:rsidTr="00E04AA4">
        <w:trPr>
          <w:trHeight w:val="261"/>
        </w:trPr>
        <w:tc>
          <w:tcPr>
            <w:tcW w:w="573" w:type="dxa"/>
            <w:vMerge w:val="restart"/>
            <w:tcBorders>
              <w:top w:val="nil"/>
              <w:left w:val="single" w:sz="8" w:space="0" w:color="auto"/>
              <w:bottom w:val="single" w:sz="8" w:space="0" w:color="000000"/>
              <w:right w:val="single" w:sz="8" w:space="0" w:color="auto"/>
            </w:tcBorders>
            <w:shd w:val="clear" w:color="auto" w:fill="auto"/>
            <w:hideMark/>
          </w:tcPr>
          <w:p w14:paraId="7D5EEFE6" w14:textId="77777777" w:rsidR="00A119B7" w:rsidRPr="00D24DB1" w:rsidRDefault="00A119B7" w:rsidP="00A119B7">
            <w:pPr>
              <w:widowControl/>
              <w:rPr>
                <w:rFonts w:ascii="Verdana" w:hAnsi="Verdana"/>
                <w:b/>
                <w:bCs/>
                <w:color w:val="000000"/>
                <w:sz w:val="16"/>
                <w:szCs w:val="16"/>
                <w:lang w:eastAsia="en-GB"/>
              </w:rPr>
            </w:pPr>
            <w:r w:rsidRPr="00D24DB1">
              <w:rPr>
                <w:rFonts w:ascii="Verdana" w:hAnsi="Verdana"/>
                <w:b/>
                <w:bCs/>
                <w:color w:val="000000"/>
                <w:sz w:val="16"/>
                <w:szCs w:val="16"/>
                <w:lang w:eastAsia="en-GB"/>
              </w:rPr>
              <w:t>8</w:t>
            </w:r>
          </w:p>
        </w:tc>
        <w:tc>
          <w:tcPr>
            <w:tcW w:w="1615" w:type="dxa"/>
            <w:vMerge w:val="restart"/>
            <w:tcBorders>
              <w:top w:val="nil"/>
              <w:left w:val="single" w:sz="8" w:space="0" w:color="auto"/>
              <w:bottom w:val="single" w:sz="8" w:space="0" w:color="000000"/>
              <w:right w:val="single" w:sz="8" w:space="0" w:color="auto"/>
            </w:tcBorders>
            <w:shd w:val="clear" w:color="auto" w:fill="auto"/>
            <w:hideMark/>
          </w:tcPr>
          <w:p w14:paraId="3E26333B" w14:textId="77777777" w:rsidR="00A119B7" w:rsidRPr="00D24DB1"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FEI Veterinary Commission</w:t>
            </w:r>
            <w:r>
              <w:rPr>
                <w:rFonts w:ascii="Verdana" w:hAnsi="Verdana"/>
                <w:color w:val="000000"/>
                <w:sz w:val="16"/>
                <w:szCs w:val="16"/>
                <w:lang w:eastAsia="en-GB"/>
              </w:rPr>
              <w:t xml:space="preserve"> </w:t>
            </w:r>
            <w:r>
              <w:rPr>
                <w:rFonts w:ascii="Verdana" w:hAnsi="Verdana"/>
                <w:b/>
                <w:color w:val="008000"/>
                <w:sz w:val="18"/>
                <w:szCs w:val="18"/>
                <w:vertAlign w:val="superscript"/>
                <w:lang w:eastAsia="en-GB"/>
              </w:rPr>
              <w:t>8</w:t>
            </w:r>
            <w:r>
              <w:rPr>
                <w:rFonts w:ascii="Verdana" w:hAnsi="Verdana"/>
                <w:color w:val="000000"/>
                <w:sz w:val="16"/>
                <w:szCs w:val="16"/>
                <w:lang w:eastAsia="en-GB"/>
              </w:rPr>
              <w:t xml:space="preserve"> </w:t>
            </w:r>
          </w:p>
        </w:tc>
        <w:tc>
          <w:tcPr>
            <w:tcW w:w="3223" w:type="dxa"/>
            <w:tcBorders>
              <w:top w:val="nil"/>
              <w:left w:val="nil"/>
              <w:bottom w:val="single" w:sz="8" w:space="0" w:color="auto"/>
              <w:right w:val="single" w:sz="8" w:space="0" w:color="auto"/>
            </w:tcBorders>
            <w:shd w:val="clear" w:color="auto" w:fill="auto"/>
            <w:noWrap/>
            <w:vAlign w:val="bottom"/>
            <w:hideMark/>
          </w:tcPr>
          <w:p w14:paraId="5A882ED5" w14:textId="77777777" w:rsidR="00A119B7" w:rsidRPr="00D24DB1" w:rsidRDefault="00A119B7" w:rsidP="00A119B7">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p>
        </w:tc>
        <w:tc>
          <w:tcPr>
            <w:tcW w:w="1030" w:type="dxa"/>
            <w:tcBorders>
              <w:top w:val="nil"/>
              <w:left w:val="nil"/>
              <w:bottom w:val="single" w:sz="8" w:space="0" w:color="auto"/>
              <w:right w:val="single" w:sz="8" w:space="0" w:color="auto"/>
            </w:tcBorders>
            <w:shd w:val="clear" w:color="auto" w:fill="auto"/>
            <w:noWrap/>
            <w:hideMark/>
          </w:tcPr>
          <w:p w14:paraId="35797766" w14:textId="1349F1C2" w:rsidR="00A119B7" w:rsidRPr="00A4797D" w:rsidRDefault="00A119B7" w:rsidP="00A119B7">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0FE64B9D" w14:textId="05311ED9"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10EF8B6C" w14:textId="1CAB6390"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50C4695A" w14:textId="489B68CA"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1A0A879A" w14:textId="7609F9FF" w:rsidR="00A119B7" w:rsidRPr="00A4797D" w:rsidRDefault="00A119B7" w:rsidP="00A119B7">
            <w:pPr>
              <w:widowControl/>
              <w:rPr>
                <w:rFonts w:ascii="Verdana" w:hAnsi="Verdana"/>
                <w:color w:val="000000"/>
                <w:sz w:val="22"/>
                <w:szCs w:val="22"/>
                <w:lang w:eastAsia="en-GB"/>
              </w:rPr>
            </w:pPr>
          </w:p>
        </w:tc>
      </w:tr>
      <w:tr w:rsidR="00A119B7" w:rsidRPr="00042ABA" w14:paraId="62B50550" w14:textId="77777777" w:rsidTr="00E04AA4">
        <w:trPr>
          <w:trHeight w:val="261"/>
        </w:trPr>
        <w:tc>
          <w:tcPr>
            <w:tcW w:w="573" w:type="dxa"/>
            <w:vMerge/>
            <w:tcBorders>
              <w:top w:val="nil"/>
              <w:left w:val="single" w:sz="8" w:space="0" w:color="auto"/>
              <w:bottom w:val="single" w:sz="8" w:space="0" w:color="000000"/>
              <w:right w:val="single" w:sz="8" w:space="0" w:color="auto"/>
            </w:tcBorders>
            <w:hideMark/>
          </w:tcPr>
          <w:p w14:paraId="37C348D6" w14:textId="77777777" w:rsidR="00A119B7" w:rsidRPr="00D24DB1" w:rsidRDefault="00A119B7" w:rsidP="00A119B7">
            <w:pPr>
              <w:widowControl/>
              <w:rPr>
                <w:rFonts w:ascii="Verdana" w:hAnsi="Verdana"/>
                <w:b/>
                <w:bCs/>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hideMark/>
          </w:tcPr>
          <w:p w14:paraId="59CE1DEC" w14:textId="77777777" w:rsidR="00A119B7" w:rsidRPr="00D24DB1" w:rsidRDefault="00A119B7" w:rsidP="00A119B7">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535EBAF4" w14:textId="77777777" w:rsidR="00A119B7" w:rsidRPr="00D24DB1" w:rsidRDefault="00A119B7" w:rsidP="00A119B7">
            <w:pPr>
              <w:widowControl/>
              <w:rPr>
                <w:rFonts w:ascii="Verdana" w:hAnsi="Verdana"/>
                <w:color w:val="000000"/>
                <w:sz w:val="16"/>
                <w:szCs w:val="16"/>
                <w:lang w:eastAsia="en-GB"/>
              </w:rPr>
            </w:pPr>
            <w:r>
              <w:rPr>
                <w:rFonts w:ascii="Verdana" w:hAnsi="Verdana"/>
                <w:color w:val="000000"/>
                <w:sz w:val="16"/>
                <w:szCs w:val="16"/>
                <w:lang w:eastAsia="en-GB"/>
              </w:rPr>
              <w:t>Foreign Veterinary</w:t>
            </w:r>
            <w:r w:rsidRPr="00D24DB1">
              <w:rPr>
                <w:rFonts w:ascii="Verdana" w:hAnsi="Verdana"/>
                <w:color w:val="000000"/>
                <w:sz w:val="16"/>
                <w:szCs w:val="16"/>
                <w:lang w:eastAsia="en-GB"/>
              </w:rPr>
              <w:t xml:space="preserve"> Delegate</w:t>
            </w:r>
          </w:p>
        </w:tc>
        <w:tc>
          <w:tcPr>
            <w:tcW w:w="1030" w:type="dxa"/>
            <w:tcBorders>
              <w:top w:val="nil"/>
              <w:left w:val="nil"/>
              <w:bottom w:val="single" w:sz="8" w:space="0" w:color="auto"/>
              <w:right w:val="single" w:sz="8" w:space="0" w:color="auto"/>
            </w:tcBorders>
            <w:shd w:val="clear" w:color="auto" w:fill="auto"/>
            <w:noWrap/>
            <w:hideMark/>
          </w:tcPr>
          <w:p w14:paraId="743702C5" w14:textId="16CC5A86" w:rsidR="00A119B7" w:rsidRPr="00A4797D" w:rsidRDefault="00A119B7" w:rsidP="00A119B7">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7D72417D" w14:textId="48792C2B"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2347576A" w14:textId="761751BE"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02F152DB" w14:textId="0D0FF9CF"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7F044AC3" w14:textId="77C8A6BE" w:rsidR="00A119B7" w:rsidRPr="00A4797D" w:rsidRDefault="00A119B7" w:rsidP="00A119B7">
            <w:pPr>
              <w:widowControl/>
              <w:rPr>
                <w:rFonts w:ascii="Verdana" w:hAnsi="Verdana"/>
                <w:color w:val="000000"/>
                <w:sz w:val="22"/>
                <w:szCs w:val="22"/>
                <w:lang w:eastAsia="en-GB"/>
              </w:rPr>
            </w:pPr>
          </w:p>
        </w:tc>
      </w:tr>
      <w:tr w:rsidR="00A119B7" w:rsidRPr="00042ABA" w14:paraId="690A5350" w14:textId="77777777" w:rsidTr="00E04AA4">
        <w:trPr>
          <w:trHeight w:val="261"/>
        </w:trPr>
        <w:tc>
          <w:tcPr>
            <w:tcW w:w="573" w:type="dxa"/>
            <w:vMerge/>
            <w:tcBorders>
              <w:top w:val="nil"/>
              <w:left w:val="single" w:sz="8" w:space="0" w:color="auto"/>
              <w:bottom w:val="single" w:sz="4" w:space="0" w:color="auto"/>
              <w:right w:val="single" w:sz="8" w:space="0" w:color="auto"/>
            </w:tcBorders>
            <w:hideMark/>
          </w:tcPr>
          <w:p w14:paraId="5599C32D" w14:textId="77777777" w:rsidR="00A119B7" w:rsidRPr="00D24DB1" w:rsidRDefault="00A119B7" w:rsidP="00A119B7">
            <w:pPr>
              <w:widowControl/>
              <w:rPr>
                <w:rFonts w:ascii="Verdana" w:hAnsi="Verdana"/>
                <w:b/>
                <w:bCs/>
                <w:color w:val="000000"/>
                <w:sz w:val="16"/>
                <w:szCs w:val="16"/>
                <w:lang w:eastAsia="en-GB"/>
              </w:rPr>
            </w:pPr>
          </w:p>
        </w:tc>
        <w:tc>
          <w:tcPr>
            <w:tcW w:w="1615" w:type="dxa"/>
            <w:vMerge/>
            <w:tcBorders>
              <w:top w:val="nil"/>
              <w:left w:val="single" w:sz="8" w:space="0" w:color="auto"/>
              <w:bottom w:val="single" w:sz="8" w:space="0" w:color="000000"/>
              <w:right w:val="single" w:sz="8" w:space="0" w:color="auto"/>
            </w:tcBorders>
            <w:hideMark/>
          </w:tcPr>
          <w:p w14:paraId="06E16B85" w14:textId="77777777" w:rsidR="00A119B7" w:rsidRPr="00D24DB1" w:rsidRDefault="00A119B7" w:rsidP="00A119B7">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shd w:val="clear" w:color="auto" w:fill="auto"/>
            <w:noWrap/>
            <w:vAlign w:val="bottom"/>
            <w:hideMark/>
          </w:tcPr>
          <w:p w14:paraId="10E67C73" w14:textId="77777777" w:rsidR="00A119B7" w:rsidRPr="00D24DB1" w:rsidRDefault="00A119B7" w:rsidP="00A119B7">
            <w:pPr>
              <w:widowControl/>
              <w:rPr>
                <w:rFonts w:ascii="Verdana" w:hAnsi="Verdana"/>
                <w:color w:val="000000"/>
                <w:sz w:val="16"/>
                <w:szCs w:val="16"/>
                <w:lang w:eastAsia="en-GB"/>
              </w:rPr>
            </w:pPr>
            <w:r>
              <w:rPr>
                <w:rFonts w:ascii="Verdana" w:hAnsi="Verdana"/>
                <w:color w:val="000000"/>
                <w:sz w:val="16"/>
                <w:szCs w:val="16"/>
                <w:lang w:eastAsia="en-GB"/>
              </w:rPr>
              <w:t>Veterinary Commission Member</w:t>
            </w:r>
          </w:p>
        </w:tc>
        <w:tc>
          <w:tcPr>
            <w:tcW w:w="1030" w:type="dxa"/>
            <w:tcBorders>
              <w:top w:val="nil"/>
              <w:left w:val="nil"/>
              <w:bottom w:val="single" w:sz="8" w:space="0" w:color="auto"/>
              <w:right w:val="single" w:sz="8" w:space="0" w:color="auto"/>
            </w:tcBorders>
            <w:shd w:val="clear" w:color="auto" w:fill="auto"/>
            <w:noWrap/>
            <w:hideMark/>
          </w:tcPr>
          <w:p w14:paraId="754104EA" w14:textId="38B97F40" w:rsidR="00A119B7" w:rsidRPr="00A4797D" w:rsidRDefault="00A119B7" w:rsidP="00A119B7">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5A668D9A" w14:textId="6BA05672"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2B532BE2" w14:textId="77A7DC55"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30C735E6" w14:textId="38EF274F"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656B8641" w14:textId="67B1B1A5" w:rsidR="00A119B7" w:rsidRPr="00A4797D" w:rsidRDefault="00A119B7" w:rsidP="00A119B7">
            <w:pPr>
              <w:widowControl/>
              <w:rPr>
                <w:rFonts w:ascii="Verdana" w:hAnsi="Verdana"/>
                <w:color w:val="000000"/>
                <w:sz w:val="22"/>
                <w:szCs w:val="22"/>
                <w:lang w:eastAsia="en-GB"/>
              </w:rPr>
            </w:pPr>
          </w:p>
        </w:tc>
      </w:tr>
      <w:tr w:rsidR="00A119B7" w:rsidRPr="00042ABA" w14:paraId="2EC235A1" w14:textId="77777777" w:rsidTr="00E04AA4">
        <w:trPr>
          <w:trHeight w:val="493"/>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2B0CE3" w14:textId="77777777" w:rsidR="00A119B7" w:rsidRPr="00D24DB1" w:rsidRDefault="00A119B7" w:rsidP="00A119B7">
            <w:pPr>
              <w:widowControl/>
              <w:rPr>
                <w:rFonts w:ascii="Verdana" w:hAnsi="Verdana"/>
                <w:b/>
                <w:bCs/>
                <w:color w:val="000000"/>
                <w:sz w:val="16"/>
                <w:szCs w:val="16"/>
                <w:lang w:eastAsia="en-GB"/>
              </w:rPr>
            </w:pPr>
            <w:r w:rsidRPr="00D24DB1">
              <w:rPr>
                <w:rFonts w:ascii="Verdana" w:hAnsi="Verdana"/>
                <w:b/>
                <w:bCs/>
                <w:color w:val="000000"/>
                <w:sz w:val="16"/>
                <w:szCs w:val="16"/>
                <w:lang w:eastAsia="en-GB"/>
              </w:rPr>
              <w:t>9</w:t>
            </w:r>
          </w:p>
        </w:tc>
        <w:tc>
          <w:tcPr>
            <w:tcW w:w="1615" w:type="dxa"/>
            <w:vMerge w:val="restart"/>
            <w:tcBorders>
              <w:top w:val="single" w:sz="8" w:space="0" w:color="000000"/>
              <w:left w:val="single" w:sz="4" w:space="0" w:color="auto"/>
              <w:bottom w:val="single" w:sz="8" w:space="0" w:color="auto"/>
              <w:right w:val="single" w:sz="8" w:space="0" w:color="auto"/>
            </w:tcBorders>
            <w:shd w:val="clear" w:color="auto" w:fill="auto"/>
            <w:hideMark/>
          </w:tcPr>
          <w:p w14:paraId="2A9A3EBA" w14:textId="77777777" w:rsidR="00A119B7" w:rsidRDefault="00A119B7" w:rsidP="00A119B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VSM Veterinary </w:t>
            </w:r>
            <w:r>
              <w:rPr>
                <w:rFonts w:ascii="Verdana" w:hAnsi="Verdana"/>
                <w:color w:val="000000"/>
                <w:sz w:val="16"/>
                <w:szCs w:val="16"/>
                <w:lang w:eastAsia="en-GB"/>
              </w:rPr>
              <w:t xml:space="preserve">Services Manager / Treating Veterinarian </w:t>
            </w:r>
            <w:r>
              <w:rPr>
                <w:rFonts w:ascii="Verdana" w:hAnsi="Verdana"/>
                <w:b/>
                <w:color w:val="008000"/>
                <w:sz w:val="18"/>
                <w:szCs w:val="18"/>
                <w:vertAlign w:val="superscript"/>
                <w:lang w:eastAsia="en-GB"/>
              </w:rPr>
              <w:t>9</w:t>
            </w:r>
          </w:p>
          <w:p w14:paraId="7A652C60" w14:textId="77777777" w:rsidR="00A119B7" w:rsidRPr="00D24DB1" w:rsidRDefault="00A119B7" w:rsidP="00A119B7">
            <w:pPr>
              <w:widowControl/>
              <w:rPr>
                <w:rFonts w:ascii="Verdana" w:hAnsi="Verdana"/>
                <w:color w:val="000000"/>
                <w:sz w:val="16"/>
                <w:szCs w:val="16"/>
                <w:lang w:eastAsia="en-GB"/>
              </w:rPr>
            </w:pPr>
            <w:r>
              <w:rPr>
                <w:rFonts w:ascii="Verdana" w:hAnsi="Verdana"/>
                <w:color w:val="000000"/>
                <w:sz w:val="16"/>
                <w:szCs w:val="16"/>
                <w:lang w:eastAsia="en-GB"/>
              </w:rPr>
              <w:t>(VR Art 1010)</w:t>
            </w:r>
          </w:p>
        </w:tc>
        <w:tc>
          <w:tcPr>
            <w:tcW w:w="3223" w:type="dxa"/>
            <w:tcBorders>
              <w:top w:val="nil"/>
              <w:left w:val="nil"/>
              <w:bottom w:val="single" w:sz="8" w:space="0" w:color="auto"/>
              <w:right w:val="single" w:sz="8" w:space="0" w:color="auto"/>
            </w:tcBorders>
            <w:shd w:val="clear" w:color="auto" w:fill="auto"/>
            <w:noWrap/>
            <w:vAlign w:val="center"/>
            <w:hideMark/>
          </w:tcPr>
          <w:p w14:paraId="166451AB" w14:textId="77777777" w:rsidR="00A119B7" w:rsidRPr="00D24DB1" w:rsidRDefault="00A119B7" w:rsidP="00A119B7">
            <w:pPr>
              <w:widowControl/>
              <w:rPr>
                <w:rFonts w:ascii="Verdana" w:hAnsi="Verdana"/>
                <w:b/>
                <w:color w:val="000000"/>
                <w:sz w:val="16"/>
                <w:szCs w:val="16"/>
                <w:lang w:eastAsia="en-GB"/>
              </w:rPr>
            </w:pPr>
            <w:r>
              <w:rPr>
                <w:rFonts w:ascii="Verdana" w:hAnsi="Verdana"/>
                <w:b/>
                <w:color w:val="000000"/>
                <w:sz w:val="16"/>
                <w:szCs w:val="16"/>
                <w:lang w:eastAsia="en-GB"/>
              </w:rPr>
              <w:t>Veterinary Services Manager</w:t>
            </w:r>
          </w:p>
        </w:tc>
        <w:tc>
          <w:tcPr>
            <w:tcW w:w="1030" w:type="dxa"/>
            <w:tcBorders>
              <w:top w:val="nil"/>
              <w:left w:val="nil"/>
              <w:bottom w:val="single" w:sz="8" w:space="0" w:color="auto"/>
              <w:right w:val="single" w:sz="8" w:space="0" w:color="auto"/>
            </w:tcBorders>
            <w:shd w:val="clear" w:color="auto" w:fill="auto"/>
            <w:noWrap/>
            <w:hideMark/>
          </w:tcPr>
          <w:p w14:paraId="219DCB17" w14:textId="3F539969" w:rsidR="00A119B7" w:rsidRPr="00A4797D" w:rsidRDefault="00A119B7" w:rsidP="00A119B7">
            <w:pPr>
              <w:widowControl/>
              <w:rPr>
                <w:rFonts w:ascii="Verdana" w:hAnsi="Verdana"/>
                <w:color w:val="000000"/>
                <w:sz w:val="22"/>
                <w:szCs w:val="22"/>
                <w:lang w:eastAsia="en-GB"/>
              </w:rPr>
            </w:pPr>
          </w:p>
        </w:tc>
        <w:tc>
          <w:tcPr>
            <w:tcW w:w="3165" w:type="dxa"/>
            <w:tcBorders>
              <w:top w:val="nil"/>
              <w:left w:val="nil"/>
              <w:bottom w:val="single" w:sz="8" w:space="0" w:color="auto"/>
              <w:right w:val="single" w:sz="8" w:space="0" w:color="auto"/>
            </w:tcBorders>
            <w:shd w:val="clear" w:color="auto" w:fill="auto"/>
            <w:noWrap/>
            <w:hideMark/>
          </w:tcPr>
          <w:p w14:paraId="3D84ED26" w14:textId="012131AE"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2F8AA2B2" w14:textId="7DBCA1E2" w:rsidR="00A119B7" w:rsidRPr="00A4797D" w:rsidRDefault="00A119B7" w:rsidP="00A119B7">
            <w:pPr>
              <w:widowControl/>
              <w:rPr>
                <w:rFonts w:ascii="Verdana" w:hAnsi="Verdana"/>
                <w:color w:val="000000"/>
                <w:sz w:val="22"/>
                <w:szCs w:val="22"/>
                <w:lang w:eastAsia="en-GB"/>
              </w:rPr>
            </w:pPr>
          </w:p>
        </w:tc>
        <w:tc>
          <w:tcPr>
            <w:tcW w:w="906" w:type="dxa"/>
            <w:tcBorders>
              <w:top w:val="nil"/>
              <w:left w:val="nil"/>
              <w:bottom w:val="single" w:sz="8" w:space="0" w:color="auto"/>
              <w:right w:val="single" w:sz="8" w:space="0" w:color="auto"/>
            </w:tcBorders>
            <w:shd w:val="clear" w:color="auto" w:fill="auto"/>
            <w:noWrap/>
            <w:hideMark/>
          </w:tcPr>
          <w:p w14:paraId="749062F9" w14:textId="49C3C283"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8" w:space="0" w:color="auto"/>
              <w:right w:val="single" w:sz="8" w:space="0" w:color="auto"/>
            </w:tcBorders>
            <w:shd w:val="clear" w:color="auto" w:fill="auto"/>
            <w:hideMark/>
          </w:tcPr>
          <w:p w14:paraId="6231E244" w14:textId="26F8F311" w:rsidR="00A119B7" w:rsidRPr="00A4797D" w:rsidRDefault="00A119B7" w:rsidP="00A119B7">
            <w:pPr>
              <w:widowControl/>
              <w:rPr>
                <w:rFonts w:ascii="Verdana" w:hAnsi="Verdana"/>
                <w:color w:val="000000"/>
                <w:sz w:val="22"/>
                <w:szCs w:val="22"/>
                <w:lang w:eastAsia="en-GB"/>
              </w:rPr>
            </w:pPr>
          </w:p>
        </w:tc>
      </w:tr>
      <w:tr w:rsidR="00A119B7" w:rsidRPr="00042ABA" w14:paraId="20AC9119" w14:textId="77777777" w:rsidTr="00E04AA4">
        <w:trPr>
          <w:trHeight w:val="261"/>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6B901CAE" w14:textId="77777777" w:rsidR="00A119B7" w:rsidRPr="00D24DB1" w:rsidRDefault="00A119B7" w:rsidP="00A119B7">
            <w:pPr>
              <w:widowControl/>
              <w:rPr>
                <w:rFonts w:ascii="Verdana" w:hAnsi="Verdana"/>
                <w:b/>
                <w:bCs/>
                <w:color w:val="000000"/>
                <w:sz w:val="16"/>
                <w:szCs w:val="16"/>
                <w:lang w:eastAsia="en-GB"/>
              </w:rPr>
            </w:pPr>
          </w:p>
        </w:tc>
        <w:tc>
          <w:tcPr>
            <w:tcW w:w="1615" w:type="dxa"/>
            <w:vMerge/>
            <w:tcBorders>
              <w:top w:val="single" w:sz="8" w:space="0" w:color="auto"/>
              <w:left w:val="single" w:sz="4" w:space="0" w:color="auto"/>
              <w:bottom w:val="single" w:sz="8" w:space="0" w:color="auto"/>
              <w:right w:val="single" w:sz="8" w:space="0" w:color="auto"/>
            </w:tcBorders>
            <w:vAlign w:val="center"/>
            <w:hideMark/>
          </w:tcPr>
          <w:p w14:paraId="12A92C16" w14:textId="77777777" w:rsidR="00A119B7" w:rsidRPr="00D24DB1" w:rsidRDefault="00A119B7" w:rsidP="00A119B7">
            <w:pPr>
              <w:widowControl/>
              <w:rPr>
                <w:rFonts w:ascii="Verdana" w:hAnsi="Verdana"/>
                <w:color w:val="000000"/>
                <w:sz w:val="16"/>
                <w:szCs w:val="16"/>
                <w:lang w:eastAsia="en-GB"/>
              </w:rPr>
            </w:pPr>
          </w:p>
        </w:tc>
        <w:tc>
          <w:tcPr>
            <w:tcW w:w="3223" w:type="dxa"/>
            <w:tcBorders>
              <w:top w:val="nil"/>
              <w:left w:val="nil"/>
              <w:bottom w:val="single" w:sz="4" w:space="0" w:color="auto"/>
              <w:right w:val="single" w:sz="8" w:space="0" w:color="auto"/>
            </w:tcBorders>
            <w:shd w:val="clear" w:color="auto" w:fill="auto"/>
            <w:noWrap/>
            <w:vAlign w:val="center"/>
            <w:hideMark/>
          </w:tcPr>
          <w:p w14:paraId="7F0CF89E" w14:textId="1165A155" w:rsidR="00A119B7" w:rsidRPr="00D24DB1" w:rsidRDefault="00E04AA4" w:rsidP="00E04AA4">
            <w:pPr>
              <w:widowControl/>
              <w:rPr>
                <w:rFonts w:ascii="Verdana" w:hAnsi="Verdana"/>
                <w:color w:val="000000"/>
                <w:sz w:val="16"/>
                <w:szCs w:val="16"/>
                <w:lang w:eastAsia="en-GB"/>
              </w:rPr>
            </w:pPr>
            <w:r>
              <w:rPr>
                <w:rFonts w:ascii="Verdana" w:hAnsi="Verdana"/>
                <w:color w:val="000000"/>
                <w:sz w:val="16"/>
                <w:szCs w:val="16"/>
                <w:lang w:eastAsia="en-GB"/>
              </w:rPr>
              <w:t>FEI permitted t</w:t>
            </w:r>
            <w:r w:rsidR="00A119B7" w:rsidRPr="00D24DB1">
              <w:rPr>
                <w:rFonts w:ascii="Verdana" w:hAnsi="Verdana"/>
                <w:color w:val="000000"/>
                <w:sz w:val="16"/>
                <w:szCs w:val="16"/>
                <w:lang w:eastAsia="en-GB"/>
              </w:rPr>
              <w:t>reating  Veterinarian</w:t>
            </w:r>
            <w:r w:rsidR="00A119B7">
              <w:rPr>
                <w:rFonts w:ascii="Verdana" w:hAnsi="Verdana"/>
                <w:color w:val="000000"/>
                <w:sz w:val="16"/>
                <w:szCs w:val="16"/>
                <w:lang w:eastAsia="en-GB"/>
              </w:rPr>
              <w:t xml:space="preserve"> </w:t>
            </w:r>
          </w:p>
        </w:tc>
        <w:tc>
          <w:tcPr>
            <w:tcW w:w="1030" w:type="dxa"/>
            <w:tcBorders>
              <w:top w:val="nil"/>
              <w:left w:val="nil"/>
              <w:bottom w:val="single" w:sz="4" w:space="0" w:color="auto"/>
              <w:right w:val="single" w:sz="8" w:space="0" w:color="auto"/>
            </w:tcBorders>
            <w:shd w:val="clear" w:color="auto" w:fill="auto"/>
            <w:noWrap/>
            <w:hideMark/>
          </w:tcPr>
          <w:p w14:paraId="2FAAC12E" w14:textId="09E58AA1"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10096358</w:t>
            </w:r>
          </w:p>
        </w:tc>
        <w:tc>
          <w:tcPr>
            <w:tcW w:w="3165" w:type="dxa"/>
            <w:tcBorders>
              <w:top w:val="nil"/>
              <w:left w:val="nil"/>
              <w:bottom w:val="single" w:sz="4" w:space="0" w:color="auto"/>
              <w:right w:val="single" w:sz="8" w:space="0" w:color="auto"/>
            </w:tcBorders>
            <w:shd w:val="clear" w:color="auto" w:fill="auto"/>
            <w:noWrap/>
            <w:hideMark/>
          </w:tcPr>
          <w:p w14:paraId="44C1DE3F" w14:textId="235B923D"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Christina Pasterk</w:t>
            </w:r>
          </w:p>
        </w:tc>
        <w:tc>
          <w:tcPr>
            <w:tcW w:w="906" w:type="dxa"/>
            <w:tcBorders>
              <w:top w:val="nil"/>
              <w:left w:val="nil"/>
              <w:bottom w:val="single" w:sz="4" w:space="0" w:color="auto"/>
              <w:right w:val="single" w:sz="8" w:space="0" w:color="auto"/>
            </w:tcBorders>
            <w:shd w:val="clear" w:color="auto" w:fill="auto"/>
            <w:noWrap/>
            <w:hideMark/>
          </w:tcPr>
          <w:p w14:paraId="5C77FD3D" w14:textId="003FE741"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AUT</w:t>
            </w:r>
          </w:p>
        </w:tc>
        <w:tc>
          <w:tcPr>
            <w:tcW w:w="906" w:type="dxa"/>
            <w:tcBorders>
              <w:top w:val="nil"/>
              <w:left w:val="nil"/>
              <w:bottom w:val="single" w:sz="4" w:space="0" w:color="auto"/>
              <w:right w:val="single" w:sz="8" w:space="0" w:color="auto"/>
            </w:tcBorders>
            <w:shd w:val="clear" w:color="auto" w:fill="auto"/>
            <w:noWrap/>
            <w:hideMark/>
          </w:tcPr>
          <w:p w14:paraId="023AEBA6" w14:textId="65859F3A" w:rsidR="00A119B7" w:rsidRPr="00A4797D" w:rsidRDefault="00A119B7" w:rsidP="00A119B7">
            <w:pPr>
              <w:widowControl/>
              <w:rPr>
                <w:rFonts w:ascii="Verdana" w:hAnsi="Verdana"/>
                <w:color w:val="000000"/>
                <w:sz w:val="22"/>
                <w:szCs w:val="22"/>
                <w:lang w:eastAsia="en-GB"/>
              </w:rPr>
            </w:pPr>
          </w:p>
        </w:tc>
        <w:tc>
          <w:tcPr>
            <w:tcW w:w="3574" w:type="dxa"/>
            <w:tcBorders>
              <w:top w:val="nil"/>
              <w:left w:val="nil"/>
              <w:bottom w:val="single" w:sz="4" w:space="0" w:color="auto"/>
              <w:right w:val="single" w:sz="8" w:space="0" w:color="auto"/>
            </w:tcBorders>
            <w:shd w:val="clear" w:color="auto" w:fill="auto"/>
            <w:hideMark/>
          </w:tcPr>
          <w:p w14:paraId="296EF4A8" w14:textId="013E7E51" w:rsidR="00A119B7" w:rsidRPr="00A4797D" w:rsidRDefault="00E04AA4" w:rsidP="00A119B7">
            <w:pPr>
              <w:widowControl/>
              <w:rPr>
                <w:rFonts w:ascii="Verdana" w:hAnsi="Verdana"/>
                <w:color w:val="000000"/>
                <w:sz w:val="22"/>
                <w:szCs w:val="22"/>
                <w:lang w:eastAsia="en-GB"/>
              </w:rPr>
            </w:pPr>
            <w:r w:rsidRPr="00A4797D">
              <w:rPr>
                <w:rFonts w:ascii="Verdana" w:hAnsi="Verdana"/>
                <w:spacing w:val="-2"/>
                <w:sz w:val="22"/>
                <w:szCs w:val="22"/>
              </w:rPr>
              <w:t>christinapasterk@hotmail.com</w:t>
            </w:r>
          </w:p>
        </w:tc>
      </w:tr>
    </w:tbl>
    <w:p w14:paraId="1747422D" w14:textId="77777777" w:rsidR="000D3ED3" w:rsidRPr="009A7FAF" w:rsidRDefault="000D3ED3" w:rsidP="000D3ED3">
      <w:pPr>
        <w:suppressAutoHyphens/>
        <w:ind w:left="720"/>
        <w:jc w:val="both"/>
        <w:rPr>
          <w:rFonts w:ascii="Verdana" w:hAnsi="Verdana"/>
          <w:b/>
          <w:spacing w:val="-2"/>
          <w:sz w:val="10"/>
        </w:rPr>
      </w:pPr>
    </w:p>
    <w:p w14:paraId="23C286E0" w14:textId="77777777" w:rsidR="000D3ED3" w:rsidRPr="000D3ED3" w:rsidRDefault="000D3ED3" w:rsidP="000D3ED3">
      <w:pPr>
        <w:suppressAutoHyphens/>
        <w:ind w:left="720"/>
        <w:jc w:val="both"/>
        <w:rPr>
          <w:rFonts w:ascii="Verdana" w:hAnsi="Verdana"/>
          <w:b/>
          <w:spacing w:val="-2"/>
          <w:sz w:val="28"/>
        </w:rPr>
      </w:pPr>
      <w:r>
        <w:rPr>
          <w:rFonts w:ascii="Verdana" w:hAnsi="Verdana"/>
          <w:b/>
          <w:spacing w:val="-2"/>
          <w:sz w:val="22"/>
        </w:rPr>
        <w:t xml:space="preserve">CPEDI: </w:t>
      </w:r>
      <w:r>
        <w:rPr>
          <w:rFonts w:ascii="Verdana" w:hAnsi="Verdana"/>
          <w:b/>
          <w:spacing w:val="-2"/>
          <w:sz w:val="22"/>
        </w:rPr>
        <w:fldChar w:fldCharType="begin">
          <w:ffData>
            <w:name w:val="Text340"/>
            <w:enabled/>
            <w:calcOnExit w:val="0"/>
            <w:textInput>
              <w:default w:val="Event ID"/>
            </w:textInput>
          </w:ffData>
        </w:fldChar>
      </w:r>
      <w:r>
        <w:rPr>
          <w:rFonts w:ascii="Verdana" w:hAnsi="Verdana"/>
          <w:b/>
          <w:spacing w:val="-2"/>
          <w:sz w:val="22"/>
        </w:rPr>
        <w:instrText xml:space="preserve"> FORMTEXT </w:instrText>
      </w:r>
      <w:r>
        <w:rPr>
          <w:rFonts w:ascii="Verdana" w:hAnsi="Verdana"/>
          <w:b/>
          <w:spacing w:val="-2"/>
          <w:sz w:val="22"/>
        </w:rPr>
      </w:r>
      <w:r>
        <w:rPr>
          <w:rFonts w:ascii="Verdana" w:hAnsi="Verdana"/>
          <w:b/>
          <w:spacing w:val="-2"/>
          <w:sz w:val="22"/>
        </w:rPr>
        <w:fldChar w:fldCharType="separate"/>
      </w:r>
      <w:r>
        <w:rPr>
          <w:rFonts w:ascii="Verdana" w:hAnsi="Verdana"/>
          <w:b/>
          <w:noProof/>
          <w:spacing w:val="-2"/>
          <w:sz w:val="22"/>
        </w:rPr>
        <w:t>Event ID</w:t>
      </w:r>
      <w:r>
        <w:rPr>
          <w:rFonts w:ascii="Verdana" w:hAnsi="Verdana"/>
          <w:b/>
          <w:spacing w:val="-2"/>
          <w:sz w:val="22"/>
        </w:rPr>
        <w:fldChar w:fldCharType="end"/>
      </w:r>
    </w:p>
    <w:p w14:paraId="78BD00A2" w14:textId="77777777" w:rsidR="00352543" w:rsidRDefault="00352543" w:rsidP="001F22C0">
      <w:pPr>
        <w:tabs>
          <w:tab w:val="left" w:pos="-47"/>
        </w:tabs>
        <w:suppressAutoHyphens/>
        <w:jc w:val="both"/>
        <w:rPr>
          <w:rFonts w:ascii="Verdana" w:hAnsi="Verdana"/>
          <w:spacing w:val="-2"/>
          <w:sz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43"/>
        <w:gridCol w:w="3260"/>
        <w:gridCol w:w="992"/>
        <w:gridCol w:w="3969"/>
        <w:gridCol w:w="657"/>
        <w:gridCol w:w="906"/>
        <w:gridCol w:w="2723"/>
      </w:tblGrid>
      <w:tr w:rsidR="0072476F" w:rsidRPr="00722AA9" w14:paraId="4B8AAA84" w14:textId="77777777" w:rsidTr="00B5694C">
        <w:trPr>
          <w:trHeight w:val="261"/>
        </w:trPr>
        <w:tc>
          <w:tcPr>
            <w:tcW w:w="567" w:type="dxa"/>
            <w:vAlign w:val="center"/>
          </w:tcPr>
          <w:p w14:paraId="05CE4F13" w14:textId="77777777" w:rsidR="0072476F" w:rsidRPr="00722AA9" w:rsidRDefault="0072476F" w:rsidP="0072476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1560" w:type="dxa"/>
            <w:vAlign w:val="center"/>
          </w:tcPr>
          <w:p w14:paraId="56BC4812" w14:textId="77777777" w:rsidR="0072476F" w:rsidRPr="00722AA9" w:rsidRDefault="0072476F" w:rsidP="0072476F">
            <w:pPr>
              <w:widowControl/>
              <w:rPr>
                <w:rFonts w:ascii="Verdana" w:hAnsi="Verdana"/>
                <w:color w:val="000000"/>
                <w:sz w:val="16"/>
                <w:szCs w:val="16"/>
                <w:lang w:eastAsia="en-GB"/>
              </w:rPr>
            </w:pPr>
            <w:r>
              <w:rPr>
                <w:rFonts w:ascii="Verdana" w:hAnsi="Verdana"/>
                <w:color w:val="000000"/>
                <w:sz w:val="16"/>
                <w:szCs w:val="16"/>
                <w:lang w:eastAsia="en-GB"/>
              </w:rPr>
              <w:t>Doctor/Medical Service</w:t>
            </w:r>
          </w:p>
        </w:tc>
        <w:tc>
          <w:tcPr>
            <w:tcW w:w="3260" w:type="dxa"/>
            <w:shd w:val="clear" w:color="auto" w:fill="auto"/>
            <w:noWrap/>
            <w:vAlign w:val="center"/>
          </w:tcPr>
          <w:p w14:paraId="1025AEE9" w14:textId="77777777" w:rsidR="0072476F" w:rsidRDefault="0072476F" w:rsidP="0072476F">
            <w:pPr>
              <w:widowControl/>
              <w:rPr>
                <w:rFonts w:ascii="Verdana" w:hAnsi="Verdana"/>
                <w:color w:val="000000"/>
                <w:sz w:val="16"/>
                <w:szCs w:val="16"/>
                <w:lang w:eastAsia="en-GB"/>
              </w:rPr>
            </w:pPr>
            <w:r w:rsidRPr="00E74E0F">
              <w:rPr>
                <w:rFonts w:ascii="Verdana" w:hAnsi="Verdana"/>
                <w:color w:val="000000"/>
                <w:sz w:val="16"/>
                <w:szCs w:val="16"/>
                <w:lang w:eastAsia="en-GB"/>
              </w:rPr>
              <w:t>Doctor/Medical Service</w:t>
            </w:r>
          </w:p>
        </w:tc>
        <w:tc>
          <w:tcPr>
            <w:tcW w:w="992" w:type="dxa"/>
            <w:shd w:val="clear" w:color="auto" w:fill="auto"/>
            <w:noWrap/>
          </w:tcPr>
          <w:p w14:paraId="10B3E85B" w14:textId="38017A0A" w:rsidR="0072476F" w:rsidRPr="00722AA9" w:rsidRDefault="0072476F" w:rsidP="0072476F">
            <w:pPr>
              <w:widowControl/>
              <w:jc w:val="center"/>
              <w:rPr>
                <w:rFonts w:ascii="Verdana" w:hAnsi="Verdana"/>
                <w:color w:val="000000"/>
                <w:sz w:val="16"/>
                <w:szCs w:val="16"/>
                <w:lang w:eastAsia="en-GB"/>
              </w:rPr>
            </w:pPr>
            <w:r w:rsidRPr="001A34FC">
              <w:rPr>
                <w:rFonts w:ascii="Verdana" w:hAnsi="Verdana"/>
                <w:spacing w:val="-2"/>
                <w:sz w:val="22"/>
                <w:szCs w:val="22"/>
              </w:rPr>
              <w:fldChar w:fldCharType="begin">
                <w:ffData>
                  <w:name w:val="Text12"/>
                  <w:enabled/>
                  <w:calcOnExit w:val="0"/>
                  <w:textInput/>
                </w:ffData>
              </w:fldChar>
            </w:r>
            <w:r w:rsidRPr="001A34FC">
              <w:rPr>
                <w:rFonts w:ascii="Verdana" w:hAnsi="Verdana"/>
                <w:spacing w:val="-2"/>
                <w:sz w:val="22"/>
                <w:szCs w:val="22"/>
              </w:rPr>
              <w:instrText xml:space="preserve"> FORMTEXT </w:instrText>
            </w:r>
            <w:r w:rsidRPr="001A34FC">
              <w:rPr>
                <w:rFonts w:ascii="Verdana" w:hAnsi="Verdana"/>
                <w:spacing w:val="-2"/>
                <w:sz w:val="22"/>
                <w:szCs w:val="22"/>
              </w:rPr>
            </w:r>
            <w:r w:rsidRPr="001A34FC">
              <w:rPr>
                <w:rFonts w:ascii="Verdana" w:hAnsi="Verdana"/>
                <w:spacing w:val="-2"/>
                <w:sz w:val="22"/>
                <w:szCs w:val="22"/>
              </w:rPr>
              <w:fldChar w:fldCharType="separate"/>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fldChar w:fldCharType="end"/>
            </w:r>
          </w:p>
        </w:tc>
        <w:tc>
          <w:tcPr>
            <w:tcW w:w="3969" w:type="dxa"/>
            <w:shd w:val="clear" w:color="auto" w:fill="auto"/>
            <w:noWrap/>
          </w:tcPr>
          <w:p w14:paraId="60E59804" w14:textId="554DA2CD" w:rsidR="0072476F" w:rsidRPr="00722AA9" w:rsidRDefault="00F0199F" w:rsidP="0072476F">
            <w:pPr>
              <w:widowControl/>
              <w:rPr>
                <w:rFonts w:ascii="Verdana" w:hAnsi="Verdana"/>
                <w:color w:val="000000"/>
                <w:sz w:val="16"/>
                <w:szCs w:val="16"/>
                <w:lang w:eastAsia="en-GB"/>
              </w:rPr>
            </w:pPr>
            <w:r>
              <w:rPr>
                <w:rFonts w:ascii="Verdana" w:hAnsi="Verdana"/>
                <w:spacing w:val="-2"/>
                <w:sz w:val="22"/>
                <w:szCs w:val="22"/>
              </w:rPr>
              <w:t>Samariterbund Ebreichsdorf</w:t>
            </w:r>
          </w:p>
        </w:tc>
        <w:tc>
          <w:tcPr>
            <w:tcW w:w="567" w:type="dxa"/>
            <w:shd w:val="clear" w:color="auto" w:fill="auto"/>
            <w:noWrap/>
          </w:tcPr>
          <w:p w14:paraId="6305AAB1" w14:textId="19EAAD74" w:rsidR="0072476F" w:rsidRPr="00722AA9" w:rsidRDefault="00F0199F" w:rsidP="0072476F">
            <w:pPr>
              <w:widowControl/>
              <w:jc w:val="center"/>
              <w:rPr>
                <w:rFonts w:ascii="Verdana" w:hAnsi="Verdana"/>
                <w:color w:val="000000"/>
                <w:sz w:val="16"/>
                <w:szCs w:val="16"/>
                <w:lang w:eastAsia="en-GB"/>
              </w:rPr>
            </w:pPr>
            <w:r>
              <w:rPr>
                <w:rFonts w:ascii="Verdana" w:hAnsi="Verdana"/>
                <w:spacing w:val="-2"/>
                <w:sz w:val="22"/>
                <w:szCs w:val="22"/>
              </w:rPr>
              <w:t>AUT</w:t>
            </w:r>
          </w:p>
        </w:tc>
        <w:tc>
          <w:tcPr>
            <w:tcW w:w="709" w:type="dxa"/>
            <w:shd w:val="clear" w:color="auto" w:fill="auto"/>
            <w:noWrap/>
          </w:tcPr>
          <w:p w14:paraId="6B722EF3" w14:textId="5646FBBD" w:rsidR="0072476F" w:rsidRPr="00722AA9" w:rsidRDefault="0072476F" w:rsidP="0072476F">
            <w:pPr>
              <w:widowControl/>
              <w:jc w:val="center"/>
              <w:rPr>
                <w:rFonts w:ascii="Verdana" w:hAnsi="Verdana"/>
                <w:color w:val="000000"/>
                <w:sz w:val="16"/>
                <w:szCs w:val="16"/>
                <w:lang w:eastAsia="en-GB"/>
              </w:rPr>
            </w:pPr>
            <w:r w:rsidRPr="001A34FC">
              <w:rPr>
                <w:rFonts w:ascii="Verdana" w:hAnsi="Verdana"/>
                <w:spacing w:val="-2"/>
                <w:sz w:val="22"/>
                <w:szCs w:val="22"/>
              </w:rPr>
              <w:fldChar w:fldCharType="begin">
                <w:ffData>
                  <w:name w:val="Text12"/>
                  <w:enabled/>
                  <w:calcOnExit w:val="0"/>
                  <w:textInput/>
                </w:ffData>
              </w:fldChar>
            </w:r>
            <w:r w:rsidRPr="001A34FC">
              <w:rPr>
                <w:rFonts w:ascii="Verdana" w:hAnsi="Verdana"/>
                <w:spacing w:val="-2"/>
                <w:sz w:val="22"/>
                <w:szCs w:val="22"/>
              </w:rPr>
              <w:instrText xml:space="preserve"> FORMTEXT </w:instrText>
            </w:r>
            <w:r w:rsidRPr="001A34FC">
              <w:rPr>
                <w:rFonts w:ascii="Verdana" w:hAnsi="Verdana"/>
                <w:spacing w:val="-2"/>
                <w:sz w:val="22"/>
                <w:szCs w:val="22"/>
              </w:rPr>
            </w:r>
            <w:r w:rsidRPr="001A34FC">
              <w:rPr>
                <w:rFonts w:ascii="Verdana" w:hAnsi="Verdana"/>
                <w:spacing w:val="-2"/>
                <w:sz w:val="22"/>
                <w:szCs w:val="22"/>
              </w:rPr>
              <w:fldChar w:fldCharType="separate"/>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fldChar w:fldCharType="end"/>
            </w:r>
          </w:p>
        </w:tc>
        <w:tc>
          <w:tcPr>
            <w:tcW w:w="2977" w:type="dxa"/>
            <w:shd w:val="clear" w:color="auto" w:fill="auto"/>
          </w:tcPr>
          <w:p w14:paraId="16801AA3" w14:textId="7E50FE8F" w:rsidR="0072476F" w:rsidRPr="00722AA9" w:rsidRDefault="0072476F" w:rsidP="0072476F">
            <w:pPr>
              <w:widowControl/>
              <w:rPr>
                <w:rFonts w:ascii="Verdana" w:hAnsi="Verdana"/>
                <w:color w:val="000000"/>
                <w:sz w:val="16"/>
                <w:szCs w:val="16"/>
                <w:lang w:eastAsia="en-GB"/>
              </w:rPr>
            </w:pPr>
            <w:r w:rsidRPr="001A34FC">
              <w:rPr>
                <w:rFonts w:ascii="Verdana" w:hAnsi="Verdana"/>
                <w:spacing w:val="-2"/>
                <w:sz w:val="22"/>
                <w:szCs w:val="22"/>
              </w:rPr>
              <w:fldChar w:fldCharType="begin">
                <w:ffData>
                  <w:name w:val="Text12"/>
                  <w:enabled/>
                  <w:calcOnExit w:val="0"/>
                  <w:textInput/>
                </w:ffData>
              </w:fldChar>
            </w:r>
            <w:r w:rsidRPr="001A34FC">
              <w:rPr>
                <w:rFonts w:ascii="Verdana" w:hAnsi="Verdana"/>
                <w:spacing w:val="-2"/>
                <w:sz w:val="22"/>
                <w:szCs w:val="22"/>
              </w:rPr>
              <w:instrText xml:space="preserve"> FORMTEXT </w:instrText>
            </w:r>
            <w:r w:rsidRPr="001A34FC">
              <w:rPr>
                <w:rFonts w:ascii="Verdana" w:hAnsi="Verdana"/>
                <w:spacing w:val="-2"/>
                <w:sz w:val="22"/>
                <w:szCs w:val="22"/>
              </w:rPr>
            </w:r>
            <w:r w:rsidRPr="001A34FC">
              <w:rPr>
                <w:rFonts w:ascii="Verdana" w:hAnsi="Verdana"/>
                <w:spacing w:val="-2"/>
                <w:sz w:val="22"/>
                <w:szCs w:val="22"/>
              </w:rPr>
              <w:fldChar w:fldCharType="separate"/>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fldChar w:fldCharType="end"/>
            </w:r>
          </w:p>
        </w:tc>
      </w:tr>
      <w:tr w:rsidR="0072476F" w:rsidRPr="00722AA9" w14:paraId="1E440C49" w14:textId="77777777" w:rsidTr="00B5694C">
        <w:trPr>
          <w:trHeight w:val="261"/>
        </w:trPr>
        <w:tc>
          <w:tcPr>
            <w:tcW w:w="567" w:type="dxa"/>
            <w:vAlign w:val="center"/>
          </w:tcPr>
          <w:p w14:paraId="21BC78D9" w14:textId="77777777" w:rsidR="0072476F" w:rsidRDefault="0072476F" w:rsidP="0072476F">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1560" w:type="dxa"/>
            <w:vAlign w:val="center"/>
          </w:tcPr>
          <w:p w14:paraId="5674F014" w14:textId="77777777" w:rsidR="0072476F" w:rsidRDefault="0072476F" w:rsidP="0072476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3260" w:type="dxa"/>
            <w:shd w:val="clear" w:color="auto" w:fill="auto"/>
            <w:noWrap/>
            <w:vAlign w:val="center"/>
          </w:tcPr>
          <w:p w14:paraId="5F2B0189" w14:textId="77777777" w:rsidR="0072476F" w:rsidRDefault="0072476F" w:rsidP="0072476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992" w:type="dxa"/>
            <w:shd w:val="clear" w:color="auto" w:fill="auto"/>
            <w:noWrap/>
          </w:tcPr>
          <w:p w14:paraId="0FE6CF8C" w14:textId="2BB3A94D" w:rsidR="0072476F" w:rsidRPr="00722AA9" w:rsidRDefault="0072476F" w:rsidP="0072476F">
            <w:pPr>
              <w:widowControl/>
              <w:jc w:val="center"/>
              <w:rPr>
                <w:rFonts w:ascii="Verdana" w:hAnsi="Verdana"/>
                <w:color w:val="000000"/>
                <w:sz w:val="16"/>
                <w:szCs w:val="16"/>
                <w:lang w:eastAsia="en-GB"/>
              </w:rPr>
            </w:pPr>
            <w:r w:rsidRPr="001A34FC">
              <w:rPr>
                <w:rFonts w:ascii="Verdana" w:hAnsi="Verdana"/>
                <w:spacing w:val="-2"/>
                <w:sz w:val="22"/>
                <w:szCs w:val="22"/>
              </w:rPr>
              <w:fldChar w:fldCharType="begin">
                <w:ffData>
                  <w:name w:val="Text12"/>
                  <w:enabled/>
                  <w:calcOnExit w:val="0"/>
                  <w:textInput/>
                </w:ffData>
              </w:fldChar>
            </w:r>
            <w:r w:rsidRPr="001A34FC">
              <w:rPr>
                <w:rFonts w:ascii="Verdana" w:hAnsi="Verdana"/>
                <w:spacing w:val="-2"/>
                <w:sz w:val="22"/>
                <w:szCs w:val="22"/>
              </w:rPr>
              <w:instrText xml:space="preserve"> FORMTEXT </w:instrText>
            </w:r>
            <w:r w:rsidRPr="001A34FC">
              <w:rPr>
                <w:rFonts w:ascii="Verdana" w:hAnsi="Verdana"/>
                <w:spacing w:val="-2"/>
                <w:sz w:val="22"/>
                <w:szCs w:val="22"/>
              </w:rPr>
            </w:r>
            <w:r w:rsidRPr="001A34FC">
              <w:rPr>
                <w:rFonts w:ascii="Verdana" w:hAnsi="Verdana"/>
                <w:spacing w:val="-2"/>
                <w:sz w:val="22"/>
                <w:szCs w:val="22"/>
              </w:rPr>
              <w:fldChar w:fldCharType="separate"/>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fldChar w:fldCharType="end"/>
            </w:r>
          </w:p>
        </w:tc>
        <w:tc>
          <w:tcPr>
            <w:tcW w:w="3969" w:type="dxa"/>
            <w:shd w:val="clear" w:color="auto" w:fill="auto"/>
            <w:noWrap/>
          </w:tcPr>
          <w:p w14:paraId="24B4DB1E" w14:textId="592DD8D0" w:rsidR="0072476F" w:rsidRPr="00722AA9" w:rsidRDefault="00F0199F" w:rsidP="0072476F">
            <w:pPr>
              <w:widowControl/>
              <w:rPr>
                <w:rFonts w:ascii="Verdana" w:hAnsi="Verdana"/>
                <w:color w:val="000000"/>
                <w:sz w:val="16"/>
                <w:szCs w:val="16"/>
                <w:lang w:eastAsia="en-GB"/>
              </w:rPr>
            </w:pPr>
            <w:r>
              <w:rPr>
                <w:rFonts w:ascii="Verdana" w:hAnsi="Verdana"/>
                <w:spacing w:val="-2"/>
                <w:sz w:val="22"/>
                <w:szCs w:val="22"/>
              </w:rPr>
              <w:t>Prinz Alexander</w:t>
            </w:r>
          </w:p>
        </w:tc>
        <w:tc>
          <w:tcPr>
            <w:tcW w:w="567" w:type="dxa"/>
            <w:shd w:val="clear" w:color="auto" w:fill="auto"/>
            <w:noWrap/>
          </w:tcPr>
          <w:p w14:paraId="4946DCA6" w14:textId="0B2E88FC" w:rsidR="0072476F" w:rsidRPr="00722AA9" w:rsidRDefault="00F0199F" w:rsidP="0072476F">
            <w:pPr>
              <w:widowControl/>
              <w:jc w:val="center"/>
              <w:rPr>
                <w:rFonts w:ascii="Verdana" w:hAnsi="Verdana"/>
                <w:color w:val="000000"/>
                <w:sz w:val="16"/>
                <w:szCs w:val="16"/>
                <w:lang w:eastAsia="en-GB"/>
              </w:rPr>
            </w:pPr>
            <w:r>
              <w:rPr>
                <w:rFonts w:ascii="Verdana" w:hAnsi="Verdana"/>
                <w:spacing w:val="-2"/>
                <w:sz w:val="22"/>
                <w:szCs w:val="22"/>
              </w:rPr>
              <w:t>AUT</w:t>
            </w:r>
          </w:p>
        </w:tc>
        <w:tc>
          <w:tcPr>
            <w:tcW w:w="709" w:type="dxa"/>
            <w:shd w:val="clear" w:color="auto" w:fill="auto"/>
            <w:noWrap/>
          </w:tcPr>
          <w:p w14:paraId="3E8BA279" w14:textId="7C345294" w:rsidR="0072476F" w:rsidRPr="00722AA9" w:rsidRDefault="0072476F" w:rsidP="0072476F">
            <w:pPr>
              <w:widowControl/>
              <w:jc w:val="center"/>
              <w:rPr>
                <w:rFonts w:ascii="Verdana" w:hAnsi="Verdana"/>
                <w:color w:val="000000"/>
                <w:sz w:val="16"/>
                <w:szCs w:val="16"/>
                <w:lang w:eastAsia="en-GB"/>
              </w:rPr>
            </w:pPr>
            <w:r w:rsidRPr="001A34FC">
              <w:rPr>
                <w:rFonts w:ascii="Verdana" w:hAnsi="Verdana"/>
                <w:spacing w:val="-2"/>
                <w:sz w:val="22"/>
                <w:szCs w:val="22"/>
              </w:rPr>
              <w:fldChar w:fldCharType="begin">
                <w:ffData>
                  <w:name w:val="Text12"/>
                  <w:enabled/>
                  <w:calcOnExit w:val="0"/>
                  <w:textInput/>
                </w:ffData>
              </w:fldChar>
            </w:r>
            <w:r w:rsidRPr="001A34FC">
              <w:rPr>
                <w:rFonts w:ascii="Verdana" w:hAnsi="Verdana"/>
                <w:spacing w:val="-2"/>
                <w:sz w:val="22"/>
                <w:szCs w:val="22"/>
              </w:rPr>
              <w:instrText xml:space="preserve"> FORMTEXT </w:instrText>
            </w:r>
            <w:r w:rsidRPr="001A34FC">
              <w:rPr>
                <w:rFonts w:ascii="Verdana" w:hAnsi="Verdana"/>
                <w:spacing w:val="-2"/>
                <w:sz w:val="22"/>
                <w:szCs w:val="22"/>
              </w:rPr>
            </w:r>
            <w:r w:rsidRPr="001A34FC">
              <w:rPr>
                <w:rFonts w:ascii="Verdana" w:hAnsi="Verdana"/>
                <w:spacing w:val="-2"/>
                <w:sz w:val="22"/>
                <w:szCs w:val="22"/>
              </w:rPr>
              <w:fldChar w:fldCharType="separate"/>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fldChar w:fldCharType="end"/>
            </w:r>
          </w:p>
        </w:tc>
        <w:tc>
          <w:tcPr>
            <w:tcW w:w="2977" w:type="dxa"/>
            <w:shd w:val="clear" w:color="auto" w:fill="auto"/>
          </w:tcPr>
          <w:p w14:paraId="0DE4D174" w14:textId="0442AB77" w:rsidR="0072476F" w:rsidRPr="00722AA9" w:rsidRDefault="0072476F" w:rsidP="0072476F">
            <w:pPr>
              <w:widowControl/>
              <w:rPr>
                <w:rFonts w:ascii="Verdana" w:hAnsi="Verdana"/>
                <w:color w:val="000000"/>
                <w:sz w:val="16"/>
                <w:szCs w:val="16"/>
                <w:lang w:eastAsia="en-GB"/>
              </w:rPr>
            </w:pPr>
            <w:r w:rsidRPr="001A34FC">
              <w:rPr>
                <w:rFonts w:ascii="Verdana" w:hAnsi="Verdana"/>
                <w:spacing w:val="-2"/>
                <w:sz w:val="22"/>
                <w:szCs w:val="22"/>
              </w:rPr>
              <w:fldChar w:fldCharType="begin">
                <w:ffData>
                  <w:name w:val="Text12"/>
                  <w:enabled/>
                  <w:calcOnExit w:val="0"/>
                  <w:textInput/>
                </w:ffData>
              </w:fldChar>
            </w:r>
            <w:r w:rsidRPr="001A34FC">
              <w:rPr>
                <w:rFonts w:ascii="Verdana" w:hAnsi="Verdana"/>
                <w:spacing w:val="-2"/>
                <w:sz w:val="22"/>
                <w:szCs w:val="22"/>
              </w:rPr>
              <w:instrText xml:space="preserve"> FORMTEXT </w:instrText>
            </w:r>
            <w:r w:rsidRPr="001A34FC">
              <w:rPr>
                <w:rFonts w:ascii="Verdana" w:hAnsi="Verdana"/>
                <w:spacing w:val="-2"/>
                <w:sz w:val="22"/>
                <w:szCs w:val="22"/>
              </w:rPr>
            </w:r>
            <w:r w:rsidRPr="001A34FC">
              <w:rPr>
                <w:rFonts w:ascii="Verdana" w:hAnsi="Verdana"/>
                <w:spacing w:val="-2"/>
                <w:sz w:val="22"/>
                <w:szCs w:val="22"/>
              </w:rPr>
              <w:fldChar w:fldCharType="separate"/>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t> </w:t>
            </w:r>
            <w:r w:rsidRPr="001A34FC">
              <w:rPr>
                <w:rFonts w:ascii="Verdana" w:hAnsi="Verdana"/>
                <w:spacing w:val="-2"/>
                <w:sz w:val="22"/>
                <w:szCs w:val="22"/>
              </w:rPr>
              <w:fldChar w:fldCharType="end"/>
            </w:r>
          </w:p>
        </w:tc>
      </w:tr>
    </w:tbl>
    <w:p w14:paraId="33980863" w14:textId="77777777" w:rsidR="00352543" w:rsidRDefault="00352543" w:rsidP="00352543">
      <w:pPr>
        <w:rPr>
          <w:rFonts w:ascii="Verdana" w:hAnsi="Verdana"/>
          <w:sz w:val="22"/>
        </w:rPr>
      </w:pPr>
    </w:p>
    <w:p w14:paraId="6A869CD2" w14:textId="77777777" w:rsidR="000D7983" w:rsidRPr="00352543" w:rsidRDefault="000D7983" w:rsidP="00352543">
      <w:pPr>
        <w:rPr>
          <w:rFonts w:ascii="Verdana" w:hAnsi="Verdana"/>
          <w:sz w:val="22"/>
        </w:rPr>
        <w:sectPr w:rsidR="000D7983" w:rsidRPr="00352543" w:rsidSect="00A4797D">
          <w:endnotePr>
            <w:numFmt w:val="decimal"/>
          </w:endnotePr>
          <w:pgSz w:w="16840" w:h="11907" w:orient="landscape" w:code="9"/>
          <w:pgMar w:top="1310" w:right="538" w:bottom="1310" w:left="851" w:header="0" w:footer="562" w:gutter="0"/>
          <w:cols w:space="720"/>
          <w:noEndnote/>
          <w:titlePg/>
        </w:sectPr>
      </w:pPr>
    </w:p>
    <w:p w14:paraId="63A13E84" w14:textId="77777777" w:rsidR="00D857D3" w:rsidRPr="009A7FAF" w:rsidRDefault="00AF13BE" w:rsidP="009664DC">
      <w:pPr>
        <w:numPr>
          <w:ilvl w:val="0"/>
          <w:numId w:val="29"/>
        </w:numPr>
        <w:suppressAutoHyphens/>
        <w:jc w:val="both"/>
        <w:rPr>
          <w:rFonts w:ascii="Verdana" w:hAnsi="Verdana"/>
          <w:b/>
          <w:spacing w:val="-2"/>
          <w:sz w:val="18"/>
          <w:szCs w:val="18"/>
        </w:rPr>
      </w:pPr>
      <w:r w:rsidRPr="009A7FAF">
        <w:rPr>
          <w:rFonts w:ascii="Verdana" w:hAnsi="Verdana"/>
          <w:b/>
          <w:spacing w:val="-3"/>
          <w:sz w:val="28"/>
        </w:rPr>
        <w:lastRenderedPageBreak/>
        <w:t>S</w:t>
      </w:r>
      <w:r w:rsidR="00D857D3" w:rsidRPr="009A7FAF">
        <w:rPr>
          <w:rFonts w:ascii="Verdana" w:hAnsi="Verdana"/>
          <w:b/>
          <w:spacing w:val="-3"/>
          <w:sz w:val="28"/>
        </w:rPr>
        <w:t>PECIFIC TECHNICAL CONDITIONS</w:t>
      </w:r>
      <w:r w:rsidR="00D857D3" w:rsidRPr="009A7FAF">
        <w:rPr>
          <w:rFonts w:ascii="Verdana" w:hAnsi="Verdana"/>
          <w:spacing w:val="-2"/>
          <w:sz w:val="28"/>
        </w:rPr>
        <w:t xml:space="preserve"> </w:t>
      </w:r>
    </w:p>
    <w:p w14:paraId="3BE83DE6" w14:textId="77777777" w:rsidR="002832F7" w:rsidRPr="00C868A2" w:rsidRDefault="002832F7" w:rsidP="003D51E3">
      <w:pPr>
        <w:suppressAutoHyphens/>
        <w:jc w:val="both"/>
        <w:rPr>
          <w:rFonts w:ascii="Verdana" w:hAnsi="Verdana"/>
          <w:spacing w:val="-2"/>
          <w:sz w:val="28"/>
        </w:rPr>
      </w:pPr>
    </w:p>
    <w:p w14:paraId="7F15B001" w14:textId="21EC6B91" w:rsidR="00DF52A0" w:rsidRPr="0072476F" w:rsidRDefault="00DB1E1B" w:rsidP="00B5694C">
      <w:pPr>
        <w:numPr>
          <w:ilvl w:val="0"/>
          <w:numId w:val="4"/>
        </w:numPr>
        <w:tabs>
          <w:tab w:val="left" w:pos="-47"/>
          <w:tab w:val="left" w:pos="2835"/>
        </w:tabs>
        <w:suppressAutoHyphens/>
        <w:jc w:val="both"/>
        <w:rPr>
          <w:rFonts w:ascii="Verdana" w:hAnsi="Verdana"/>
          <w:spacing w:val="-2"/>
          <w:sz w:val="22"/>
        </w:rPr>
      </w:pPr>
      <w:r w:rsidRPr="0072476F">
        <w:rPr>
          <w:rFonts w:ascii="Verdana" w:hAnsi="Verdana"/>
          <w:b/>
          <w:spacing w:val="-2"/>
          <w:szCs w:val="24"/>
        </w:rPr>
        <w:t>TIMETABLE</w:t>
      </w:r>
      <w:r w:rsidR="00352543" w:rsidRPr="0072476F">
        <w:rPr>
          <w:rFonts w:ascii="Verdana" w:hAnsi="Verdana"/>
          <w:spacing w:val="-2"/>
          <w:sz w:val="22"/>
          <w:szCs w:val="22"/>
        </w:rPr>
        <w:t xml:space="preserve"> </w:t>
      </w:r>
    </w:p>
    <w:p w14:paraId="7E0E0661" w14:textId="77777777" w:rsidR="00EC4AEE" w:rsidRDefault="00EC4AEE" w:rsidP="00437A45">
      <w:pPr>
        <w:tabs>
          <w:tab w:val="left" w:pos="6521"/>
          <w:tab w:val="left" w:pos="8222"/>
        </w:tabs>
        <w:spacing w:line="260" w:lineRule="exact"/>
        <w:ind w:left="709"/>
        <w:jc w:val="both"/>
        <w:rPr>
          <w:rFonts w:ascii="Verdana" w:hAnsi="Verdana"/>
          <w:color w:val="000000"/>
          <w:spacing w:val="-2"/>
          <w:sz w:val="20"/>
        </w:rPr>
      </w:pP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1"/>
        <w:gridCol w:w="1477"/>
        <w:gridCol w:w="1641"/>
        <w:gridCol w:w="2234"/>
      </w:tblGrid>
      <w:tr w:rsidR="003D2B83" w:rsidRPr="00FA612E" w14:paraId="727272E9" w14:textId="77777777" w:rsidTr="003D7F59">
        <w:tc>
          <w:tcPr>
            <w:tcW w:w="4111" w:type="dxa"/>
            <w:tcMar>
              <w:top w:w="0" w:type="dxa"/>
              <w:left w:w="108" w:type="dxa"/>
              <w:bottom w:w="0" w:type="dxa"/>
              <w:right w:w="108" w:type="dxa"/>
            </w:tcMar>
            <w:vAlign w:val="center"/>
          </w:tcPr>
          <w:p w14:paraId="7B17A65B" w14:textId="77777777" w:rsidR="003D2B83" w:rsidRPr="00FA612E" w:rsidRDefault="003D2B83" w:rsidP="003D7F59">
            <w:pPr>
              <w:widowControl/>
              <w:spacing w:before="120"/>
              <w:rPr>
                <w:rFonts w:ascii="Verdana" w:hAnsi="Verdana"/>
                <w:color w:val="000000"/>
                <w:spacing w:val="-2"/>
                <w:sz w:val="22"/>
                <w:szCs w:val="22"/>
              </w:rPr>
            </w:pPr>
          </w:p>
        </w:tc>
        <w:tc>
          <w:tcPr>
            <w:tcW w:w="1477" w:type="dxa"/>
            <w:vAlign w:val="center"/>
          </w:tcPr>
          <w:p w14:paraId="5555D948" w14:textId="77777777" w:rsidR="003D2B83" w:rsidRPr="00FA612E" w:rsidRDefault="003D2B83" w:rsidP="003D7F59">
            <w:pPr>
              <w:spacing w:before="120"/>
              <w:ind w:left="69"/>
              <w:jc w:val="center"/>
              <w:rPr>
                <w:rFonts w:ascii="Verdana" w:eastAsia="Calibri" w:hAnsi="Verdana"/>
                <w:b/>
                <w:color w:val="000000"/>
                <w:spacing w:val="-2"/>
                <w:sz w:val="22"/>
                <w:szCs w:val="22"/>
              </w:rPr>
            </w:pPr>
            <w:r>
              <w:rPr>
                <w:rFonts w:ascii="Verdana" w:hAnsi="Verdana"/>
                <w:b/>
                <w:color w:val="000000"/>
                <w:spacing w:val="-2"/>
                <w:sz w:val="22"/>
                <w:szCs w:val="22"/>
              </w:rPr>
              <w:t>Day</w:t>
            </w:r>
          </w:p>
        </w:tc>
        <w:tc>
          <w:tcPr>
            <w:tcW w:w="1641" w:type="dxa"/>
          </w:tcPr>
          <w:p w14:paraId="597D9278" w14:textId="77777777" w:rsidR="003D2B83" w:rsidRPr="00FA612E" w:rsidRDefault="003D2B83" w:rsidP="003D7F59">
            <w:pPr>
              <w:spacing w:before="120"/>
              <w:ind w:left="142"/>
              <w:jc w:val="center"/>
              <w:rPr>
                <w:rFonts w:ascii="Verdana" w:hAnsi="Verdana"/>
                <w:b/>
                <w:color w:val="000000"/>
                <w:spacing w:val="-2"/>
                <w:sz w:val="22"/>
                <w:szCs w:val="22"/>
              </w:rPr>
            </w:pPr>
            <w:r>
              <w:rPr>
                <w:rFonts w:ascii="Verdana" w:hAnsi="Verdana"/>
                <w:b/>
                <w:color w:val="000000"/>
                <w:spacing w:val="-2"/>
                <w:sz w:val="22"/>
                <w:szCs w:val="22"/>
              </w:rPr>
              <w:t>Date</w:t>
            </w:r>
          </w:p>
        </w:tc>
        <w:tc>
          <w:tcPr>
            <w:tcW w:w="2234" w:type="dxa"/>
            <w:tcMar>
              <w:top w:w="0" w:type="dxa"/>
              <w:left w:w="108" w:type="dxa"/>
              <w:bottom w:w="0" w:type="dxa"/>
              <w:right w:w="108" w:type="dxa"/>
            </w:tcMar>
            <w:vAlign w:val="center"/>
          </w:tcPr>
          <w:p w14:paraId="4168F457" w14:textId="77777777" w:rsidR="003D2B83" w:rsidRPr="00FA612E" w:rsidRDefault="003D2B83" w:rsidP="003D7F59">
            <w:pPr>
              <w:spacing w:before="120"/>
              <w:jc w:val="center"/>
              <w:rPr>
                <w:rFonts w:ascii="Verdana" w:eastAsia="Calibri" w:hAnsi="Verdana"/>
                <w:b/>
                <w:color w:val="000000"/>
                <w:spacing w:val="-2"/>
                <w:sz w:val="22"/>
                <w:szCs w:val="22"/>
              </w:rPr>
            </w:pPr>
            <w:r w:rsidRPr="00FA612E">
              <w:rPr>
                <w:rFonts w:ascii="Verdana" w:hAnsi="Verdana"/>
                <w:b/>
                <w:color w:val="000000"/>
                <w:spacing w:val="-2"/>
                <w:sz w:val="22"/>
                <w:szCs w:val="22"/>
              </w:rPr>
              <w:t>Time</w:t>
            </w:r>
          </w:p>
        </w:tc>
      </w:tr>
      <w:tr w:rsidR="003D2B83" w:rsidRPr="00FA612E" w14:paraId="70E380CA" w14:textId="77777777" w:rsidTr="003D7F59">
        <w:tc>
          <w:tcPr>
            <w:tcW w:w="4111" w:type="dxa"/>
            <w:tcMar>
              <w:top w:w="0" w:type="dxa"/>
              <w:left w:w="108" w:type="dxa"/>
              <w:bottom w:w="0" w:type="dxa"/>
              <w:right w:w="108" w:type="dxa"/>
            </w:tcMar>
            <w:vAlign w:val="center"/>
          </w:tcPr>
          <w:p w14:paraId="2BAF5586" w14:textId="77777777" w:rsidR="003D2B83" w:rsidRPr="00734083" w:rsidRDefault="003D2B83" w:rsidP="003D2B83">
            <w:pPr>
              <w:widowControl/>
              <w:numPr>
                <w:ilvl w:val="0"/>
                <w:numId w:val="46"/>
              </w:numPr>
              <w:tabs>
                <w:tab w:val="left" w:pos="142"/>
              </w:tabs>
              <w:spacing w:before="120"/>
              <w:ind w:left="142" w:hanging="142"/>
              <w:rPr>
                <w:rFonts w:ascii="Verdana" w:hAnsi="Verdana"/>
                <w:color w:val="000000"/>
                <w:spacing w:val="-2"/>
                <w:sz w:val="22"/>
                <w:szCs w:val="22"/>
                <w:u w:val="single"/>
              </w:rPr>
            </w:pPr>
            <w:r w:rsidRPr="00FA612E">
              <w:rPr>
                <w:rFonts w:ascii="Verdana" w:hAnsi="Verdana"/>
                <w:color w:val="000000"/>
                <w:spacing w:val="-2"/>
                <w:sz w:val="22"/>
                <w:szCs w:val="22"/>
                <w:u w:val="single"/>
              </w:rPr>
              <w:t>Opening of stables:</w:t>
            </w:r>
          </w:p>
        </w:tc>
        <w:tc>
          <w:tcPr>
            <w:tcW w:w="1477" w:type="dxa"/>
            <w:vAlign w:val="center"/>
          </w:tcPr>
          <w:p w14:paraId="0070B958" w14:textId="7F500C70" w:rsidR="003D2B83" w:rsidRPr="00734083" w:rsidRDefault="006C2DA4" w:rsidP="003D7F59">
            <w:pPr>
              <w:spacing w:before="120"/>
              <w:ind w:left="69"/>
              <w:jc w:val="center"/>
              <w:rPr>
                <w:rFonts w:ascii="Verdana" w:eastAsia="Calibri" w:hAnsi="Verdana"/>
                <w:color w:val="000000"/>
                <w:spacing w:val="-2"/>
                <w:sz w:val="22"/>
                <w:szCs w:val="22"/>
              </w:rPr>
            </w:pPr>
            <w:r>
              <w:rPr>
                <w:rFonts w:ascii="Verdana" w:eastAsia="Calibri" w:hAnsi="Verdana"/>
                <w:color w:val="000000"/>
                <w:spacing w:val="-2"/>
                <w:sz w:val="22"/>
                <w:szCs w:val="22"/>
              </w:rPr>
              <w:t>Wednesday</w:t>
            </w:r>
          </w:p>
        </w:tc>
        <w:tc>
          <w:tcPr>
            <w:tcW w:w="1641" w:type="dxa"/>
            <w:vAlign w:val="center"/>
          </w:tcPr>
          <w:p w14:paraId="7F831944" w14:textId="62B99855" w:rsidR="003D2B83" w:rsidRPr="00734083" w:rsidRDefault="006C2DA4" w:rsidP="003D7F59">
            <w:pPr>
              <w:spacing w:before="120"/>
              <w:jc w:val="center"/>
              <w:rPr>
                <w:rFonts w:ascii="Verdana" w:eastAsia="Calibri" w:hAnsi="Verdana"/>
                <w:color w:val="000000"/>
                <w:spacing w:val="-2"/>
                <w:sz w:val="22"/>
                <w:szCs w:val="22"/>
              </w:rPr>
            </w:pPr>
            <w:r>
              <w:rPr>
                <w:rFonts w:ascii="Verdana" w:eastAsia="Calibri" w:hAnsi="Verdana"/>
                <w:color w:val="000000"/>
                <w:spacing w:val="-2"/>
                <w:sz w:val="22"/>
                <w:szCs w:val="22"/>
              </w:rPr>
              <w:t>20.05.2015</w:t>
            </w:r>
          </w:p>
        </w:tc>
        <w:tc>
          <w:tcPr>
            <w:tcW w:w="2234" w:type="dxa"/>
            <w:tcMar>
              <w:top w:w="0" w:type="dxa"/>
              <w:left w:w="108" w:type="dxa"/>
              <w:bottom w:w="0" w:type="dxa"/>
              <w:right w:w="108" w:type="dxa"/>
            </w:tcMar>
            <w:vAlign w:val="center"/>
          </w:tcPr>
          <w:p w14:paraId="636D3DAA" w14:textId="3431B1C7" w:rsidR="003D2B83" w:rsidRPr="00734083" w:rsidRDefault="006C2DA4" w:rsidP="003D7F59">
            <w:pPr>
              <w:spacing w:before="120"/>
              <w:jc w:val="center"/>
              <w:rPr>
                <w:rFonts w:ascii="Verdana" w:eastAsia="Calibri" w:hAnsi="Verdana"/>
                <w:color w:val="000000"/>
                <w:spacing w:val="-2"/>
                <w:sz w:val="22"/>
                <w:szCs w:val="22"/>
              </w:rPr>
            </w:pPr>
            <w:r>
              <w:rPr>
                <w:rFonts w:ascii="Verdana" w:eastAsia="Calibri" w:hAnsi="Verdana"/>
                <w:color w:val="000000"/>
                <w:spacing w:val="-2"/>
                <w:sz w:val="22"/>
                <w:szCs w:val="22"/>
              </w:rPr>
              <w:t>8.00</w:t>
            </w:r>
          </w:p>
        </w:tc>
      </w:tr>
      <w:tr w:rsidR="003D2B83" w:rsidRPr="00FA612E" w14:paraId="5571AD8E" w14:textId="77777777" w:rsidTr="003D7F59">
        <w:tc>
          <w:tcPr>
            <w:tcW w:w="4111" w:type="dxa"/>
            <w:tcMar>
              <w:top w:w="0" w:type="dxa"/>
              <w:left w:w="108" w:type="dxa"/>
              <w:bottom w:w="0" w:type="dxa"/>
              <w:right w:w="108" w:type="dxa"/>
            </w:tcMar>
            <w:vAlign w:val="center"/>
          </w:tcPr>
          <w:p w14:paraId="62D0C403" w14:textId="6542A8BF" w:rsidR="003D2B83" w:rsidRPr="00734083" w:rsidRDefault="003D2B83" w:rsidP="003D2B83">
            <w:pPr>
              <w:widowControl/>
              <w:numPr>
                <w:ilvl w:val="0"/>
                <w:numId w:val="46"/>
              </w:numPr>
              <w:tabs>
                <w:tab w:val="left" w:pos="142"/>
              </w:tabs>
              <w:spacing w:before="120"/>
              <w:ind w:left="142" w:hanging="142"/>
              <w:rPr>
                <w:rFonts w:ascii="Verdana" w:hAnsi="Verdana"/>
                <w:color w:val="000000"/>
                <w:spacing w:val="-2"/>
                <w:sz w:val="22"/>
                <w:szCs w:val="22"/>
                <w:u w:val="single"/>
              </w:rPr>
            </w:pPr>
            <w:r w:rsidRPr="00FA612E">
              <w:rPr>
                <w:rFonts w:ascii="Verdana" w:hAnsi="Verdana"/>
                <w:color w:val="000000"/>
                <w:spacing w:val="-2"/>
                <w:sz w:val="22"/>
                <w:szCs w:val="22"/>
                <w:u w:val="single"/>
              </w:rPr>
              <w:t>Horse Inspection:</w:t>
            </w:r>
            <w:r w:rsidR="006C2DA4">
              <w:rPr>
                <w:rFonts w:ascii="Verdana" w:hAnsi="Verdana"/>
                <w:color w:val="000000"/>
                <w:spacing w:val="-2"/>
                <w:sz w:val="22"/>
                <w:szCs w:val="22"/>
                <w:u w:val="single"/>
              </w:rPr>
              <w:t xml:space="preserve"> </w:t>
            </w:r>
            <w:r w:rsidR="006C2DA4"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477" w:type="dxa"/>
            <w:vAlign w:val="center"/>
          </w:tcPr>
          <w:p w14:paraId="7DFC8007" w14:textId="331B017B" w:rsidR="003D2B83" w:rsidRPr="00734083" w:rsidRDefault="006C2DA4" w:rsidP="003D7F59">
            <w:pPr>
              <w:spacing w:before="120"/>
              <w:ind w:left="69"/>
              <w:jc w:val="center"/>
              <w:rPr>
                <w:rFonts w:ascii="Verdana" w:eastAsia="Calibri" w:hAnsi="Verdana"/>
                <w:color w:val="000000"/>
                <w:spacing w:val="-2"/>
                <w:sz w:val="22"/>
                <w:szCs w:val="22"/>
              </w:rPr>
            </w:pPr>
            <w:r>
              <w:rPr>
                <w:rFonts w:ascii="Verdana" w:eastAsia="Calibri" w:hAnsi="Verdana"/>
                <w:color w:val="000000"/>
                <w:spacing w:val="-2"/>
                <w:sz w:val="22"/>
                <w:szCs w:val="22"/>
              </w:rPr>
              <w:t>Thursday</w:t>
            </w:r>
          </w:p>
        </w:tc>
        <w:tc>
          <w:tcPr>
            <w:tcW w:w="1641" w:type="dxa"/>
            <w:vAlign w:val="center"/>
          </w:tcPr>
          <w:p w14:paraId="5AC87DAF" w14:textId="6844612E" w:rsidR="003D2B83" w:rsidRPr="00734083" w:rsidRDefault="006C2DA4" w:rsidP="003D7F59">
            <w:pPr>
              <w:spacing w:before="120"/>
              <w:jc w:val="center"/>
              <w:rPr>
                <w:rFonts w:ascii="Verdana" w:eastAsia="Calibri" w:hAnsi="Verdana"/>
                <w:color w:val="000000"/>
                <w:spacing w:val="-2"/>
                <w:sz w:val="22"/>
                <w:szCs w:val="22"/>
              </w:rPr>
            </w:pPr>
            <w:r>
              <w:rPr>
                <w:rFonts w:ascii="Verdana" w:eastAsia="Calibri" w:hAnsi="Verdana"/>
                <w:color w:val="000000"/>
                <w:spacing w:val="-2"/>
                <w:sz w:val="22"/>
                <w:szCs w:val="22"/>
              </w:rPr>
              <w:t>21.05.2015</w:t>
            </w:r>
          </w:p>
        </w:tc>
        <w:tc>
          <w:tcPr>
            <w:tcW w:w="2234" w:type="dxa"/>
            <w:tcMar>
              <w:top w:w="0" w:type="dxa"/>
              <w:left w:w="108" w:type="dxa"/>
              <w:bottom w:w="0" w:type="dxa"/>
              <w:right w:w="108" w:type="dxa"/>
            </w:tcMar>
            <w:vAlign w:val="center"/>
          </w:tcPr>
          <w:p w14:paraId="588A8734" w14:textId="0F03AC37" w:rsidR="003D2B83" w:rsidRPr="00734083" w:rsidRDefault="004F5BE3" w:rsidP="003D7F59">
            <w:pPr>
              <w:spacing w:before="120"/>
              <w:jc w:val="center"/>
              <w:rPr>
                <w:rFonts w:ascii="Verdana" w:eastAsia="Calibri" w:hAnsi="Verdana"/>
                <w:color w:val="000000"/>
                <w:spacing w:val="-2"/>
                <w:sz w:val="22"/>
                <w:szCs w:val="22"/>
              </w:rPr>
            </w:pPr>
            <w:r>
              <w:rPr>
                <w:rFonts w:ascii="Verdana" w:eastAsia="Calibri" w:hAnsi="Verdana"/>
                <w:color w:val="000000"/>
                <w:spacing w:val="-2"/>
                <w:sz w:val="22"/>
                <w:szCs w:val="22"/>
              </w:rPr>
              <w:t>15.00</w:t>
            </w:r>
          </w:p>
        </w:tc>
      </w:tr>
      <w:tr w:rsidR="003D2B83" w:rsidRPr="00FA612E" w14:paraId="2D2D64D7" w14:textId="77777777" w:rsidTr="003D7F59">
        <w:tc>
          <w:tcPr>
            <w:tcW w:w="4111" w:type="dxa"/>
            <w:tcMar>
              <w:top w:w="0" w:type="dxa"/>
              <w:left w:w="108" w:type="dxa"/>
              <w:bottom w:w="0" w:type="dxa"/>
              <w:right w:w="108" w:type="dxa"/>
            </w:tcMar>
            <w:vAlign w:val="center"/>
          </w:tcPr>
          <w:p w14:paraId="051C0E5C" w14:textId="38BFBD2C" w:rsidR="003D2B83" w:rsidRPr="00FA612E" w:rsidRDefault="006C2DA4" w:rsidP="003D7F59">
            <w:pPr>
              <w:widowControl/>
              <w:spacing w:before="120"/>
              <w:ind w:left="142"/>
              <w:rPr>
                <w:rFonts w:ascii="Verdana" w:hAnsi="Verdana"/>
                <w:color w:val="000000"/>
                <w:spacing w:val="-2"/>
                <w:sz w:val="22"/>
                <w:szCs w:val="22"/>
              </w:rPr>
            </w:pPr>
            <w:r>
              <w:rPr>
                <w:rFonts w:ascii="Verdana" w:hAnsi="Verdana"/>
                <w:color w:val="000000"/>
                <w:spacing w:val="-2"/>
                <w:sz w:val="22"/>
                <w:szCs w:val="22"/>
              </w:rPr>
              <w:t>Declaration of starters per competition</w:t>
            </w:r>
          </w:p>
        </w:tc>
        <w:tc>
          <w:tcPr>
            <w:tcW w:w="1477" w:type="dxa"/>
            <w:vAlign w:val="center"/>
          </w:tcPr>
          <w:p w14:paraId="205F96DF" w14:textId="710EC53D" w:rsidR="003D2B83" w:rsidRPr="00734083" w:rsidRDefault="006C2DA4" w:rsidP="003D7F59">
            <w:pPr>
              <w:spacing w:before="120"/>
              <w:ind w:left="69"/>
              <w:jc w:val="center"/>
              <w:rPr>
                <w:rFonts w:ascii="Verdana" w:eastAsia="Calibri" w:hAnsi="Verdana"/>
                <w:color w:val="000000"/>
                <w:spacing w:val="-2"/>
                <w:sz w:val="22"/>
                <w:szCs w:val="22"/>
              </w:rPr>
            </w:pPr>
            <w:r>
              <w:rPr>
                <w:rFonts w:ascii="Verdana" w:eastAsia="Calibri" w:hAnsi="Verdana"/>
                <w:color w:val="000000"/>
                <w:spacing w:val="-2"/>
                <w:sz w:val="22"/>
                <w:szCs w:val="22"/>
              </w:rPr>
              <w:t>daily</w:t>
            </w:r>
          </w:p>
        </w:tc>
        <w:tc>
          <w:tcPr>
            <w:tcW w:w="1641" w:type="dxa"/>
            <w:vAlign w:val="center"/>
          </w:tcPr>
          <w:p w14:paraId="0E2BAC60" w14:textId="77777777" w:rsidR="003D2B83" w:rsidRPr="00734083" w:rsidRDefault="003D2B83" w:rsidP="003D7F59">
            <w:pPr>
              <w:spacing w:before="120"/>
              <w:jc w:val="center"/>
              <w:rPr>
                <w:rFonts w:ascii="Verdana" w:eastAsia="Calibri" w:hAnsi="Verdana"/>
                <w:color w:val="000000"/>
                <w:spacing w:val="-2"/>
                <w:sz w:val="22"/>
                <w:szCs w:val="22"/>
              </w:rPr>
            </w:pPr>
            <w:r w:rsidRPr="00734083">
              <w:rPr>
                <w:rFonts w:ascii="Verdana" w:eastAsia="Calibri" w:hAnsi="Verdana"/>
                <w:color w:val="000000"/>
                <w:spacing w:val="-2"/>
                <w:sz w:val="22"/>
                <w:szCs w:val="22"/>
              </w:rPr>
              <w:fldChar w:fldCharType="begin">
                <w:ffData>
                  <w:name w:val="Text164"/>
                  <w:enabled/>
                  <w:calcOnExit w:val="0"/>
                  <w:textInput/>
                </w:ffData>
              </w:fldChar>
            </w:r>
            <w:r w:rsidRPr="00734083">
              <w:rPr>
                <w:rFonts w:ascii="Verdana" w:eastAsia="Calibri" w:hAnsi="Verdana"/>
                <w:color w:val="000000"/>
                <w:spacing w:val="-2"/>
                <w:sz w:val="22"/>
                <w:szCs w:val="22"/>
              </w:rPr>
              <w:instrText xml:space="preserve"> FORMTEXT </w:instrText>
            </w:r>
            <w:r w:rsidRPr="00734083">
              <w:rPr>
                <w:rFonts w:ascii="Verdana" w:eastAsia="Calibri" w:hAnsi="Verdana"/>
                <w:color w:val="000000"/>
                <w:spacing w:val="-2"/>
                <w:sz w:val="22"/>
                <w:szCs w:val="22"/>
              </w:rPr>
            </w:r>
            <w:r w:rsidRPr="00734083">
              <w:rPr>
                <w:rFonts w:ascii="Verdana" w:eastAsia="Calibri" w:hAnsi="Verdana"/>
                <w:color w:val="000000"/>
                <w:spacing w:val="-2"/>
                <w:sz w:val="22"/>
                <w:szCs w:val="22"/>
              </w:rPr>
              <w:fldChar w:fldCharType="separate"/>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fldChar w:fldCharType="end"/>
            </w:r>
          </w:p>
        </w:tc>
        <w:tc>
          <w:tcPr>
            <w:tcW w:w="2234" w:type="dxa"/>
            <w:tcMar>
              <w:top w:w="0" w:type="dxa"/>
              <w:left w:w="108" w:type="dxa"/>
              <w:bottom w:w="0" w:type="dxa"/>
              <w:right w:w="108" w:type="dxa"/>
            </w:tcMar>
            <w:vAlign w:val="center"/>
          </w:tcPr>
          <w:p w14:paraId="3C809DAA" w14:textId="77777777" w:rsidR="003D2B83" w:rsidRPr="00734083" w:rsidRDefault="003D2B83" w:rsidP="003D7F59">
            <w:pPr>
              <w:spacing w:before="120"/>
              <w:jc w:val="center"/>
              <w:rPr>
                <w:rFonts w:ascii="Verdana" w:eastAsia="Calibri" w:hAnsi="Verdana"/>
                <w:color w:val="000000"/>
                <w:spacing w:val="-2"/>
                <w:sz w:val="22"/>
                <w:szCs w:val="22"/>
              </w:rPr>
            </w:pPr>
            <w:r w:rsidRPr="00734083">
              <w:rPr>
                <w:rFonts w:ascii="Verdana" w:eastAsia="Calibri" w:hAnsi="Verdana"/>
                <w:color w:val="000000"/>
                <w:spacing w:val="-2"/>
                <w:sz w:val="22"/>
                <w:szCs w:val="22"/>
              </w:rPr>
              <w:fldChar w:fldCharType="begin">
                <w:ffData>
                  <w:name w:val="Text164"/>
                  <w:enabled/>
                  <w:calcOnExit w:val="0"/>
                  <w:textInput/>
                </w:ffData>
              </w:fldChar>
            </w:r>
            <w:r w:rsidRPr="00734083">
              <w:rPr>
                <w:rFonts w:ascii="Verdana" w:eastAsia="Calibri" w:hAnsi="Verdana"/>
                <w:color w:val="000000"/>
                <w:spacing w:val="-2"/>
                <w:sz w:val="22"/>
                <w:szCs w:val="22"/>
              </w:rPr>
              <w:instrText xml:space="preserve"> FORMTEXT </w:instrText>
            </w:r>
            <w:r w:rsidRPr="00734083">
              <w:rPr>
                <w:rFonts w:ascii="Verdana" w:eastAsia="Calibri" w:hAnsi="Verdana"/>
                <w:color w:val="000000"/>
                <w:spacing w:val="-2"/>
                <w:sz w:val="22"/>
                <w:szCs w:val="22"/>
              </w:rPr>
            </w:r>
            <w:r w:rsidRPr="00734083">
              <w:rPr>
                <w:rFonts w:ascii="Verdana" w:eastAsia="Calibri" w:hAnsi="Verdana"/>
                <w:color w:val="000000"/>
                <w:spacing w:val="-2"/>
                <w:sz w:val="22"/>
                <w:szCs w:val="22"/>
              </w:rPr>
              <w:fldChar w:fldCharType="separate"/>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t> </w:t>
            </w:r>
            <w:r w:rsidRPr="00734083">
              <w:rPr>
                <w:rFonts w:ascii="Verdana" w:eastAsia="Calibri" w:hAnsi="Verdana"/>
                <w:color w:val="000000"/>
                <w:spacing w:val="-2"/>
                <w:sz w:val="22"/>
                <w:szCs w:val="22"/>
              </w:rPr>
              <w:fldChar w:fldCharType="end"/>
            </w:r>
          </w:p>
        </w:tc>
      </w:tr>
    </w:tbl>
    <w:p w14:paraId="2C7957AC" w14:textId="77777777" w:rsidR="006C2DA4" w:rsidRDefault="006C2DA4" w:rsidP="006C2DA4">
      <w:pPr>
        <w:widowControl/>
        <w:autoSpaceDE w:val="0"/>
        <w:autoSpaceDN w:val="0"/>
        <w:adjustRightInd w:val="0"/>
        <w:rPr>
          <w:rFonts w:ascii="Verdana" w:hAnsi="Verdana" w:cs="Verdana"/>
          <w:color w:val="000000"/>
          <w:sz w:val="20"/>
          <w:lang w:val="de-AT" w:eastAsia="en-GB"/>
        </w:rPr>
      </w:pPr>
    </w:p>
    <w:p w14:paraId="62E3D345" w14:textId="50D6B0C8" w:rsidR="006C2DA4" w:rsidRPr="006C2DA4" w:rsidRDefault="006C2DA4" w:rsidP="006C2DA4">
      <w:pPr>
        <w:widowControl/>
        <w:autoSpaceDE w:val="0"/>
        <w:autoSpaceDN w:val="0"/>
        <w:adjustRightInd w:val="0"/>
        <w:rPr>
          <w:rFonts w:ascii="Verdana" w:hAnsi="Verdana" w:cs="Verdana"/>
          <w:color w:val="000000"/>
          <w:sz w:val="20"/>
          <w:lang w:val="de-AT" w:eastAsia="en-GB"/>
        </w:rPr>
      </w:pPr>
      <w:r w:rsidRPr="004F5BE3">
        <w:rPr>
          <w:rFonts w:ascii="Verdana" w:hAnsi="Verdana" w:cs="Verdana"/>
          <w:color w:val="000000"/>
          <w:sz w:val="20"/>
          <w:lang w:val="de-AT" w:eastAsia="en-GB"/>
        </w:rPr>
        <w:t xml:space="preserve">21.05.2015 </w:t>
      </w:r>
      <w:r w:rsidR="004F5BE3" w:rsidRPr="004F5BE3">
        <w:rPr>
          <w:rFonts w:ascii="Verdana" w:hAnsi="Verdana" w:cs="Verdana"/>
          <w:color w:val="000000"/>
          <w:sz w:val="20"/>
          <w:lang w:val="de-AT" w:eastAsia="en-GB"/>
        </w:rPr>
        <w:t>12.00 – 14.00</w:t>
      </w:r>
      <w:r w:rsidRPr="004F5BE3">
        <w:rPr>
          <w:rFonts w:ascii="Verdana" w:hAnsi="Verdana" w:cs="Verdana"/>
          <w:color w:val="000000"/>
          <w:sz w:val="20"/>
          <w:lang w:val="de-AT" w:eastAsia="en-GB"/>
        </w:rPr>
        <w:t xml:space="preserve"> Training</w:t>
      </w:r>
      <w:r w:rsidRPr="006C2DA4">
        <w:rPr>
          <w:rFonts w:ascii="Verdana" w:hAnsi="Verdana" w:cs="Verdana"/>
          <w:color w:val="000000"/>
          <w:sz w:val="20"/>
          <w:lang w:val="de-AT" w:eastAsia="en-GB"/>
        </w:rPr>
        <w:t xml:space="preserve"> </w:t>
      </w:r>
    </w:p>
    <w:p w14:paraId="592CF3ED" w14:textId="4B485588" w:rsidR="006C2DA4" w:rsidRPr="006C2DA4" w:rsidRDefault="006C2DA4" w:rsidP="006C2DA4">
      <w:pPr>
        <w:widowControl/>
        <w:autoSpaceDE w:val="0"/>
        <w:autoSpaceDN w:val="0"/>
        <w:adjustRightInd w:val="0"/>
        <w:rPr>
          <w:rFonts w:ascii="Verdana" w:hAnsi="Verdana" w:cs="Verdana"/>
          <w:color w:val="000000"/>
          <w:sz w:val="20"/>
          <w:lang w:val="de-AT" w:eastAsia="en-GB"/>
        </w:rPr>
      </w:pPr>
      <w:r>
        <w:rPr>
          <w:rFonts w:ascii="Verdana" w:hAnsi="Verdana" w:cs="Verdana"/>
          <w:color w:val="000000"/>
          <w:sz w:val="20"/>
          <w:lang w:val="de-AT" w:eastAsia="en-GB"/>
        </w:rPr>
        <w:t xml:space="preserve">21.05.2015 17.00 </w:t>
      </w:r>
      <w:r w:rsidRPr="006C2DA4">
        <w:rPr>
          <w:rFonts w:ascii="Verdana" w:hAnsi="Verdana" w:cs="Verdana"/>
          <w:color w:val="000000"/>
          <w:sz w:val="20"/>
          <w:lang w:val="de-AT" w:eastAsia="en-GB"/>
        </w:rPr>
        <w:t xml:space="preserve">Team Competition all grades </w:t>
      </w:r>
    </w:p>
    <w:p w14:paraId="2C96C096" w14:textId="3505036A" w:rsidR="006C2DA4" w:rsidRPr="006C2DA4" w:rsidRDefault="006C2DA4" w:rsidP="006C2DA4">
      <w:pPr>
        <w:widowControl/>
        <w:autoSpaceDE w:val="0"/>
        <w:autoSpaceDN w:val="0"/>
        <w:adjustRightInd w:val="0"/>
        <w:rPr>
          <w:rFonts w:ascii="Verdana" w:hAnsi="Verdana" w:cs="Verdana"/>
          <w:color w:val="000000"/>
          <w:sz w:val="20"/>
          <w:lang w:val="de-AT" w:eastAsia="en-GB"/>
        </w:rPr>
      </w:pPr>
      <w:r>
        <w:rPr>
          <w:rFonts w:ascii="Verdana" w:hAnsi="Verdana" w:cs="Verdana"/>
          <w:color w:val="000000"/>
          <w:sz w:val="20"/>
          <w:lang w:val="de-AT" w:eastAsia="en-GB"/>
        </w:rPr>
        <w:t>22.05.2015</w:t>
      </w:r>
      <w:r w:rsidR="00A4797D">
        <w:rPr>
          <w:rFonts w:ascii="Verdana" w:hAnsi="Verdana" w:cs="Verdana"/>
          <w:color w:val="000000"/>
          <w:sz w:val="20"/>
          <w:lang w:val="de-AT" w:eastAsia="en-GB"/>
        </w:rPr>
        <w:t xml:space="preserve"> 10</w:t>
      </w:r>
      <w:r w:rsidRPr="006C2DA4">
        <w:rPr>
          <w:rFonts w:ascii="Verdana" w:hAnsi="Verdana" w:cs="Verdana"/>
          <w:color w:val="000000"/>
          <w:sz w:val="20"/>
          <w:lang w:val="de-AT" w:eastAsia="en-GB"/>
        </w:rPr>
        <w:t>.</w:t>
      </w:r>
      <w:r>
        <w:rPr>
          <w:rFonts w:ascii="Verdana" w:hAnsi="Verdana" w:cs="Verdana"/>
          <w:color w:val="000000"/>
          <w:sz w:val="20"/>
          <w:lang w:val="de-AT" w:eastAsia="en-GB"/>
        </w:rPr>
        <w:t>00</w:t>
      </w:r>
      <w:r w:rsidRPr="006C2DA4">
        <w:rPr>
          <w:rFonts w:ascii="Verdana" w:hAnsi="Verdana" w:cs="Verdana"/>
          <w:color w:val="000000"/>
          <w:sz w:val="20"/>
          <w:lang w:val="de-AT" w:eastAsia="en-GB"/>
        </w:rPr>
        <w:t xml:space="preserve"> Individual Competition all grades </w:t>
      </w:r>
    </w:p>
    <w:p w14:paraId="2E670D24" w14:textId="1BC2E0CF" w:rsidR="006C2DA4" w:rsidRPr="006C2DA4" w:rsidRDefault="006C2DA4" w:rsidP="006C2DA4">
      <w:pPr>
        <w:widowControl/>
        <w:autoSpaceDE w:val="0"/>
        <w:autoSpaceDN w:val="0"/>
        <w:adjustRightInd w:val="0"/>
        <w:rPr>
          <w:rFonts w:ascii="Verdana" w:hAnsi="Verdana" w:cs="Verdana"/>
          <w:color w:val="000000"/>
          <w:sz w:val="20"/>
          <w:lang w:val="de-AT" w:eastAsia="en-GB"/>
        </w:rPr>
      </w:pPr>
      <w:r>
        <w:rPr>
          <w:rFonts w:ascii="Verdana" w:hAnsi="Verdana" w:cs="Verdana"/>
          <w:color w:val="000000"/>
          <w:sz w:val="20"/>
          <w:lang w:val="de-AT" w:eastAsia="en-GB"/>
        </w:rPr>
        <w:t>23.05.2015 1</w:t>
      </w:r>
      <w:r w:rsidR="00390E7E">
        <w:rPr>
          <w:rFonts w:ascii="Verdana" w:hAnsi="Verdana" w:cs="Verdana"/>
          <w:color w:val="000000"/>
          <w:sz w:val="20"/>
          <w:lang w:val="de-AT" w:eastAsia="en-GB"/>
        </w:rPr>
        <w:t>7.30</w:t>
      </w:r>
      <w:r w:rsidRPr="006C2DA4">
        <w:rPr>
          <w:rFonts w:ascii="Verdana" w:hAnsi="Verdana" w:cs="Verdana"/>
          <w:color w:val="000000"/>
          <w:sz w:val="20"/>
          <w:lang w:val="de-AT" w:eastAsia="en-GB"/>
        </w:rPr>
        <w:t xml:space="preserve"> Freestyle all grades </w:t>
      </w:r>
    </w:p>
    <w:p w14:paraId="7A8081B7" w14:textId="77777777" w:rsidR="006C2DA4" w:rsidRDefault="006C2DA4" w:rsidP="006C2DA4">
      <w:pPr>
        <w:widowControl/>
        <w:autoSpaceDE w:val="0"/>
        <w:autoSpaceDN w:val="0"/>
        <w:adjustRightInd w:val="0"/>
        <w:rPr>
          <w:rFonts w:ascii="Verdana" w:hAnsi="Verdana" w:cs="Verdana"/>
          <w:b/>
          <w:bCs/>
          <w:color w:val="000000"/>
          <w:sz w:val="23"/>
          <w:szCs w:val="23"/>
          <w:lang w:val="de-AT" w:eastAsia="en-GB"/>
        </w:rPr>
      </w:pPr>
    </w:p>
    <w:p w14:paraId="39A4EB02" w14:textId="77777777" w:rsidR="00DB1E1B" w:rsidRPr="00D65021" w:rsidRDefault="00DB1E1B">
      <w:pPr>
        <w:tabs>
          <w:tab w:val="left" w:pos="-47"/>
          <w:tab w:val="left" w:pos="553"/>
          <w:tab w:val="left" w:pos="797"/>
          <w:tab w:val="left" w:pos="3913"/>
          <w:tab w:val="left" w:pos="5113"/>
          <w:tab w:val="left" w:pos="6313"/>
        </w:tabs>
        <w:suppressAutoHyphens/>
        <w:jc w:val="both"/>
        <w:rPr>
          <w:rFonts w:ascii="Verdana" w:hAnsi="Verdana"/>
          <w:spacing w:val="-2"/>
          <w:sz w:val="22"/>
        </w:rPr>
      </w:pPr>
    </w:p>
    <w:p w14:paraId="06D88B44" w14:textId="5B4371AD" w:rsidR="00856F21" w:rsidRDefault="00B14622" w:rsidP="00856F21">
      <w:pPr>
        <w:numPr>
          <w:ilvl w:val="0"/>
          <w:numId w:val="4"/>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COMPETITION ARENAS</w:t>
      </w:r>
    </w:p>
    <w:p w14:paraId="3C635385" w14:textId="77777777" w:rsidR="00B14622" w:rsidRDefault="00B14622" w:rsidP="00B14622">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4987E869" w14:textId="77777777" w:rsidR="00B14622" w:rsidRPr="00B14622" w:rsidRDefault="00B14622" w:rsidP="00B14622">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B14622">
        <w:rPr>
          <w:rFonts w:ascii="Verdana" w:hAnsi="Verdana"/>
          <w:b/>
          <w:spacing w:val="-2"/>
          <w:sz w:val="20"/>
        </w:rPr>
        <w:t>Indoor Arena(s)</w:t>
      </w:r>
    </w:p>
    <w:p w14:paraId="7DEBEED7" w14:textId="5773150E" w:rsidR="003D51E3" w:rsidRPr="000A052A" w:rsidRDefault="003D51E3" w:rsidP="003D51E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0A052A">
        <w:rPr>
          <w:rFonts w:ascii="Verdana" w:hAnsi="Verdana"/>
          <w:spacing w:val="-2"/>
          <w:sz w:val="20"/>
        </w:rPr>
        <w:t xml:space="preserve">Total dimensions :           </w:t>
      </w:r>
      <w:r w:rsidR="006C2DA4">
        <w:rPr>
          <w:rFonts w:ascii="Verdana" w:hAnsi="Verdana"/>
          <w:spacing w:val="-2"/>
          <w:sz w:val="22"/>
          <w:szCs w:val="22"/>
          <w:lang w:val="fr-FR"/>
        </w:rPr>
        <w:t xml:space="preserve">32 x 70m (competition arena 20x60) </w:t>
      </w:r>
    </w:p>
    <w:p w14:paraId="5F36A11E" w14:textId="1C0FCB35" w:rsidR="003D51E3" w:rsidRPr="00486945" w:rsidRDefault="00105DE2" w:rsidP="003D51E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Pr>
          <w:rFonts w:ascii="Verdana" w:hAnsi="Verdana"/>
          <w:spacing w:val="-2"/>
          <w:sz w:val="20"/>
        </w:rPr>
        <w:t>Type of</w:t>
      </w:r>
      <w:r w:rsidR="003D51E3" w:rsidRPr="00486945">
        <w:rPr>
          <w:rFonts w:ascii="Verdana" w:hAnsi="Verdana"/>
          <w:spacing w:val="-2"/>
          <w:sz w:val="20"/>
        </w:rPr>
        <w:t xml:space="preserve"> Footing:    </w:t>
      </w:r>
      <w:r w:rsidR="003D2B83">
        <w:rPr>
          <w:rFonts w:ascii="Verdana" w:hAnsi="Verdana"/>
          <w:spacing w:val="-2"/>
          <w:sz w:val="20"/>
        </w:rPr>
        <w:t xml:space="preserve"> </w:t>
      </w:r>
      <w:r w:rsidR="003D51E3" w:rsidRPr="00486945">
        <w:rPr>
          <w:rFonts w:ascii="Verdana" w:hAnsi="Verdana"/>
          <w:spacing w:val="-2"/>
          <w:sz w:val="20"/>
        </w:rPr>
        <w:t xml:space="preserve"> </w:t>
      </w:r>
      <w:r w:rsidR="00A4797D">
        <w:rPr>
          <w:rFonts w:ascii="Verdana" w:hAnsi="Verdana"/>
          <w:spacing w:val="-2"/>
          <w:sz w:val="20"/>
        </w:rPr>
        <w:t xml:space="preserve">        </w:t>
      </w:r>
      <w:r w:rsidR="006C2DA4">
        <w:rPr>
          <w:rFonts w:ascii="Verdana" w:hAnsi="Verdana"/>
          <w:spacing w:val="-2"/>
          <w:sz w:val="20"/>
        </w:rPr>
        <w:t>S</w:t>
      </w:r>
      <w:r w:rsidR="006C2DA4">
        <w:rPr>
          <w:rFonts w:ascii="Verdana" w:hAnsi="Verdana"/>
          <w:spacing w:val="-2"/>
          <w:sz w:val="22"/>
          <w:szCs w:val="22"/>
          <w:lang w:val="fr-FR"/>
        </w:rPr>
        <w:t>and/Fleece (Riso Horse System)</w:t>
      </w:r>
    </w:p>
    <w:p w14:paraId="4DCFF535" w14:textId="77777777" w:rsidR="003D51E3" w:rsidRPr="000A052A" w:rsidRDefault="003D51E3" w:rsidP="00856F21">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3DFECF04" w14:textId="77777777" w:rsidR="00B14622" w:rsidRPr="008F670F" w:rsidRDefault="00B14622" w:rsidP="00856F21">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p>
    <w:p w14:paraId="3804B8BA" w14:textId="77777777" w:rsidR="00856F21" w:rsidRPr="00B14622" w:rsidRDefault="00856F21"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282F7C5B" w14:textId="7B9A31C0" w:rsidR="00856F21" w:rsidRDefault="0012074A" w:rsidP="00856F21">
      <w:pPr>
        <w:numPr>
          <w:ilvl w:val="0"/>
          <w:numId w:val="4"/>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PRACTICE ARENA</w:t>
      </w:r>
    </w:p>
    <w:p w14:paraId="40C27F28" w14:textId="77777777" w:rsidR="00B14622" w:rsidRDefault="00B14622" w:rsidP="00B14622">
      <w:pPr>
        <w:tabs>
          <w:tab w:val="left" w:pos="-47"/>
          <w:tab w:val="left" w:pos="498"/>
          <w:tab w:val="left" w:pos="896"/>
          <w:tab w:val="left" w:pos="3913"/>
          <w:tab w:val="left" w:pos="5113"/>
          <w:tab w:val="left" w:pos="6313"/>
        </w:tabs>
        <w:suppressAutoHyphens/>
        <w:ind w:left="720"/>
        <w:jc w:val="both"/>
        <w:rPr>
          <w:rFonts w:ascii="Verdana" w:hAnsi="Verdana"/>
          <w:b/>
          <w:spacing w:val="-2"/>
          <w:szCs w:val="24"/>
        </w:rPr>
      </w:pPr>
    </w:p>
    <w:p w14:paraId="0095020B" w14:textId="749FE329" w:rsidR="00B14622" w:rsidRPr="00B14622" w:rsidRDefault="00B14622" w:rsidP="00B14622">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B14622">
        <w:rPr>
          <w:rFonts w:ascii="Verdana" w:hAnsi="Verdana"/>
          <w:spacing w:val="-2"/>
          <w:sz w:val="20"/>
        </w:rPr>
        <w:t>Num</w:t>
      </w:r>
      <w:r>
        <w:rPr>
          <w:rFonts w:ascii="Verdana" w:hAnsi="Verdana"/>
          <w:spacing w:val="-2"/>
          <w:sz w:val="20"/>
        </w:rPr>
        <w:t>ber of practice arenas</w:t>
      </w:r>
      <w:r w:rsidR="003D2B83">
        <w:rPr>
          <w:rFonts w:ascii="Verdana" w:hAnsi="Verdana"/>
          <w:spacing w:val="-2"/>
          <w:sz w:val="20"/>
        </w:rPr>
        <w:t xml:space="preserve"> </w:t>
      </w:r>
      <w:r w:rsidR="006C2DA4">
        <w:rPr>
          <w:rFonts w:ascii="Verdana" w:hAnsi="Verdana"/>
          <w:spacing w:val="-2"/>
          <w:sz w:val="22"/>
          <w:szCs w:val="22"/>
          <w:lang w:val="fr-FR"/>
        </w:rPr>
        <w:t>1</w:t>
      </w:r>
    </w:p>
    <w:p w14:paraId="6F7C11AC" w14:textId="157A08FE" w:rsidR="00856F21" w:rsidRPr="00486945" w:rsidRDefault="003D51E3" w:rsidP="003D51E3">
      <w:pPr>
        <w:tabs>
          <w:tab w:val="left" w:pos="-47"/>
          <w:tab w:val="left" w:pos="498"/>
          <w:tab w:val="left" w:pos="896"/>
          <w:tab w:val="left" w:pos="3913"/>
          <w:tab w:val="left" w:pos="5113"/>
          <w:tab w:val="left" w:pos="6313"/>
        </w:tabs>
        <w:suppressAutoHyphens/>
        <w:spacing w:before="120"/>
        <w:ind w:left="720"/>
        <w:rPr>
          <w:rFonts w:ascii="Verdana" w:hAnsi="Verdana"/>
          <w:spacing w:val="-2"/>
          <w:sz w:val="20"/>
          <w:lang w:val="en-US"/>
        </w:rPr>
      </w:pPr>
      <w:r w:rsidRPr="00486945">
        <w:rPr>
          <w:rFonts w:ascii="Verdana" w:hAnsi="Verdana"/>
          <w:spacing w:val="-2"/>
          <w:sz w:val="20"/>
          <w:lang w:val="en-US"/>
        </w:rPr>
        <w:t>A</w:t>
      </w:r>
      <w:r w:rsidR="00856F21" w:rsidRPr="00486945">
        <w:rPr>
          <w:rFonts w:ascii="Verdana" w:hAnsi="Verdana"/>
          <w:spacing w:val="-2"/>
          <w:sz w:val="20"/>
          <w:lang w:val="en-US"/>
        </w:rPr>
        <w:t xml:space="preserve">rena - </w:t>
      </w:r>
      <w:r w:rsidR="003D2B83" w:rsidRPr="008F670F">
        <w:rPr>
          <w:rFonts w:ascii="Verdana" w:hAnsi="Verdana"/>
          <w:spacing w:val="-2"/>
          <w:sz w:val="22"/>
          <w:szCs w:val="22"/>
          <w:lang w:val="en-US"/>
        </w:rPr>
        <w:t xml:space="preserve">Dimensions :     </w:t>
      </w:r>
      <w:r w:rsidR="006C2DA4">
        <w:rPr>
          <w:rFonts w:ascii="Verdana" w:hAnsi="Verdana"/>
          <w:spacing w:val="-2"/>
          <w:sz w:val="22"/>
          <w:szCs w:val="22"/>
          <w:lang w:val="fr-FR"/>
        </w:rPr>
        <w:t>25x70</w:t>
      </w:r>
      <w:r w:rsidR="003D2B83" w:rsidRPr="008F670F">
        <w:rPr>
          <w:rFonts w:ascii="Verdana" w:hAnsi="Verdana"/>
          <w:spacing w:val="-2"/>
          <w:sz w:val="22"/>
          <w:szCs w:val="22"/>
          <w:lang w:val="en-US"/>
        </w:rPr>
        <w:t xml:space="preserve">   </w:t>
      </w:r>
    </w:p>
    <w:p w14:paraId="05BEDDBD" w14:textId="56EA8A90" w:rsidR="003D51E3" w:rsidRPr="008F670F" w:rsidRDefault="003D2B83" w:rsidP="003D51E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18"/>
          <w:lang w:val="en-US"/>
        </w:rPr>
      </w:pPr>
      <w:r w:rsidRPr="006F1063">
        <w:rPr>
          <w:rFonts w:ascii="Verdana" w:hAnsi="Verdana"/>
          <w:spacing w:val="-2"/>
          <w:sz w:val="20"/>
          <w:szCs w:val="22"/>
        </w:rPr>
        <w:t xml:space="preserve">Type of Sand Footing:   </w:t>
      </w:r>
      <w:r w:rsidR="006C2DA4">
        <w:rPr>
          <w:rFonts w:ascii="Verdana" w:hAnsi="Verdana"/>
          <w:spacing w:val="-2"/>
          <w:sz w:val="20"/>
        </w:rPr>
        <w:t>S</w:t>
      </w:r>
      <w:r w:rsidR="006C2DA4">
        <w:rPr>
          <w:rFonts w:ascii="Verdana" w:hAnsi="Verdana"/>
          <w:spacing w:val="-2"/>
          <w:sz w:val="22"/>
          <w:szCs w:val="22"/>
          <w:lang w:val="fr-FR"/>
        </w:rPr>
        <w:t>and/Fleece (Riso Horse System)</w:t>
      </w:r>
    </w:p>
    <w:p w14:paraId="064D4A0B" w14:textId="6A75D927" w:rsidR="00B14622" w:rsidRPr="006F1063"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F1063">
        <w:rPr>
          <w:rFonts w:ascii="Verdana" w:hAnsi="Verdana"/>
          <w:spacing w:val="-2"/>
          <w:sz w:val="22"/>
          <w:szCs w:val="22"/>
        </w:rPr>
        <w:t>Lunge facilities in place</w:t>
      </w:r>
      <w:r w:rsidR="003D2B83" w:rsidRPr="006F1063">
        <w:rPr>
          <w:rFonts w:ascii="Verdana" w:hAnsi="Verdana"/>
          <w:spacing w:val="-2"/>
          <w:sz w:val="22"/>
          <w:szCs w:val="22"/>
        </w:rPr>
        <w:tab/>
      </w:r>
      <w:r w:rsidR="003D2B83" w:rsidRPr="006F1063">
        <w:rPr>
          <w:rFonts w:ascii="Verdana" w:hAnsi="Verdana"/>
          <w:spacing w:val="-2"/>
          <w:sz w:val="22"/>
          <w:szCs w:val="22"/>
        </w:rPr>
        <w:tab/>
      </w:r>
      <w:r w:rsidR="003D2B83" w:rsidRPr="006F1063">
        <w:rPr>
          <w:rFonts w:ascii="Verdana" w:hAnsi="Verdana"/>
          <w:spacing w:val="-2"/>
          <w:sz w:val="22"/>
          <w:szCs w:val="22"/>
        </w:rPr>
        <w:tab/>
        <w:t>Yes</w:t>
      </w:r>
      <w:r w:rsidR="006C2DA4">
        <w:rPr>
          <w:rFonts w:ascii="Verdana" w:hAnsi="Verdana"/>
          <w:spacing w:val="-2"/>
          <w:sz w:val="22"/>
          <w:szCs w:val="22"/>
        </w:rPr>
        <w:t xml:space="preserve">  x</w:t>
      </w:r>
      <w:r w:rsidR="003D2B83" w:rsidRPr="006F1063">
        <w:rPr>
          <w:rFonts w:ascii="Verdana" w:hAnsi="Verdana"/>
          <w:spacing w:val="-2"/>
          <w:sz w:val="22"/>
          <w:szCs w:val="22"/>
        </w:rPr>
        <w:tab/>
        <w:t xml:space="preserve">No </w:t>
      </w:r>
      <w:r w:rsidR="003D2B83" w:rsidRPr="006F1063">
        <w:rPr>
          <w:rFonts w:ascii="Verdana" w:hAnsi="Verdana"/>
          <w:spacing w:val="-2"/>
          <w:sz w:val="22"/>
          <w:szCs w:val="22"/>
        </w:rPr>
        <w:fldChar w:fldCharType="begin">
          <w:ffData>
            <w:name w:val="Check13"/>
            <w:enabled/>
            <w:calcOnExit w:val="0"/>
            <w:checkBox>
              <w:sizeAuto/>
              <w:default w:val="0"/>
              <w:checked w:val="0"/>
            </w:checkBox>
          </w:ffData>
        </w:fldChar>
      </w:r>
      <w:r w:rsidR="003D2B83" w:rsidRPr="006F1063">
        <w:rPr>
          <w:rFonts w:ascii="Verdana" w:hAnsi="Verdana"/>
          <w:spacing w:val="-2"/>
          <w:sz w:val="22"/>
          <w:szCs w:val="22"/>
        </w:rPr>
        <w:instrText xml:space="preserve"> FORMCHECKBOX </w:instrText>
      </w:r>
      <w:r w:rsidR="00E60B0A">
        <w:rPr>
          <w:rFonts w:ascii="Verdana" w:hAnsi="Verdana"/>
          <w:spacing w:val="-2"/>
          <w:sz w:val="22"/>
          <w:szCs w:val="22"/>
        </w:rPr>
      </w:r>
      <w:r w:rsidR="00E60B0A">
        <w:rPr>
          <w:rFonts w:ascii="Verdana" w:hAnsi="Verdana"/>
          <w:spacing w:val="-2"/>
          <w:sz w:val="22"/>
          <w:szCs w:val="22"/>
        </w:rPr>
        <w:fldChar w:fldCharType="separate"/>
      </w:r>
      <w:r w:rsidR="003D2B83" w:rsidRPr="006F1063">
        <w:rPr>
          <w:rFonts w:ascii="Verdana" w:hAnsi="Verdana"/>
          <w:spacing w:val="-2"/>
          <w:sz w:val="22"/>
          <w:szCs w:val="22"/>
        </w:rPr>
        <w:fldChar w:fldCharType="end"/>
      </w:r>
      <w:r w:rsidRPr="006F1063">
        <w:rPr>
          <w:rFonts w:ascii="Verdana" w:hAnsi="Verdana"/>
          <w:spacing w:val="-2"/>
          <w:sz w:val="22"/>
          <w:szCs w:val="22"/>
        </w:rPr>
        <w:tab/>
      </w:r>
      <w:r w:rsidRPr="006F1063">
        <w:rPr>
          <w:rFonts w:ascii="Verdana" w:hAnsi="Verdana"/>
          <w:spacing w:val="-2"/>
          <w:sz w:val="22"/>
          <w:szCs w:val="22"/>
        </w:rPr>
        <w:tab/>
      </w:r>
    </w:p>
    <w:p w14:paraId="5E1E4C2E" w14:textId="377B9854" w:rsidR="00B14622" w:rsidRPr="006F1063"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F1063">
        <w:rPr>
          <w:rFonts w:ascii="Verdana" w:hAnsi="Verdana"/>
          <w:spacing w:val="-2"/>
          <w:sz w:val="22"/>
          <w:szCs w:val="22"/>
        </w:rPr>
        <w:t>Restaurant on the grounds</w:t>
      </w:r>
      <w:r w:rsidRPr="006F1063">
        <w:rPr>
          <w:rFonts w:ascii="Verdana" w:hAnsi="Verdana"/>
          <w:spacing w:val="-2"/>
          <w:sz w:val="22"/>
          <w:szCs w:val="22"/>
        </w:rPr>
        <w:tab/>
      </w:r>
      <w:r w:rsidR="003D2B83" w:rsidRPr="006F1063">
        <w:rPr>
          <w:rFonts w:ascii="Verdana" w:hAnsi="Verdana"/>
          <w:spacing w:val="-2"/>
          <w:sz w:val="22"/>
          <w:szCs w:val="22"/>
        </w:rPr>
        <w:tab/>
      </w:r>
      <w:r w:rsidR="003D2B83" w:rsidRPr="006F1063">
        <w:rPr>
          <w:rFonts w:ascii="Verdana" w:hAnsi="Verdana"/>
          <w:spacing w:val="-2"/>
          <w:sz w:val="22"/>
          <w:szCs w:val="22"/>
        </w:rPr>
        <w:tab/>
        <w:t>Yes</w:t>
      </w:r>
      <w:r w:rsidR="006C2DA4">
        <w:rPr>
          <w:rFonts w:ascii="Verdana" w:hAnsi="Verdana"/>
          <w:spacing w:val="-2"/>
          <w:sz w:val="22"/>
          <w:szCs w:val="22"/>
        </w:rPr>
        <w:t xml:space="preserve">  x</w:t>
      </w:r>
      <w:r w:rsidR="003D2B83" w:rsidRPr="006F1063">
        <w:rPr>
          <w:rFonts w:ascii="Verdana" w:hAnsi="Verdana"/>
          <w:spacing w:val="-2"/>
          <w:sz w:val="22"/>
          <w:szCs w:val="22"/>
        </w:rPr>
        <w:tab/>
        <w:t xml:space="preserve">No </w:t>
      </w:r>
      <w:r w:rsidR="003D2B83" w:rsidRPr="006F1063">
        <w:rPr>
          <w:rFonts w:ascii="Verdana" w:hAnsi="Verdana"/>
          <w:spacing w:val="-2"/>
          <w:sz w:val="22"/>
          <w:szCs w:val="22"/>
        </w:rPr>
        <w:fldChar w:fldCharType="begin">
          <w:ffData>
            <w:name w:val="Check13"/>
            <w:enabled/>
            <w:calcOnExit w:val="0"/>
            <w:checkBox>
              <w:sizeAuto/>
              <w:default w:val="0"/>
              <w:checked w:val="0"/>
            </w:checkBox>
          </w:ffData>
        </w:fldChar>
      </w:r>
      <w:r w:rsidR="003D2B83" w:rsidRPr="006F1063">
        <w:rPr>
          <w:rFonts w:ascii="Verdana" w:hAnsi="Verdana"/>
          <w:spacing w:val="-2"/>
          <w:sz w:val="22"/>
          <w:szCs w:val="22"/>
        </w:rPr>
        <w:instrText xml:space="preserve"> FORMCHECKBOX </w:instrText>
      </w:r>
      <w:r w:rsidR="00E60B0A">
        <w:rPr>
          <w:rFonts w:ascii="Verdana" w:hAnsi="Verdana"/>
          <w:spacing w:val="-2"/>
          <w:sz w:val="22"/>
          <w:szCs w:val="22"/>
        </w:rPr>
      </w:r>
      <w:r w:rsidR="00E60B0A">
        <w:rPr>
          <w:rFonts w:ascii="Verdana" w:hAnsi="Verdana"/>
          <w:spacing w:val="-2"/>
          <w:sz w:val="22"/>
          <w:szCs w:val="22"/>
        </w:rPr>
        <w:fldChar w:fldCharType="separate"/>
      </w:r>
      <w:r w:rsidR="003D2B83" w:rsidRPr="006F1063">
        <w:rPr>
          <w:rFonts w:ascii="Verdana" w:hAnsi="Verdana"/>
          <w:spacing w:val="-2"/>
          <w:sz w:val="22"/>
          <w:szCs w:val="22"/>
        </w:rPr>
        <w:fldChar w:fldCharType="end"/>
      </w:r>
      <w:r w:rsidRPr="006F1063">
        <w:rPr>
          <w:rFonts w:ascii="Verdana" w:hAnsi="Verdana"/>
          <w:spacing w:val="-2"/>
          <w:sz w:val="22"/>
          <w:szCs w:val="22"/>
        </w:rPr>
        <w:tab/>
      </w:r>
      <w:r w:rsidRPr="006F1063">
        <w:rPr>
          <w:rFonts w:ascii="Verdana" w:hAnsi="Verdana"/>
          <w:spacing w:val="-2"/>
          <w:sz w:val="22"/>
          <w:szCs w:val="22"/>
        </w:rPr>
        <w:tab/>
      </w:r>
    </w:p>
    <w:p w14:paraId="4B5D65CA" w14:textId="7020C967" w:rsidR="00B14622" w:rsidRPr="006F1063" w:rsidRDefault="003D2B83"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F1063">
        <w:rPr>
          <w:rFonts w:ascii="Verdana" w:hAnsi="Verdana"/>
          <w:spacing w:val="-2"/>
          <w:sz w:val="22"/>
          <w:szCs w:val="22"/>
        </w:rPr>
        <w:t>Toilets and showers Area</w:t>
      </w:r>
      <w:r w:rsidRPr="006F1063">
        <w:rPr>
          <w:rFonts w:ascii="Verdana" w:hAnsi="Verdana"/>
          <w:spacing w:val="-2"/>
          <w:sz w:val="22"/>
          <w:szCs w:val="22"/>
        </w:rPr>
        <w:tab/>
      </w:r>
      <w:r w:rsidRPr="006F1063">
        <w:rPr>
          <w:rFonts w:ascii="Verdana" w:hAnsi="Verdana"/>
          <w:spacing w:val="-2"/>
          <w:sz w:val="22"/>
          <w:szCs w:val="22"/>
        </w:rPr>
        <w:tab/>
      </w:r>
      <w:r w:rsidRPr="006F1063">
        <w:rPr>
          <w:rFonts w:ascii="Verdana" w:hAnsi="Verdana"/>
          <w:spacing w:val="-2"/>
          <w:sz w:val="22"/>
          <w:szCs w:val="22"/>
        </w:rPr>
        <w:tab/>
        <w:t>Yes</w:t>
      </w:r>
      <w:r w:rsidR="006C2DA4">
        <w:rPr>
          <w:rFonts w:ascii="Verdana" w:hAnsi="Verdana"/>
          <w:spacing w:val="-2"/>
          <w:sz w:val="22"/>
          <w:szCs w:val="22"/>
        </w:rPr>
        <w:t xml:space="preserve">  x</w:t>
      </w:r>
      <w:r w:rsidRPr="006F1063">
        <w:rPr>
          <w:rFonts w:ascii="Verdana" w:hAnsi="Verdana"/>
          <w:spacing w:val="-2"/>
          <w:sz w:val="22"/>
          <w:szCs w:val="22"/>
        </w:rPr>
        <w:tab/>
        <w:t xml:space="preserve">No </w:t>
      </w:r>
      <w:r w:rsidRPr="006F1063">
        <w:rPr>
          <w:rFonts w:ascii="Verdana" w:hAnsi="Verdana"/>
          <w:spacing w:val="-2"/>
          <w:sz w:val="22"/>
          <w:szCs w:val="22"/>
        </w:rPr>
        <w:fldChar w:fldCharType="begin">
          <w:ffData>
            <w:name w:val="Check13"/>
            <w:enabled/>
            <w:calcOnExit w:val="0"/>
            <w:checkBox>
              <w:sizeAuto/>
              <w:default w:val="0"/>
              <w:checked w:val="0"/>
            </w:checkBox>
          </w:ffData>
        </w:fldChar>
      </w:r>
      <w:r w:rsidRPr="006F1063">
        <w:rPr>
          <w:rFonts w:ascii="Verdana" w:hAnsi="Verdana"/>
          <w:spacing w:val="-2"/>
          <w:sz w:val="22"/>
          <w:szCs w:val="22"/>
        </w:rPr>
        <w:instrText xml:space="preserve"> FORMCHECKBOX </w:instrText>
      </w:r>
      <w:r w:rsidR="00E60B0A">
        <w:rPr>
          <w:rFonts w:ascii="Verdana" w:hAnsi="Verdana"/>
          <w:spacing w:val="-2"/>
          <w:sz w:val="22"/>
          <w:szCs w:val="22"/>
        </w:rPr>
      </w:r>
      <w:r w:rsidR="00E60B0A">
        <w:rPr>
          <w:rFonts w:ascii="Verdana" w:hAnsi="Verdana"/>
          <w:spacing w:val="-2"/>
          <w:sz w:val="22"/>
          <w:szCs w:val="22"/>
        </w:rPr>
        <w:fldChar w:fldCharType="separate"/>
      </w:r>
      <w:r w:rsidRPr="006F1063">
        <w:rPr>
          <w:rFonts w:ascii="Verdana" w:hAnsi="Verdana"/>
          <w:spacing w:val="-2"/>
          <w:sz w:val="22"/>
          <w:szCs w:val="22"/>
        </w:rPr>
        <w:fldChar w:fldCharType="end"/>
      </w:r>
      <w:r w:rsidRPr="006F1063">
        <w:rPr>
          <w:rFonts w:ascii="Verdana" w:hAnsi="Verdana"/>
          <w:spacing w:val="-2"/>
          <w:sz w:val="22"/>
          <w:szCs w:val="22"/>
        </w:rPr>
        <w:tab/>
      </w:r>
    </w:p>
    <w:p w14:paraId="5916D17F" w14:textId="5F4CE994" w:rsidR="00B14622" w:rsidRPr="006F1063"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F1063">
        <w:rPr>
          <w:rFonts w:ascii="Verdana" w:hAnsi="Verdana"/>
          <w:spacing w:val="-2"/>
          <w:sz w:val="22"/>
          <w:szCs w:val="22"/>
        </w:rPr>
        <w:t>Administration and Information Area</w:t>
      </w:r>
      <w:r w:rsidRPr="006F1063">
        <w:rPr>
          <w:rFonts w:ascii="Verdana" w:hAnsi="Verdana"/>
          <w:spacing w:val="-2"/>
          <w:sz w:val="22"/>
          <w:szCs w:val="22"/>
        </w:rPr>
        <w:tab/>
      </w:r>
      <w:r w:rsidRPr="006F1063">
        <w:rPr>
          <w:rFonts w:ascii="Verdana" w:hAnsi="Verdana"/>
          <w:spacing w:val="-2"/>
          <w:sz w:val="22"/>
          <w:szCs w:val="22"/>
        </w:rPr>
        <w:tab/>
      </w:r>
      <w:r w:rsidR="003D2B83" w:rsidRPr="006F1063">
        <w:rPr>
          <w:rFonts w:ascii="Verdana" w:hAnsi="Verdana"/>
          <w:spacing w:val="-2"/>
          <w:sz w:val="22"/>
          <w:szCs w:val="22"/>
        </w:rPr>
        <w:t>Yes</w:t>
      </w:r>
      <w:r w:rsidR="006C2DA4">
        <w:rPr>
          <w:rFonts w:ascii="Verdana" w:hAnsi="Verdana"/>
          <w:spacing w:val="-2"/>
          <w:sz w:val="22"/>
          <w:szCs w:val="22"/>
        </w:rPr>
        <w:t xml:space="preserve">  x</w:t>
      </w:r>
      <w:r w:rsidR="003D2B83" w:rsidRPr="006F1063">
        <w:rPr>
          <w:rFonts w:ascii="Verdana" w:hAnsi="Verdana"/>
          <w:spacing w:val="-2"/>
          <w:sz w:val="22"/>
          <w:szCs w:val="22"/>
        </w:rPr>
        <w:tab/>
        <w:t xml:space="preserve">No </w:t>
      </w:r>
      <w:r w:rsidR="003D2B83" w:rsidRPr="006F1063">
        <w:rPr>
          <w:rFonts w:ascii="Verdana" w:hAnsi="Verdana"/>
          <w:spacing w:val="-2"/>
          <w:sz w:val="22"/>
          <w:szCs w:val="22"/>
        </w:rPr>
        <w:fldChar w:fldCharType="begin">
          <w:ffData>
            <w:name w:val="Check13"/>
            <w:enabled/>
            <w:calcOnExit w:val="0"/>
            <w:checkBox>
              <w:sizeAuto/>
              <w:default w:val="0"/>
              <w:checked w:val="0"/>
            </w:checkBox>
          </w:ffData>
        </w:fldChar>
      </w:r>
      <w:r w:rsidR="003D2B83" w:rsidRPr="006F1063">
        <w:rPr>
          <w:rFonts w:ascii="Verdana" w:hAnsi="Verdana"/>
          <w:spacing w:val="-2"/>
          <w:sz w:val="22"/>
          <w:szCs w:val="22"/>
        </w:rPr>
        <w:instrText xml:space="preserve"> FORMCHECKBOX </w:instrText>
      </w:r>
      <w:r w:rsidR="00E60B0A">
        <w:rPr>
          <w:rFonts w:ascii="Verdana" w:hAnsi="Verdana"/>
          <w:spacing w:val="-2"/>
          <w:sz w:val="22"/>
          <w:szCs w:val="22"/>
        </w:rPr>
      </w:r>
      <w:r w:rsidR="00E60B0A">
        <w:rPr>
          <w:rFonts w:ascii="Verdana" w:hAnsi="Verdana"/>
          <w:spacing w:val="-2"/>
          <w:sz w:val="22"/>
          <w:szCs w:val="22"/>
        </w:rPr>
        <w:fldChar w:fldCharType="separate"/>
      </w:r>
      <w:r w:rsidR="003D2B83" w:rsidRPr="006F1063">
        <w:rPr>
          <w:rFonts w:ascii="Verdana" w:hAnsi="Verdana"/>
          <w:spacing w:val="-2"/>
          <w:sz w:val="22"/>
          <w:szCs w:val="22"/>
        </w:rPr>
        <w:fldChar w:fldCharType="end"/>
      </w:r>
      <w:r w:rsidR="003D2B83" w:rsidRPr="006F1063">
        <w:rPr>
          <w:rFonts w:ascii="Verdana" w:hAnsi="Verdana"/>
          <w:spacing w:val="-2"/>
          <w:sz w:val="22"/>
          <w:szCs w:val="22"/>
        </w:rPr>
        <w:tab/>
      </w:r>
    </w:p>
    <w:p w14:paraId="5B6FCA2E" w14:textId="42E59494" w:rsidR="00B14622" w:rsidRPr="006F1063" w:rsidRDefault="003D2B83"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390E7E">
        <w:rPr>
          <w:rFonts w:ascii="Verdana" w:hAnsi="Verdana"/>
          <w:spacing w:val="-2"/>
          <w:sz w:val="22"/>
          <w:szCs w:val="22"/>
        </w:rPr>
        <w:t>FEI Classification Area</w:t>
      </w:r>
      <w:r w:rsidRPr="00390E7E">
        <w:rPr>
          <w:rFonts w:ascii="Verdana" w:hAnsi="Verdana"/>
          <w:spacing w:val="-2"/>
          <w:sz w:val="22"/>
          <w:szCs w:val="22"/>
        </w:rPr>
        <w:tab/>
      </w:r>
      <w:r w:rsidRPr="00390E7E">
        <w:rPr>
          <w:rFonts w:ascii="Verdana" w:hAnsi="Verdana"/>
          <w:spacing w:val="-2"/>
          <w:sz w:val="22"/>
          <w:szCs w:val="22"/>
        </w:rPr>
        <w:tab/>
      </w:r>
      <w:r w:rsidRPr="00390E7E">
        <w:rPr>
          <w:rFonts w:ascii="Verdana" w:hAnsi="Verdana"/>
          <w:spacing w:val="-2"/>
          <w:sz w:val="22"/>
          <w:szCs w:val="22"/>
        </w:rPr>
        <w:tab/>
        <w:t>Yes</w:t>
      </w:r>
      <w:r w:rsidR="00390E7E">
        <w:rPr>
          <w:rFonts w:ascii="Verdana" w:hAnsi="Verdana"/>
          <w:spacing w:val="-2"/>
          <w:sz w:val="22"/>
          <w:szCs w:val="22"/>
        </w:rPr>
        <w:t xml:space="preserve">  x</w:t>
      </w:r>
      <w:r w:rsidRPr="00390E7E">
        <w:rPr>
          <w:rFonts w:ascii="Verdana" w:hAnsi="Verdana"/>
          <w:spacing w:val="-2"/>
          <w:sz w:val="22"/>
          <w:szCs w:val="22"/>
        </w:rPr>
        <w:tab/>
        <w:t xml:space="preserve">No </w:t>
      </w:r>
      <w:r w:rsidRPr="00390E7E">
        <w:rPr>
          <w:rFonts w:ascii="Verdana" w:hAnsi="Verdana"/>
          <w:spacing w:val="-2"/>
          <w:sz w:val="22"/>
          <w:szCs w:val="22"/>
        </w:rPr>
        <w:fldChar w:fldCharType="begin">
          <w:ffData>
            <w:name w:val="Check13"/>
            <w:enabled/>
            <w:calcOnExit w:val="0"/>
            <w:checkBox>
              <w:sizeAuto/>
              <w:default w:val="0"/>
              <w:checked w:val="0"/>
            </w:checkBox>
          </w:ffData>
        </w:fldChar>
      </w:r>
      <w:r w:rsidRPr="00390E7E">
        <w:rPr>
          <w:rFonts w:ascii="Verdana" w:hAnsi="Verdana"/>
          <w:spacing w:val="-2"/>
          <w:sz w:val="22"/>
          <w:szCs w:val="22"/>
        </w:rPr>
        <w:instrText xml:space="preserve"> FORMCHECKBOX </w:instrText>
      </w:r>
      <w:r w:rsidR="00E60B0A">
        <w:rPr>
          <w:rFonts w:ascii="Verdana" w:hAnsi="Verdana"/>
          <w:spacing w:val="-2"/>
          <w:sz w:val="22"/>
          <w:szCs w:val="22"/>
        </w:rPr>
      </w:r>
      <w:r w:rsidR="00E60B0A">
        <w:rPr>
          <w:rFonts w:ascii="Verdana" w:hAnsi="Verdana"/>
          <w:spacing w:val="-2"/>
          <w:sz w:val="22"/>
          <w:szCs w:val="22"/>
        </w:rPr>
        <w:fldChar w:fldCharType="separate"/>
      </w:r>
      <w:r w:rsidRPr="00390E7E">
        <w:rPr>
          <w:rFonts w:ascii="Verdana" w:hAnsi="Verdana"/>
          <w:spacing w:val="-2"/>
          <w:sz w:val="22"/>
          <w:szCs w:val="22"/>
        </w:rPr>
        <w:fldChar w:fldCharType="end"/>
      </w:r>
      <w:r w:rsidRPr="006F1063">
        <w:rPr>
          <w:rFonts w:ascii="Verdana" w:hAnsi="Verdana"/>
          <w:spacing w:val="-2"/>
          <w:sz w:val="22"/>
          <w:szCs w:val="22"/>
        </w:rPr>
        <w:tab/>
      </w:r>
    </w:p>
    <w:p w14:paraId="6AAC26C4" w14:textId="20F87250" w:rsidR="00B14622" w:rsidRPr="006F1063" w:rsidRDefault="003D2B83"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F1063">
        <w:rPr>
          <w:rFonts w:ascii="Verdana" w:hAnsi="Verdana"/>
          <w:spacing w:val="-2"/>
          <w:sz w:val="22"/>
          <w:szCs w:val="22"/>
        </w:rPr>
        <w:t>Free parking Area</w:t>
      </w:r>
      <w:r w:rsidRPr="006F1063">
        <w:rPr>
          <w:rFonts w:ascii="Verdana" w:hAnsi="Verdana"/>
          <w:spacing w:val="-2"/>
          <w:sz w:val="22"/>
          <w:szCs w:val="22"/>
        </w:rPr>
        <w:tab/>
      </w:r>
      <w:r w:rsidRPr="006F1063">
        <w:rPr>
          <w:rFonts w:ascii="Verdana" w:hAnsi="Verdana"/>
          <w:spacing w:val="-2"/>
          <w:sz w:val="22"/>
          <w:szCs w:val="22"/>
        </w:rPr>
        <w:tab/>
      </w:r>
      <w:r w:rsidRPr="006F1063">
        <w:rPr>
          <w:rFonts w:ascii="Verdana" w:hAnsi="Verdana"/>
          <w:spacing w:val="-2"/>
          <w:sz w:val="22"/>
          <w:szCs w:val="22"/>
        </w:rPr>
        <w:tab/>
        <w:t>Yes</w:t>
      </w:r>
      <w:r w:rsidR="006C2DA4">
        <w:rPr>
          <w:rFonts w:ascii="Verdana" w:hAnsi="Verdana"/>
          <w:spacing w:val="-2"/>
          <w:sz w:val="22"/>
          <w:szCs w:val="22"/>
        </w:rPr>
        <w:t xml:space="preserve">  x</w:t>
      </w:r>
      <w:r w:rsidRPr="006F1063">
        <w:rPr>
          <w:rFonts w:ascii="Verdana" w:hAnsi="Verdana"/>
          <w:spacing w:val="-2"/>
          <w:sz w:val="22"/>
          <w:szCs w:val="22"/>
        </w:rPr>
        <w:tab/>
        <w:t xml:space="preserve">No </w:t>
      </w:r>
      <w:r w:rsidRPr="006F1063">
        <w:rPr>
          <w:rFonts w:ascii="Verdana" w:hAnsi="Verdana"/>
          <w:spacing w:val="-2"/>
          <w:sz w:val="22"/>
          <w:szCs w:val="22"/>
        </w:rPr>
        <w:fldChar w:fldCharType="begin">
          <w:ffData>
            <w:name w:val="Check13"/>
            <w:enabled/>
            <w:calcOnExit w:val="0"/>
            <w:checkBox>
              <w:sizeAuto/>
              <w:default w:val="0"/>
              <w:checked w:val="0"/>
            </w:checkBox>
          </w:ffData>
        </w:fldChar>
      </w:r>
      <w:r w:rsidRPr="006F1063">
        <w:rPr>
          <w:rFonts w:ascii="Verdana" w:hAnsi="Verdana"/>
          <w:spacing w:val="-2"/>
          <w:sz w:val="22"/>
          <w:szCs w:val="22"/>
        </w:rPr>
        <w:instrText xml:space="preserve"> FORMCHECKBOX </w:instrText>
      </w:r>
      <w:r w:rsidR="00E60B0A">
        <w:rPr>
          <w:rFonts w:ascii="Verdana" w:hAnsi="Verdana"/>
          <w:spacing w:val="-2"/>
          <w:sz w:val="22"/>
          <w:szCs w:val="22"/>
        </w:rPr>
      </w:r>
      <w:r w:rsidR="00E60B0A">
        <w:rPr>
          <w:rFonts w:ascii="Verdana" w:hAnsi="Verdana"/>
          <w:spacing w:val="-2"/>
          <w:sz w:val="22"/>
          <w:szCs w:val="22"/>
        </w:rPr>
        <w:fldChar w:fldCharType="separate"/>
      </w:r>
      <w:r w:rsidRPr="006F1063">
        <w:rPr>
          <w:rFonts w:ascii="Verdana" w:hAnsi="Verdana"/>
          <w:spacing w:val="-2"/>
          <w:sz w:val="22"/>
          <w:szCs w:val="22"/>
        </w:rPr>
        <w:fldChar w:fldCharType="end"/>
      </w:r>
      <w:r w:rsidRPr="006F1063">
        <w:rPr>
          <w:rFonts w:ascii="Verdana" w:hAnsi="Verdana"/>
          <w:spacing w:val="-2"/>
          <w:sz w:val="22"/>
          <w:szCs w:val="22"/>
        </w:rPr>
        <w:tab/>
      </w:r>
    </w:p>
    <w:p w14:paraId="69582829" w14:textId="77777777" w:rsidR="00B14622" w:rsidRPr="006F1063"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F1063">
        <w:rPr>
          <w:rFonts w:ascii="Verdana" w:hAnsi="Verdana"/>
          <w:spacing w:val="-2"/>
          <w:sz w:val="22"/>
          <w:szCs w:val="22"/>
        </w:rPr>
        <w:t>Areas must be accessible for wheelchairs</w:t>
      </w:r>
      <w:r w:rsidR="003D2B83" w:rsidRPr="006F1063">
        <w:rPr>
          <w:rFonts w:ascii="Verdana" w:hAnsi="Verdana"/>
          <w:spacing w:val="-2"/>
          <w:sz w:val="22"/>
          <w:szCs w:val="22"/>
        </w:rPr>
        <w:t>.</w:t>
      </w:r>
      <w:r w:rsidRPr="006F1063">
        <w:rPr>
          <w:rFonts w:ascii="Verdana" w:hAnsi="Verdana"/>
          <w:spacing w:val="-2"/>
          <w:sz w:val="22"/>
          <w:szCs w:val="22"/>
        </w:rPr>
        <w:tab/>
      </w:r>
    </w:p>
    <w:p w14:paraId="76098981" w14:textId="77777777" w:rsidR="002832F7" w:rsidRPr="00B14622" w:rsidRDefault="002832F7" w:rsidP="00CF22A6">
      <w:pPr>
        <w:tabs>
          <w:tab w:val="left" w:pos="-47"/>
          <w:tab w:val="left" w:pos="498"/>
          <w:tab w:val="left" w:pos="896"/>
          <w:tab w:val="left" w:pos="3913"/>
          <w:tab w:val="left" w:pos="5113"/>
          <w:tab w:val="left" w:pos="6313"/>
        </w:tabs>
        <w:suppressAutoHyphens/>
        <w:spacing w:before="120"/>
        <w:jc w:val="both"/>
        <w:rPr>
          <w:rFonts w:ascii="Verdana" w:hAnsi="Verdana"/>
          <w:spacing w:val="-2"/>
          <w:sz w:val="20"/>
        </w:rPr>
      </w:pPr>
    </w:p>
    <w:p w14:paraId="66ED072E" w14:textId="1F8B78F0" w:rsidR="002832F7" w:rsidRPr="002832F7" w:rsidRDefault="0012074A" w:rsidP="002832F7">
      <w:pPr>
        <w:numPr>
          <w:ilvl w:val="0"/>
          <w:numId w:val="4"/>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STABLES</w:t>
      </w:r>
    </w:p>
    <w:p w14:paraId="2E397084" w14:textId="419B1134" w:rsidR="003D2B83" w:rsidRPr="003D2B83" w:rsidRDefault="003D2B83" w:rsidP="003D2B83">
      <w:pPr>
        <w:pStyle w:val="Odstavecseseznamem"/>
        <w:tabs>
          <w:tab w:val="left" w:pos="2835"/>
        </w:tabs>
        <w:suppressAutoHyphens/>
        <w:spacing w:before="120"/>
        <w:jc w:val="both"/>
        <w:rPr>
          <w:rFonts w:ascii="Verdana" w:hAnsi="Verdana" w:cs="Arial"/>
          <w:b/>
          <w:bCs/>
          <w:iCs/>
          <w:spacing w:val="-2"/>
          <w:lang w:val="en-US" w:eastAsia="de-DE"/>
        </w:rPr>
      </w:pPr>
      <w:r w:rsidRPr="003D2B83">
        <w:rPr>
          <w:rFonts w:ascii="Verdana" w:hAnsi="Verdana"/>
          <w:lang w:val="en-US"/>
        </w:rPr>
        <w:t xml:space="preserve">Size of </w:t>
      </w:r>
      <w:r w:rsidRPr="003D2B83">
        <w:rPr>
          <w:rFonts w:ascii="Verdana" w:hAnsi="Verdana"/>
          <w:spacing w:val="-2"/>
          <w:lang w:val="en-US"/>
        </w:rPr>
        <w:t>boxes</w:t>
      </w:r>
      <w:r w:rsidRPr="003D2B83">
        <w:rPr>
          <w:rFonts w:ascii="Verdana" w:hAnsi="Verdana"/>
          <w:lang w:val="en-US"/>
        </w:rPr>
        <w:t xml:space="preserve"> </w:t>
      </w:r>
      <w:r w:rsidRPr="003D2B83">
        <w:rPr>
          <w:rFonts w:ascii="Verdana" w:hAnsi="Verdana"/>
          <w:lang w:val="en-US"/>
        </w:rPr>
        <w:tab/>
      </w:r>
      <w:r w:rsidR="00443EC5">
        <w:rPr>
          <w:rFonts w:ascii="Verdana" w:hAnsi="Verdana"/>
          <w:lang w:val="en-US"/>
        </w:rPr>
        <w:t xml:space="preserve">3 </w:t>
      </w:r>
      <w:r w:rsidRPr="003D2B83">
        <w:rPr>
          <w:rFonts w:ascii="Verdana" w:hAnsi="Verdana"/>
          <w:lang w:val="en-US"/>
        </w:rPr>
        <w:t xml:space="preserve">m x </w:t>
      </w:r>
      <w:r w:rsidR="00443EC5">
        <w:rPr>
          <w:rFonts w:ascii="Verdana" w:hAnsi="Verdana"/>
          <w:lang w:val="en-US"/>
        </w:rPr>
        <w:t>3,2</w:t>
      </w:r>
      <w:r w:rsidRPr="003D2B83">
        <w:rPr>
          <w:rFonts w:ascii="Verdana" w:hAnsi="Verdana"/>
          <w:lang w:val="en-US"/>
        </w:rPr>
        <w:t xml:space="preserve"> m </w:t>
      </w:r>
    </w:p>
    <w:p w14:paraId="6C9E34A5" w14:textId="77777777" w:rsidR="002832F7" w:rsidRPr="003D2B83" w:rsidRDefault="002832F7" w:rsidP="002832F7">
      <w:pPr>
        <w:tabs>
          <w:tab w:val="left" w:pos="-47"/>
          <w:tab w:val="left" w:pos="498"/>
          <w:tab w:val="left" w:pos="896"/>
          <w:tab w:val="left" w:pos="3913"/>
          <w:tab w:val="left" w:pos="5113"/>
          <w:tab w:val="left" w:pos="6313"/>
        </w:tabs>
        <w:suppressAutoHyphens/>
        <w:spacing w:before="120"/>
        <w:ind w:left="720"/>
        <w:jc w:val="both"/>
        <w:rPr>
          <w:rFonts w:ascii="Verdana" w:hAnsi="Verdana" w:cs="Arial"/>
          <w:bCs/>
          <w:iCs/>
          <w:spacing w:val="-2"/>
          <w:sz w:val="20"/>
          <w:lang w:val="en-US" w:eastAsia="de-DE"/>
        </w:rPr>
      </w:pPr>
    </w:p>
    <w:p w14:paraId="0C567CBB" w14:textId="77777777" w:rsidR="00A662E9" w:rsidRPr="00A662E9" w:rsidRDefault="00A662E9" w:rsidP="00CF22A6">
      <w:pPr>
        <w:tabs>
          <w:tab w:val="left" w:pos="-47"/>
          <w:tab w:val="left" w:pos="498"/>
          <w:tab w:val="left" w:pos="896"/>
          <w:tab w:val="left" w:pos="3913"/>
          <w:tab w:val="left" w:pos="5113"/>
          <w:tab w:val="left" w:pos="6313"/>
        </w:tabs>
        <w:suppressAutoHyphens/>
        <w:spacing w:before="120"/>
        <w:jc w:val="both"/>
        <w:rPr>
          <w:rFonts w:ascii="Verdana" w:hAnsi="Verdana" w:cs="Arial"/>
          <w:bCs/>
          <w:iCs/>
          <w:spacing w:val="-2"/>
          <w:sz w:val="20"/>
          <w:lang w:eastAsia="de-DE"/>
        </w:rPr>
      </w:pPr>
    </w:p>
    <w:p w14:paraId="6CFBBCDD" w14:textId="77777777" w:rsidR="00856F21" w:rsidRDefault="00856F21"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10896D90" w14:textId="185C0241" w:rsidR="00856F21" w:rsidRPr="003D51E3" w:rsidRDefault="00856F21" w:rsidP="009664DC">
      <w:pPr>
        <w:numPr>
          <w:ilvl w:val="0"/>
          <w:numId w:val="29"/>
        </w:numPr>
        <w:tabs>
          <w:tab w:val="left" w:pos="-47"/>
          <w:tab w:val="left" w:pos="498"/>
          <w:tab w:val="left" w:pos="896"/>
          <w:tab w:val="left" w:pos="3913"/>
          <w:tab w:val="left" w:pos="5113"/>
          <w:tab w:val="left" w:pos="6313"/>
        </w:tabs>
        <w:suppressAutoHyphens/>
        <w:rPr>
          <w:rFonts w:ascii="Verdana" w:hAnsi="Verdana"/>
          <w:b/>
          <w:spacing w:val="-2"/>
          <w:sz w:val="18"/>
          <w:szCs w:val="18"/>
        </w:rPr>
      </w:pPr>
      <w:r w:rsidRPr="009A7FAF">
        <w:rPr>
          <w:rFonts w:ascii="Verdana" w:hAnsi="Verdana"/>
          <w:b/>
          <w:spacing w:val="-2"/>
          <w:sz w:val="28"/>
          <w:szCs w:val="24"/>
        </w:rPr>
        <w:lastRenderedPageBreak/>
        <w:t>INVITATIONS</w:t>
      </w:r>
      <w:r w:rsidR="007945CA" w:rsidRPr="00EF77D1">
        <w:rPr>
          <w:rFonts w:ascii="Verdana" w:hAnsi="Verdana"/>
          <w:spacing w:val="-2"/>
          <w:sz w:val="22"/>
          <w:szCs w:val="22"/>
        </w:rPr>
        <w:t xml:space="preserve"> </w:t>
      </w:r>
    </w:p>
    <w:p w14:paraId="033CE9C9" w14:textId="77777777" w:rsidR="00856F21" w:rsidRPr="00EF77D1" w:rsidRDefault="00856F21"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52E16789" w14:textId="2C3A280B" w:rsidR="00856F21" w:rsidRPr="00486945" w:rsidRDefault="00856F21" w:rsidP="00736370">
      <w:pPr>
        <w:tabs>
          <w:tab w:val="left" w:pos="7371"/>
        </w:tabs>
        <w:suppressAutoHyphens/>
        <w:ind w:left="720"/>
        <w:jc w:val="both"/>
        <w:rPr>
          <w:rFonts w:ascii="Verdana" w:hAnsi="Verdana"/>
          <w:spacing w:val="-2"/>
          <w:sz w:val="20"/>
        </w:rPr>
      </w:pPr>
      <w:r w:rsidRPr="00486945">
        <w:rPr>
          <w:rFonts w:ascii="Verdana" w:hAnsi="Verdana"/>
          <w:spacing w:val="-2"/>
          <w:sz w:val="20"/>
        </w:rPr>
        <w:t>Number of NFs invited :</w:t>
      </w:r>
      <w:r w:rsidR="00736370" w:rsidRPr="00486945">
        <w:rPr>
          <w:rFonts w:ascii="Verdana" w:hAnsi="Verdana"/>
          <w:spacing w:val="-2"/>
          <w:sz w:val="20"/>
        </w:rPr>
        <w:tab/>
      </w:r>
      <w:r w:rsidR="00443EC5">
        <w:rPr>
          <w:rFonts w:ascii="Verdana" w:hAnsi="Verdana"/>
          <w:spacing w:val="-2"/>
          <w:sz w:val="20"/>
        </w:rPr>
        <w:t>24</w:t>
      </w:r>
      <w:r w:rsidRPr="00486945">
        <w:rPr>
          <w:rFonts w:ascii="Verdana" w:hAnsi="Verdana"/>
          <w:spacing w:val="-2"/>
          <w:sz w:val="20"/>
        </w:rPr>
        <w:tab/>
        <w:t xml:space="preserve">     </w:t>
      </w:r>
    </w:p>
    <w:p w14:paraId="2C4DD05C" w14:textId="1A3A4243" w:rsidR="00856F21" w:rsidRPr="00717C54" w:rsidRDefault="00856F21" w:rsidP="004E1186">
      <w:pPr>
        <w:tabs>
          <w:tab w:val="left" w:pos="7371"/>
        </w:tabs>
        <w:suppressAutoHyphens/>
        <w:spacing w:before="120"/>
        <w:ind w:left="720"/>
        <w:jc w:val="both"/>
        <w:rPr>
          <w:rFonts w:ascii="Verdana" w:hAnsi="Verdana"/>
          <w:spacing w:val="-2"/>
          <w:sz w:val="22"/>
          <w:szCs w:val="22"/>
        </w:rPr>
      </w:pPr>
      <w:r w:rsidRPr="00486945">
        <w:rPr>
          <w:rFonts w:ascii="Verdana" w:hAnsi="Verdana"/>
          <w:spacing w:val="-2"/>
          <w:sz w:val="20"/>
        </w:rPr>
        <w:t xml:space="preserve">State which NFs are invited : </w:t>
      </w:r>
      <w:r w:rsidR="00736370" w:rsidRPr="00486945">
        <w:rPr>
          <w:rFonts w:ascii="Verdana" w:hAnsi="Verdana"/>
          <w:spacing w:val="-2"/>
          <w:sz w:val="20"/>
        </w:rPr>
        <w:tab/>
      </w:r>
      <w:r w:rsidR="00443EC5" w:rsidRPr="00717C54">
        <w:rPr>
          <w:rFonts w:ascii="Verdana" w:hAnsi="Verdana"/>
          <w:sz w:val="20"/>
        </w:rPr>
        <w:t>BEL, SUI, ITA, AUT, FRA, GER, NED, SWE, FIN, NOR, CZE, SLO, SVK, HUN, RIS; POL, LIT, CRO, ESP, POR, EST, LETT, SK, DEN,</w:t>
      </w:r>
      <w:r w:rsidRPr="00717C54">
        <w:rPr>
          <w:rFonts w:ascii="Verdana" w:hAnsi="Verdana"/>
          <w:spacing w:val="-2"/>
          <w:sz w:val="20"/>
        </w:rPr>
        <w:tab/>
      </w:r>
      <w:r w:rsidRPr="00717C54">
        <w:rPr>
          <w:rFonts w:ascii="Verdana" w:hAnsi="Verdana"/>
          <w:spacing w:val="-2"/>
          <w:sz w:val="22"/>
          <w:szCs w:val="22"/>
        </w:rPr>
        <w:t xml:space="preserve">        </w:t>
      </w:r>
    </w:p>
    <w:p w14:paraId="403F1EE1" w14:textId="6D0E01D0" w:rsidR="007945CA" w:rsidRPr="00486945" w:rsidRDefault="007945CA" w:rsidP="007945CA">
      <w:pPr>
        <w:tabs>
          <w:tab w:val="left" w:pos="7371"/>
        </w:tabs>
        <w:suppressAutoHyphens/>
        <w:spacing w:before="120"/>
        <w:ind w:left="720"/>
        <w:jc w:val="both"/>
        <w:rPr>
          <w:rFonts w:ascii="Verdana" w:hAnsi="Verdana"/>
          <w:spacing w:val="-2"/>
          <w:sz w:val="20"/>
        </w:rPr>
      </w:pPr>
      <w:r w:rsidRPr="00486945">
        <w:rPr>
          <w:rFonts w:ascii="Verdana" w:hAnsi="Verdana"/>
          <w:spacing w:val="-2"/>
          <w:sz w:val="20"/>
        </w:rPr>
        <w:t>Reserve NFs:</w:t>
      </w:r>
      <w:r w:rsidRPr="00486945">
        <w:rPr>
          <w:rFonts w:ascii="Verdana" w:hAnsi="Verdana"/>
          <w:spacing w:val="-2"/>
          <w:sz w:val="20"/>
        </w:rPr>
        <w:tab/>
      </w:r>
      <w:r w:rsidR="00443EC5">
        <w:rPr>
          <w:rFonts w:ascii="Verdana" w:hAnsi="Verdana"/>
          <w:spacing w:val="-2"/>
          <w:sz w:val="20"/>
        </w:rPr>
        <w:t>DEN, SWE</w:t>
      </w:r>
      <w:r w:rsidRPr="00486945">
        <w:rPr>
          <w:rFonts w:ascii="Verdana" w:hAnsi="Verdana"/>
          <w:spacing w:val="-2"/>
          <w:sz w:val="20"/>
        </w:rPr>
        <w:tab/>
        <w:t xml:space="preserve">     </w:t>
      </w:r>
    </w:p>
    <w:p w14:paraId="50908630" w14:textId="3CC6EACC" w:rsidR="00856F21" w:rsidRPr="00486945" w:rsidRDefault="003003BE" w:rsidP="00736370">
      <w:pPr>
        <w:tabs>
          <w:tab w:val="left" w:pos="7371"/>
        </w:tabs>
        <w:suppressAutoHyphens/>
        <w:spacing w:before="120"/>
        <w:ind w:left="720"/>
        <w:jc w:val="both"/>
        <w:rPr>
          <w:rFonts w:ascii="Verdana" w:hAnsi="Verdana"/>
          <w:spacing w:val="-2"/>
          <w:sz w:val="20"/>
        </w:rPr>
      </w:pPr>
      <w:r w:rsidRPr="00486945">
        <w:rPr>
          <w:rFonts w:ascii="Verdana" w:hAnsi="Verdana"/>
          <w:spacing w:val="-2"/>
          <w:sz w:val="20"/>
        </w:rPr>
        <w:t xml:space="preserve">Number of home </w:t>
      </w:r>
      <w:r w:rsidR="004E7D2C" w:rsidRPr="00486945">
        <w:rPr>
          <w:rFonts w:ascii="Verdana" w:hAnsi="Verdana"/>
          <w:spacing w:val="-2"/>
          <w:sz w:val="20"/>
        </w:rPr>
        <w:t>athletes</w:t>
      </w:r>
      <w:r w:rsidR="00856F21" w:rsidRPr="00486945">
        <w:rPr>
          <w:rFonts w:ascii="Verdana" w:hAnsi="Verdana"/>
          <w:spacing w:val="-2"/>
          <w:sz w:val="20"/>
        </w:rPr>
        <w:t>:</w:t>
      </w:r>
      <w:r w:rsidR="00736370" w:rsidRPr="00486945">
        <w:rPr>
          <w:rFonts w:ascii="Verdana" w:hAnsi="Verdana"/>
          <w:spacing w:val="-2"/>
          <w:sz w:val="20"/>
        </w:rPr>
        <w:tab/>
      </w:r>
      <w:r w:rsidR="00443EC5">
        <w:rPr>
          <w:rFonts w:ascii="Verdana" w:hAnsi="Verdana"/>
          <w:spacing w:val="-2"/>
          <w:sz w:val="20"/>
        </w:rPr>
        <w:t>8</w:t>
      </w:r>
      <w:r w:rsidR="00856F21" w:rsidRPr="00486945">
        <w:rPr>
          <w:rFonts w:ascii="Verdana" w:hAnsi="Verdana"/>
          <w:spacing w:val="-2"/>
          <w:sz w:val="20"/>
        </w:rPr>
        <w:tab/>
        <w:t xml:space="preserve">     </w:t>
      </w:r>
    </w:p>
    <w:p w14:paraId="5378C138" w14:textId="14C03557" w:rsidR="00856F21" w:rsidRPr="00486945" w:rsidRDefault="003003BE" w:rsidP="00736370">
      <w:pPr>
        <w:tabs>
          <w:tab w:val="left" w:pos="7371"/>
        </w:tabs>
        <w:suppressAutoHyphens/>
        <w:spacing w:before="120"/>
        <w:ind w:left="720"/>
        <w:jc w:val="both"/>
        <w:rPr>
          <w:rFonts w:ascii="Verdana" w:hAnsi="Verdana"/>
          <w:spacing w:val="-2"/>
          <w:sz w:val="20"/>
        </w:rPr>
      </w:pPr>
      <w:r w:rsidRPr="00486945">
        <w:rPr>
          <w:rFonts w:ascii="Verdana" w:hAnsi="Verdana"/>
          <w:spacing w:val="-2"/>
          <w:sz w:val="20"/>
        </w:rPr>
        <w:t xml:space="preserve">Number of </w:t>
      </w:r>
      <w:r w:rsidR="004E7D2C" w:rsidRPr="00486945">
        <w:rPr>
          <w:rFonts w:ascii="Verdana" w:hAnsi="Verdana"/>
          <w:spacing w:val="-2"/>
          <w:sz w:val="20"/>
        </w:rPr>
        <w:t>athletes</w:t>
      </w:r>
      <w:r w:rsidRPr="00486945">
        <w:rPr>
          <w:rFonts w:ascii="Verdana" w:hAnsi="Verdana"/>
          <w:spacing w:val="-2"/>
          <w:sz w:val="20"/>
        </w:rPr>
        <w:t xml:space="preserve"> per NF</w:t>
      </w:r>
      <w:r w:rsidR="00856F21" w:rsidRPr="00486945">
        <w:rPr>
          <w:rFonts w:ascii="Verdana" w:hAnsi="Verdana"/>
          <w:spacing w:val="-2"/>
          <w:sz w:val="20"/>
        </w:rPr>
        <w:t>:</w:t>
      </w:r>
      <w:r w:rsidR="00736370" w:rsidRPr="00486945">
        <w:rPr>
          <w:rFonts w:ascii="Verdana" w:hAnsi="Verdana"/>
          <w:spacing w:val="-2"/>
          <w:sz w:val="20"/>
        </w:rPr>
        <w:tab/>
      </w:r>
      <w:r w:rsidR="00443EC5">
        <w:rPr>
          <w:rFonts w:ascii="Verdana" w:hAnsi="Verdana"/>
          <w:spacing w:val="-2"/>
          <w:sz w:val="20"/>
        </w:rPr>
        <w:t>6</w:t>
      </w:r>
      <w:r w:rsidR="00856F21" w:rsidRPr="00486945">
        <w:rPr>
          <w:rFonts w:ascii="Verdana" w:hAnsi="Verdana"/>
          <w:spacing w:val="-2"/>
          <w:sz w:val="20"/>
        </w:rPr>
        <w:tab/>
        <w:t xml:space="preserve">     </w:t>
      </w:r>
    </w:p>
    <w:p w14:paraId="5A995CC1" w14:textId="044B48BE" w:rsidR="00856F21" w:rsidRPr="00486945" w:rsidRDefault="003003BE" w:rsidP="00736370">
      <w:pPr>
        <w:tabs>
          <w:tab w:val="left" w:pos="7371"/>
        </w:tabs>
        <w:suppressAutoHyphens/>
        <w:spacing w:before="120"/>
        <w:ind w:left="720"/>
        <w:jc w:val="both"/>
        <w:rPr>
          <w:rFonts w:ascii="Verdana" w:hAnsi="Verdana"/>
          <w:spacing w:val="-2"/>
          <w:sz w:val="20"/>
        </w:rPr>
      </w:pPr>
      <w:r w:rsidRPr="00486945">
        <w:rPr>
          <w:rFonts w:ascii="Verdana" w:hAnsi="Verdana"/>
          <w:spacing w:val="-2"/>
          <w:sz w:val="20"/>
        </w:rPr>
        <w:t xml:space="preserve">Number of horses per </w:t>
      </w:r>
      <w:r w:rsidR="004E7D2C" w:rsidRPr="00486945">
        <w:rPr>
          <w:rFonts w:ascii="Verdana" w:hAnsi="Verdana"/>
          <w:spacing w:val="-2"/>
          <w:sz w:val="20"/>
        </w:rPr>
        <w:t>athlete</w:t>
      </w:r>
      <w:r w:rsidR="00856F21" w:rsidRPr="00486945">
        <w:rPr>
          <w:rFonts w:ascii="Verdana" w:hAnsi="Verdana"/>
          <w:spacing w:val="-2"/>
          <w:sz w:val="20"/>
        </w:rPr>
        <w:t>:</w:t>
      </w:r>
      <w:r w:rsidR="00736370" w:rsidRPr="00486945">
        <w:rPr>
          <w:rFonts w:ascii="Verdana" w:hAnsi="Verdana"/>
          <w:spacing w:val="-2"/>
          <w:sz w:val="20"/>
        </w:rPr>
        <w:tab/>
      </w:r>
      <w:r w:rsidR="00443EC5">
        <w:rPr>
          <w:rFonts w:ascii="Verdana" w:hAnsi="Verdana"/>
          <w:spacing w:val="-2"/>
          <w:sz w:val="20"/>
        </w:rPr>
        <w:t>1</w:t>
      </w:r>
      <w:r w:rsidR="00856F21" w:rsidRPr="00486945">
        <w:rPr>
          <w:rFonts w:ascii="Verdana" w:hAnsi="Verdana"/>
          <w:spacing w:val="-2"/>
          <w:sz w:val="20"/>
        </w:rPr>
        <w:tab/>
        <w:t xml:space="preserve">     </w:t>
      </w:r>
    </w:p>
    <w:p w14:paraId="48884908" w14:textId="77777777" w:rsidR="00856F21" w:rsidRPr="00486945" w:rsidRDefault="00856F21" w:rsidP="00856F21">
      <w:pPr>
        <w:tabs>
          <w:tab w:val="left" w:pos="-47"/>
          <w:tab w:val="left" w:pos="498"/>
          <w:tab w:val="left" w:pos="896"/>
          <w:tab w:val="left" w:pos="3913"/>
          <w:tab w:val="left" w:pos="5113"/>
          <w:tab w:val="left" w:pos="6313"/>
        </w:tabs>
        <w:suppressAutoHyphens/>
        <w:jc w:val="both"/>
        <w:rPr>
          <w:rFonts w:ascii="Verdana" w:hAnsi="Verdana"/>
          <w:spacing w:val="-2"/>
          <w:sz w:val="20"/>
        </w:rPr>
      </w:pPr>
    </w:p>
    <w:p w14:paraId="0B684FC8" w14:textId="77777777" w:rsidR="004E1186" w:rsidRPr="004E1186" w:rsidRDefault="004E1186" w:rsidP="004E1186">
      <w:pPr>
        <w:tabs>
          <w:tab w:val="left" w:pos="709"/>
          <w:tab w:val="right" w:pos="8505"/>
        </w:tabs>
        <w:spacing w:before="120"/>
        <w:ind w:left="720"/>
        <w:rPr>
          <w:rFonts w:ascii="Verdana" w:hAnsi="Verdana"/>
          <w:spacing w:val="-3"/>
          <w:sz w:val="20"/>
          <w:lang w:val="en-US"/>
        </w:rPr>
      </w:pPr>
      <w:r w:rsidRPr="004E1186">
        <w:rPr>
          <w:rFonts w:ascii="Verdana" w:hAnsi="Verdana"/>
          <w:spacing w:val="-3"/>
          <w:sz w:val="20"/>
          <w:lang w:val="en-US"/>
        </w:rPr>
        <w:t xml:space="preserve">Competitors are invited by the </w:t>
      </w:r>
      <w:r w:rsidR="005A6212" w:rsidRPr="004E1186">
        <w:rPr>
          <w:rFonts w:ascii="Verdana" w:hAnsi="Verdana"/>
          <w:spacing w:val="-3"/>
          <w:sz w:val="20"/>
          <w:lang w:val="en-US"/>
        </w:rPr>
        <w:t>Organizing</w:t>
      </w:r>
      <w:r w:rsidRPr="004E1186">
        <w:rPr>
          <w:rFonts w:ascii="Verdana" w:hAnsi="Verdana"/>
          <w:spacing w:val="-3"/>
          <w:sz w:val="20"/>
          <w:lang w:val="en-US"/>
        </w:rPr>
        <w:t xml:space="preserve"> Committee through their NF.  </w:t>
      </w:r>
      <w:r w:rsidRPr="004E1186">
        <w:rPr>
          <w:rFonts w:ascii="Verdana" w:hAnsi="Verdana"/>
          <w:spacing w:val="-2"/>
          <w:sz w:val="20"/>
        </w:rPr>
        <w:t>One groom per rider.</w:t>
      </w:r>
    </w:p>
    <w:p w14:paraId="3BC953D2" w14:textId="77777777" w:rsidR="004E1186" w:rsidRPr="004E1186" w:rsidRDefault="004E1186" w:rsidP="004E1186">
      <w:pPr>
        <w:tabs>
          <w:tab w:val="left" w:pos="709"/>
          <w:tab w:val="right" w:pos="8505"/>
        </w:tabs>
        <w:spacing w:before="120"/>
        <w:ind w:left="720"/>
        <w:rPr>
          <w:rFonts w:ascii="Verdana" w:hAnsi="Verdana"/>
          <w:spacing w:val="-3"/>
          <w:sz w:val="20"/>
          <w:u w:val="single"/>
          <w:lang w:val="en-US"/>
        </w:rPr>
      </w:pPr>
    </w:p>
    <w:p w14:paraId="31629EBD" w14:textId="77777777" w:rsidR="002832F7" w:rsidRDefault="002832F7"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074C880F" w14:textId="68E8FD86" w:rsidR="007B6DF0" w:rsidRPr="008C4778" w:rsidRDefault="00FB0F2D" w:rsidP="009664DC">
      <w:pPr>
        <w:numPr>
          <w:ilvl w:val="0"/>
          <w:numId w:val="29"/>
        </w:numPr>
        <w:suppressAutoHyphens/>
        <w:jc w:val="both"/>
        <w:rPr>
          <w:rFonts w:ascii="Verdana" w:hAnsi="Verdana"/>
          <w:b/>
          <w:spacing w:val="-2"/>
          <w:sz w:val="22"/>
          <w:szCs w:val="22"/>
        </w:rPr>
      </w:pPr>
      <w:r w:rsidRPr="009A7FAF">
        <w:rPr>
          <w:rFonts w:ascii="Verdana" w:hAnsi="Verdana"/>
          <w:b/>
          <w:spacing w:val="-3"/>
          <w:sz w:val="28"/>
        </w:rPr>
        <w:t>ENTRIES</w:t>
      </w:r>
      <w:r w:rsidRPr="008C4778">
        <w:rPr>
          <w:rFonts w:ascii="Verdana" w:hAnsi="Verdana"/>
          <w:spacing w:val="-2"/>
          <w:sz w:val="28"/>
        </w:rPr>
        <w:t xml:space="preserve"> </w:t>
      </w:r>
    </w:p>
    <w:p w14:paraId="1E0C699D" w14:textId="77777777" w:rsidR="007B6DF0" w:rsidRPr="008C4778" w:rsidRDefault="007B6DF0" w:rsidP="007B6DF0">
      <w:pPr>
        <w:suppressAutoHyphens/>
        <w:jc w:val="both"/>
        <w:rPr>
          <w:rFonts w:ascii="Verdana" w:hAnsi="Verdana"/>
          <w:b/>
          <w:spacing w:val="-2"/>
          <w:sz w:val="22"/>
          <w:szCs w:val="22"/>
        </w:rPr>
      </w:pPr>
    </w:p>
    <w:p w14:paraId="5D3C6E6C" w14:textId="77777777" w:rsidR="003D2B83" w:rsidRDefault="003D2B83" w:rsidP="003D2B83">
      <w:pPr>
        <w:suppressAutoHyphens/>
        <w:ind w:left="540"/>
        <w:jc w:val="center"/>
        <w:rPr>
          <w:rFonts w:ascii="Verdana" w:hAnsi="Verdana"/>
          <w:b/>
          <w:spacing w:val="-3"/>
          <w:sz w:val="22"/>
          <w:szCs w:val="22"/>
          <w:u w:val="single"/>
        </w:rPr>
      </w:pPr>
      <w:r w:rsidRPr="00603909">
        <w:rPr>
          <w:rFonts w:ascii="Verdana" w:hAnsi="Verdana"/>
          <w:b/>
          <w:spacing w:val="-3"/>
          <w:sz w:val="22"/>
          <w:szCs w:val="22"/>
          <w:u w:val="single"/>
        </w:rPr>
        <w:t>All Athletes &amp; Horses participating in any International competition must be registered with the FEI</w:t>
      </w:r>
      <w:r>
        <w:rPr>
          <w:rFonts w:ascii="Verdana" w:hAnsi="Verdana"/>
          <w:b/>
          <w:spacing w:val="-3"/>
          <w:sz w:val="22"/>
          <w:szCs w:val="22"/>
          <w:u w:val="single"/>
        </w:rPr>
        <w:t>.</w:t>
      </w:r>
    </w:p>
    <w:p w14:paraId="7264FC86" w14:textId="77777777" w:rsidR="003D2B83" w:rsidRPr="00E434D1" w:rsidRDefault="003D2B83" w:rsidP="003D2B83">
      <w:pPr>
        <w:suppressAutoHyphens/>
        <w:ind w:left="540"/>
        <w:jc w:val="center"/>
        <w:rPr>
          <w:rFonts w:ascii="Verdana" w:hAnsi="Verdana"/>
          <w:spacing w:val="-2"/>
          <w:sz w:val="20"/>
          <w:u w:val="single"/>
        </w:rPr>
      </w:pPr>
    </w:p>
    <w:p w14:paraId="273891F9" w14:textId="40596A40" w:rsidR="003D2B83" w:rsidRPr="00486945" w:rsidRDefault="003D2B83" w:rsidP="003D2B83">
      <w:pPr>
        <w:tabs>
          <w:tab w:val="left" w:pos="3544"/>
          <w:tab w:val="left" w:pos="5760"/>
        </w:tabs>
        <w:suppressAutoHyphens/>
        <w:spacing w:before="120"/>
        <w:jc w:val="both"/>
        <w:rPr>
          <w:rFonts w:ascii="Verdana" w:hAnsi="Verdana"/>
          <w:spacing w:val="-2"/>
          <w:sz w:val="20"/>
        </w:rPr>
      </w:pPr>
      <w:r w:rsidRPr="00486945">
        <w:rPr>
          <w:rFonts w:ascii="Verdana" w:hAnsi="Verdana"/>
          <w:spacing w:val="-2"/>
          <w:sz w:val="20"/>
        </w:rPr>
        <w:t>Entries in Principle:</w:t>
      </w:r>
      <w:r>
        <w:rPr>
          <w:rFonts w:ascii="Verdana" w:hAnsi="Verdana"/>
          <w:spacing w:val="-2"/>
          <w:sz w:val="20"/>
        </w:rPr>
        <w:tab/>
      </w:r>
      <w:r w:rsidR="00443EC5">
        <w:rPr>
          <w:rFonts w:ascii="Verdana" w:hAnsi="Verdana"/>
          <w:spacing w:val="-2"/>
          <w:sz w:val="20"/>
        </w:rPr>
        <w:t>30.03.2015</w:t>
      </w:r>
      <w:r>
        <w:rPr>
          <w:rFonts w:ascii="Verdana" w:hAnsi="Verdana"/>
          <w:spacing w:val="-2"/>
          <w:sz w:val="20"/>
        </w:rPr>
        <w:t xml:space="preserve"> </w:t>
      </w:r>
    </w:p>
    <w:p w14:paraId="4044C982" w14:textId="66AA2891" w:rsidR="003D2B83" w:rsidRPr="00486945" w:rsidRDefault="003D2B83" w:rsidP="003D2B83">
      <w:pPr>
        <w:tabs>
          <w:tab w:val="left" w:pos="3544"/>
          <w:tab w:val="left" w:pos="5760"/>
        </w:tabs>
        <w:suppressAutoHyphens/>
        <w:spacing w:before="120"/>
        <w:jc w:val="both"/>
        <w:rPr>
          <w:rFonts w:ascii="Verdana" w:hAnsi="Verdana"/>
          <w:spacing w:val="-2"/>
          <w:sz w:val="20"/>
        </w:rPr>
      </w:pPr>
      <w:r w:rsidRPr="00486945">
        <w:rPr>
          <w:rFonts w:ascii="Verdana" w:hAnsi="Verdana"/>
          <w:spacing w:val="-2"/>
          <w:sz w:val="20"/>
        </w:rPr>
        <w:t>Nominated Entries:</w:t>
      </w:r>
      <w:r>
        <w:rPr>
          <w:rFonts w:ascii="Verdana" w:hAnsi="Verdana"/>
          <w:spacing w:val="-2"/>
          <w:sz w:val="20"/>
        </w:rPr>
        <w:tab/>
      </w:r>
      <w:r w:rsidR="00443EC5">
        <w:rPr>
          <w:rFonts w:ascii="Verdana" w:hAnsi="Verdana"/>
          <w:spacing w:val="-2"/>
          <w:sz w:val="20"/>
        </w:rPr>
        <w:t>13.04.2015</w:t>
      </w:r>
      <w:r>
        <w:rPr>
          <w:rFonts w:ascii="Verdana" w:hAnsi="Verdana"/>
          <w:spacing w:val="-2"/>
          <w:sz w:val="20"/>
        </w:rPr>
        <w:t xml:space="preserve"> </w:t>
      </w:r>
    </w:p>
    <w:p w14:paraId="29F36814" w14:textId="313BE6E7" w:rsidR="003D2B83" w:rsidRPr="00486945" w:rsidRDefault="003D2B83" w:rsidP="003D2B83">
      <w:pPr>
        <w:tabs>
          <w:tab w:val="left" w:pos="3544"/>
          <w:tab w:val="left" w:pos="5760"/>
        </w:tabs>
        <w:suppressAutoHyphens/>
        <w:spacing w:before="120"/>
        <w:jc w:val="both"/>
        <w:rPr>
          <w:rFonts w:ascii="Verdana" w:hAnsi="Verdana"/>
          <w:spacing w:val="-2"/>
          <w:sz w:val="20"/>
        </w:rPr>
      </w:pPr>
      <w:r w:rsidRPr="00486945">
        <w:rPr>
          <w:rFonts w:ascii="Verdana" w:hAnsi="Verdana"/>
          <w:spacing w:val="-2"/>
          <w:sz w:val="20"/>
        </w:rPr>
        <w:t>Definite Entries:</w:t>
      </w:r>
      <w:r>
        <w:rPr>
          <w:rFonts w:ascii="Verdana" w:hAnsi="Verdana"/>
          <w:spacing w:val="-2"/>
          <w:sz w:val="20"/>
        </w:rPr>
        <w:tab/>
      </w:r>
      <w:r w:rsidR="00443EC5">
        <w:rPr>
          <w:rFonts w:ascii="Verdana" w:hAnsi="Verdana"/>
          <w:spacing w:val="-2"/>
          <w:sz w:val="20"/>
        </w:rPr>
        <w:t>27.04.2015</w:t>
      </w:r>
    </w:p>
    <w:p w14:paraId="79EC97A9" w14:textId="0143DC86" w:rsidR="003D2B83" w:rsidRPr="00486945" w:rsidRDefault="003D2B83" w:rsidP="003D2B83">
      <w:pPr>
        <w:tabs>
          <w:tab w:val="left" w:pos="3544"/>
          <w:tab w:val="left" w:pos="5760"/>
        </w:tabs>
        <w:suppressAutoHyphens/>
        <w:spacing w:before="120"/>
        <w:jc w:val="both"/>
        <w:rPr>
          <w:rFonts w:ascii="Verdana" w:hAnsi="Verdana"/>
          <w:spacing w:val="-2"/>
          <w:sz w:val="20"/>
        </w:rPr>
      </w:pPr>
      <w:r w:rsidRPr="00486945">
        <w:rPr>
          <w:rFonts w:ascii="Verdana" w:hAnsi="Verdana"/>
          <w:spacing w:val="-2"/>
          <w:sz w:val="20"/>
        </w:rPr>
        <w:t>Last date for substitutions:</w:t>
      </w:r>
      <w:r>
        <w:rPr>
          <w:rFonts w:ascii="Verdana" w:hAnsi="Verdana"/>
          <w:spacing w:val="-2"/>
          <w:sz w:val="20"/>
        </w:rPr>
        <w:tab/>
      </w:r>
      <w:r w:rsidR="00443EC5">
        <w:rPr>
          <w:rFonts w:ascii="Verdana" w:hAnsi="Verdana"/>
          <w:spacing w:val="-2"/>
          <w:sz w:val="20"/>
        </w:rPr>
        <w:t>11.05.2015</w:t>
      </w:r>
    </w:p>
    <w:p w14:paraId="04832AC8" w14:textId="4E218EEB" w:rsidR="002832F7" w:rsidRDefault="002832F7" w:rsidP="003D2B83">
      <w:pPr>
        <w:tabs>
          <w:tab w:val="left" w:pos="3544"/>
          <w:tab w:val="left" w:pos="5760"/>
        </w:tabs>
        <w:suppressAutoHyphens/>
        <w:spacing w:before="120"/>
        <w:jc w:val="both"/>
        <w:rPr>
          <w:rFonts w:ascii="Verdana" w:hAnsi="Verdana"/>
          <w:spacing w:val="-2"/>
          <w:sz w:val="20"/>
        </w:rPr>
      </w:pPr>
      <w:r w:rsidRPr="003035BC">
        <w:rPr>
          <w:rFonts w:ascii="Verdana" w:hAnsi="Verdana"/>
          <w:spacing w:val="-2"/>
          <w:sz w:val="20"/>
        </w:rPr>
        <w:t xml:space="preserve">Entries have to be sent to:   </w:t>
      </w:r>
      <w:r w:rsidR="00341DF0" w:rsidRPr="003035BC">
        <w:rPr>
          <w:rFonts w:ascii="Verdana" w:hAnsi="Verdana"/>
          <w:spacing w:val="-2"/>
          <w:sz w:val="20"/>
        </w:rPr>
        <w:t xml:space="preserve"> </w:t>
      </w:r>
      <w:r w:rsidR="00A4797D">
        <w:rPr>
          <w:rFonts w:ascii="Verdana" w:hAnsi="Verdana"/>
          <w:spacing w:val="-2"/>
          <w:sz w:val="20"/>
        </w:rPr>
        <w:t xml:space="preserve">        o</w:t>
      </w:r>
      <w:r w:rsidR="003035BC" w:rsidRPr="003035BC">
        <w:rPr>
          <w:rFonts w:ascii="Verdana" w:hAnsi="Verdana"/>
          <w:spacing w:val="-2"/>
          <w:sz w:val="20"/>
        </w:rPr>
        <w:t>ffice.horseshows@magnaracino.at</w:t>
      </w:r>
      <w:r w:rsidR="003D2B83" w:rsidRPr="003035BC">
        <w:rPr>
          <w:rFonts w:ascii="Verdana" w:hAnsi="Verdana"/>
          <w:spacing w:val="-2"/>
          <w:sz w:val="20"/>
        </w:rPr>
        <w:t xml:space="preserve">        </w:t>
      </w:r>
      <w:r w:rsidR="00341DF0" w:rsidRPr="003035BC">
        <w:rPr>
          <w:rFonts w:ascii="Verdana" w:hAnsi="Verdana"/>
          <w:spacing w:val="-2"/>
          <w:sz w:val="20"/>
        </w:rPr>
        <w:t xml:space="preserve"> </w:t>
      </w:r>
    </w:p>
    <w:p w14:paraId="2AC41AE8" w14:textId="77777777" w:rsidR="003035BC" w:rsidRDefault="003035BC" w:rsidP="003035BC">
      <w:pPr>
        <w:widowControl/>
        <w:autoSpaceDE w:val="0"/>
        <w:autoSpaceDN w:val="0"/>
        <w:adjustRightInd w:val="0"/>
        <w:rPr>
          <w:rFonts w:ascii="Verdana" w:hAnsi="Verdana" w:cs="Verdana"/>
          <w:color w:val="000000"/>
          <w:sz w:val="20"/>
          <w:lang w:val="de-AT" w:eastAsia="en-GB"/>
        </w:rPr>
      </w:pPr>
    </w:p>
    <w:p w14:paraId="77CD92DE" w14:textId="1CCAD167" w:rsidR="003035BC" w:rsidRPr="003035BC" w:rsidRDefault="003035BC" w:rsidP="003035BC">
      <w:pPr>
        <w:widowControl/>
        <w:autoSpaceDE w:val="0"/>
        <w:autoSpaceDN w:val="0"/>
        <w:adjustRightInd w:val="0"/>
        <w:rPr>
          <w:rFonts w:ascii="Verdana" w:hAnsi="Verdana" w:cs="Verdana"/>
          <w:color w:val="000000"/>
          <w:sz w:val="20"/>
          <w:lang w:val="de-AT" w:eastAsia="en-GB"/>
        </w:rPr>
      </w:pPr>
      <w:r w:rsidRPr="003035BC">
        <w:rPr>
          <w:rFonts w:ascii="Verdana" w:hAnsi="Verdana" w:cs="Verdana"/>
          <w:color w:val="000000"/>
          <w:sz w:val="20"/>
          <w:lang w:val="de-AT" w:eastAsia="en-GB"/>
        </w:rPr>
        <w:t xml:space="preserve">Entry fee per horse: </w:t>
      </w:r>
      <w:r w:rsidR="00A4797D">
        <w:rPr>
          <w:rFonts w:ascii="Verdana" w:hAnsi="Verdana" w:cs="Verdana"/>
          <w:color w:val="000000"/>
          <w:sz w:val="20"/>
          <w:lang w:val="de-AT" w:eastAsia="en-GB"/>
        </w:rPr>
        <w:tab/>
      </w:r>
      <w:r w:rsidR="00A4797D">
        <w:rPr>
          <w:rFonts w:ascii="Verdana" w:hAnsi="Verdana" w:cs="Verdana"/>
          <w:color w:val="000000"/>
          <w:sz w:val="20"/>
          <w:lang w:val="de-AT" w:eastAsia="en-GB"/>
        </w:rPr>
        <w:tab/>
      </w:r>
      <w:r w:rsidR="00A4797D">
        <w:rPr>
          <w:rFonts w:ascii="Verdana" w:hAnsi="Verdana" w:cs="Verdana"/>
          <w:color w:val="000000"/>
          <w:sz w:val="20"/>
          <w:lang w:val="de-AT" w:eastAsia="en-GB"/>
        </w:rPr>
        <w:tab/>
      </w:r>
      <w:r w:rsidRPr="003035BC">
        <w:rPr>
          <w:rFonts w:ascii="Verdana" w:hAnsi="Verdana" w:cs="Verdana"/>
          <w:color w:val="000000"/>
          <w:sz w:val="20"/>
          <w:lang w:val="de-AT" w:eastAsia="en-GB"/>
        </w:rPr>
        <w:t xml:space="preserve">EUR 350.- </w:t>
      </w:r>
    </w:p>
    <w:p w14:paraId="6EA4215A" w14:textId="77777777" w:rsidR="003035BC" w:rsidRDefault="003035BC" w:rsidP="003035BC">
      <w:pPr>
        <w:widowControl/>
        <w:autoSpaceDE w:val="0"/>
        <w:autoSpaceDN w:val="0"/>
        <w:adjustRightInd w:val="0"/>
        <w:rPr>
          <w:rFonts w:ascii="Verdana" w:hAnsi="Verdana" w:cs="Verdana"/>
          <w:color w:val="000000"/>
          <w:sz w:val="20"/>
          <w:lang w:val="de-AT" w:eastAsia="en-GB"/>
        </w:rPr>
      </w:pPr>
    </w:p>
    <w:p w14:paraId="33C9BAEE" w14:textId="3328E2C4" w:rsidR="003035BC" w:rsidRDefault="003035BC" w:rsidP="003035BC">
      <w:pPr>
        <w:widowControl/>
        <w:autoSpaceDE w:val="0"/>
        <w:autoSpaceDN w:val="0"/>
        <w:adjustRightInd w:val="0"/>
        <w:rPr>
          <w:rFonts w:ascii="Verdana" w:hAnsi="Verdana"/>
          <w:spacing w:val="-2"/>
          <w:sz w:val="20"/>
        </w:rPr>
      </w:pPr>
      <w:r w:rsidRPr="003035BC">
        <w:rPr>
          <w:rFonts w:ascii="Verdana" w:hAnsi="Verdana" w:cs="Verdana"/>
          <w:color w:val="000000"/>
          <w:sz w:val="20"/>
          <w:lang w:val="de-AT" w:eastAsia="en-GB"/>
        </w:rPr>
        <w:t>Down payment EUR 150,- after receiving the invoice. No checks will be accepted. Please pay in cash, by debit or credit card.</w:t>
      </w:r>
    </w:p>
    <w:p w14:paraId="4ED99D4F" w14:textId="77777777" w:rsidR="00FB0F2D" w:rsidRDefault="00FB0F2D" w:rsidP="00CF6554">
      <w:pPr>
        <w:tabs>
          <w:tab w:val="left" w:pos="-47"/>
          <w:tab w:val="left" w:pos="498"/>
          <w:tab w:val="left" w:pos="896"/>
          <w:tab w:val="left" w:pos="5113"/>
          <w:tab w:val="left" w:pos="6313"/>
        </w:tabs>
        <w:suppressAutoHyphens/>
        <w:jc w:val="both"/>
        <w:rPr>
          <w:rFonts w:ascii="Verdana" w:hAnsi="Verdana"/>
          <w:b/>
          <w:color w:val="008000"/>
          <w:spacing w:val="-2"/>
          <w:sz w:val="22"/>
          <w:szCs w:val="22"/>
        </w:rPr>
      </w:pPr>
    </w:p>
    <w:p w14:paraId="0D74C408" w14:textId="77777777" w:rsidR="002832F7" w:rsidRPr="003D2B83" w:rsidRDefault="002832F7" w:rsidP="003D2B83">
      <w:pPr>
        <w:tabs>
          <w:tab w:val="left" w:pos="-1304"/>
          <w:tab w:val="left" w:pos="-720"/>
          <w:tab w:val="left" w:pos="-360"/>
          <w:tab w:val="left" w:pos="600"/>
          <w:tab w:val="left" w:pos="5113"/>
          <w:tab w:val="left" w:pos="6313"/>
        </w:tabs>
        <w:suppressAutoHyphens/>
        <w:spacing w:line="260" w:lineRule="exact"/>
        <w:ind w:left="562" w:hanging="567"/>
        <w:jc w:val="center"/>
        <w:rPr>
          <w:rFonts w:ascii="Verdana" w:hAnsi="Verdana"/>
          <w:b/>
          <w:spacing w:val="-2"/>
          <w:sz w:val="20"/>
          <w:u w:val="single"/>
        </w:rPr>
      </w:pPr>
      <w:r w:rsidRPr="003D2B83">
        <w:rPr>
          <w:rFonts w:ascii="Verdana" w:hAnsi="Verdana"/>
          <w:b/>
          <w:bCs/>
          <w:spacing w:val="-2"/>
          <w:sz w:val="22"/>
          <w:szCs w:val="22"/>
          <w:u w:val="single"/>
        </w:rPr>
        <w:t xml:space="preserve">IMPORTANT </w:t>
      </w:r>
      <w:r w:rsidR="00981F72" w:rsidRPr="003D2B83">
        <w:rPr>
          <w:rFonts w:ascii="Verdana" w:hAnsi="Verdana"/>
          <w:b/>
          <w:bCs/>
          <w:spacing w:val="-2"/>
          <w:sz w:val="20"/>
          <w:u w:val="single"/>
        </w:rPr>
        <w:t>–</w:t>
      </w:r>
      <w:r w:rsidRPr="003D2B83">
        <w:rPr>
          <w:rFonts w:ascii="Verdana" w:hAnsi="Verdana"/>
          <w:b/>
          <w:bCs/>
          <w:spacing w:val="-2"/>
          <w:sz w:val="20"/>
          <w:u w:val="single"/>
        </w:rPr>
        <w:t xml:space="preserve"> </w:t>
      </w:r>
      <w:r w:rsidR="00981F72" w:rsidRPr="003D2B83">
        <w:rPr>
          <w:rFonts w:ascii="Verdana" w:hAnsi="Verdana"/>
          <w:b/>
          <w:spacing w:val="-2"/>
          <w:sz w:val="20"/>
          <w:u w:val="single"/>
        </w:rPr>
        <w:t xml:space="preserve">Entries </w:t>
      </w:r>
      <w:r w:rsidRPr="003D2B83">
        <w:rPr>
          <w:rFonts w:ascii="Verdana" w:hAnsi="Verdana"/>
          <w:b/>
          <w:spacing w:val="-2"/>
          <w:sz w:val="20"/>
          <w:u w:val="single"/>
        </w:rPr>
        <w:t xml:space="preserve">must include the following information on </w:t>
      </w:r>
      <w:r w:rsidR="003D2B83" w:rsidRPr="003D2B83">
        <w:rPr>
          <w:rFonts w:ascii="Verdana" w:hAnsi="Verdana"/>
          <w:b/>
          <w:spacing w:val="-2"/>
          <w:sz w:val="20"/>
          <w:u w:val="single"/>
        </w:rPr>
        <w:t>:</w:t>
      </w:r>
    </w:p>
    <w:p w14:paraId="539122B3" w14:textId="77777777" w:rsidR="003D2B83" w:rsidRPr="00486945" w:rsidRDefault="003D2B83" w:rsidP="003D2B83">
      <w:pPr>
        <w:tabs>
          <w:tab w:val="left" w:pos="-1304"/>
          <w:tab w:val="left" w:pos="-720"/>
          <w:tab w:val="left" w:pos="-360"/>
          <w:tab w:val="left" w:pos="600"/>
          <w:tab w:val="left" w:pos="5113"/>
          <w:tab w:val="left" w:pos="6313"/>
        </w:tabs>
        <w:suppressAutoHyphens/>
        <w:spacing w:line="260" w:lineRule="exact"/>
        <w:ind w:left="562" w:hanging="567"/>
        <w:jc w:val="center"/>
        <w:rPr>
          <w:rFonts w:ascii="Verdana" w:hAnsi="Verdana"/>
          <w:b/>
          <w:spacing w:val="-2"/>
          <w:sz w:val="20"/>
        </w:rPr>
      </w:pPr>
    </w:p>
    <w:p w14:paraId="01ED04EC" w14:textId="77777777" w:rsidR="002832F7" w:rsidRPr="00486945" w:rsidRDefault="00727D81" w:rsidP="003D2B83">
      <w:pPr>
        <w:tabs>
          <w:tab w:val="left" w:pos="-1304"/>
          <w:tab w:val="left" w:pos="-720"/>
          <w:tab w:val="left" w:pos="-360"/>
          <w:tab w:val="left" w:pos="600"/>
          <w:tab w:val="left" w:pos="5113"/>
          <w:tab w:val="left" w:pos="6313"/>
        </w:tabs>
        <w:suppressAutoHyphens/>
        <w:spacing w:line="260" w:lineRule="exact"/>
        <w:ind w:left="562" w:firstLine="33"/>
        <w:jc w:val="center"/>
        <w:rPr>
          <w:rFonts w:ascii="Verdana" w:hAnsi="Verdana"/>
          <w:spacing w:val="-2"/>
          <w:sz w:val="20"/>
        </w:rPr>
      </w:pPr>
      <w:r w:rsidRPr="00486945">
        <w:rPr>
          <w:rFonts w:ascii="Verdana" w:hAnsi="Verdana"/>
          <w:b/>
          <w:spacing w:val="-2"/>
          <w:sz w:val="20"/>
        </w:rPr>
        <w:t>Horses</w:t>
      </w:r>
      <w:r w:rsidRPr="00486945">
        <w:rPr>
          <w:rFonts w:ascii="Verdana" w:hAnsi="Verdana"/>
          <w:spacing w:val="-2"/>
          <w:sz w:val="20"/>
        </w:rPr>
        <w:t>: • name of horse</w:t>
      </w:r>
      <w:r w:rsidR="002832F7" w:rsidRPr="00486945">
        <w:rPr>
          <w:rFonts w:ascii="Verdana" w:hAnsi="Verdana"/>
          <w:spacing w:val="-2"/>
          <w:sz w:val="20"/>
        </w:rPr>
        <w:t xml:space="preserve"> • date of birth • breed • country of birth • stud-book initials • passport number</w:t>
      </w:r>
      <w:r w:rsidRPr="00486945">
        <w:rPr>
          <w:rFonts w:ascii="Verdana" w:hAnsi="Verdana"/>
          <w:spacing w:val="-2"/>
          <w:sz w:val="20"/>
        </w:rPr>
        <w:t>/FEI horse registration number</w:t>
      </w:r>
      <w:r w:rsidR="002832F7" w:rsidRPr="00486945">
        <w:rPr>
          <w:rFonts w:ascii="Verdana" w:hAnsi="Verdana"/>
          <w:spacing w:val="-2"/>
          <w:sz w:val="20"/>
        </w:rPr>
        <w:t xml:space="preserve"> • colour • sex • name(s) of owner(s)</w:t>
      </w:r>
    </w:p>
    <w:p w14:paraId="7CE287AE" w14:textId="77777777" w:rsidR="002832F7" w:rsidRDefault="004E7D2C" w:rsidP="003D2B83">
      <w:pPr>
        <w:tabs>
          <w:tab w:val="left" w:pos="-1304"/>
          <w:tab w:val="left" w:pos="-720"/>
          <w:tab w:val="left" w:pos="-360"/>
          <w:tab w:val="left" w:pos="600"/>
          <w:tab w:val="left" w:pos="5113"/>
          <w:tab w:val="left" w:pos="6313"/>
        </w:tabs>
        <w:suppressAutoHyphens/>
        <w:spacing w:line="260" w:lineRule="exact"/>
        <w:ind w:left="562"/>
        <w:jc w:val="center"/>
        <w:rPr>
          <w:rFonts w:ascii="Verdana" w:hAnsi="Verdana"/>
          <w:spacing w:val="-2"/>
          <w:sz w:val="20"/>
        </w:rPr>
      </w:pPr>
      <w:r w:rsidRPr="00486945">
        <w:rPr>
          <w:rFonts w:ascii="Verdana" w:hAnsi="Verdana"/>
          <w:b/>
          <w:spacing w:val="-2"/>
          <w:sz w:val="20"/>
        </w:rPr>
        <w:t>Athletes</w:t>
      </w:r>
      <w:r w:rsidR="00727D81" w:rsidRPr="00486945">
        <w:rPr>
          <w:rFonts w:ascii="Verdana" w:hAnsi="Verdana"/>
          <w:spacing w:val="-2"/>
          <w:sz w:val="20"/>
        </w:rPr>
        <w:t xml:space="preserve">: • name of </w:t>
      </w:r>
      <w:r w:rsidR="00CD7EBE" w:rsidRPr="00486945">
        <w:rPr>
          <w:rFonts w:ascii="Verdana" w:hAnsi="Verdana"/>
          <w:spacing w:val="-2"/>
          <w:sz w:val="20"/>
        </w:rPr>
        <w:t>athlete</w:t>
      </w:r>
      <w:r w:rsidR="00727D81" w:rsidRPr="00486945">
        <w:rPr>
          <w:rFonts w:ascii="Verdana" w:hAnsi="Verdana"/>
          <w:spacing w:val="-2"/>
          <w:sz w:val="20"/>
        </w:rPr>
        <w:t xml:space="preserve"> • nationality of </w:t>
      </w:r>
      <w:r w:rsidR="00CD7EBE" w:rsidRPr="00486945">
        <w:rPr>
          <w:rFonts w:ascii="Verdana" w:hAnsi="Verdana"/>
          <w:spacing w:val="-2"/>
          <w:sz w:val="20"/>
        </w:rPr>
        <w:t>athlete</w:t>
      </w:r>
      <w:r w:rsidR="00727D81" w:rsidRPr="00486945">
        <w:rPr>
          <w:rFonts w:ascii="Verdana" w:hAnsi="Verdana"/>
          <w:spacing w:val="-2"/>
          <w:sz w:val="20"/>
        </w:rPr>
        <w:t xml:space="preserve"> • FEI rider registration number</w:t>
      </w:r>
    </w:p>
    <w:p w14:paraId="197C1607" w14:textId="77777777" w:rsidR="00CF22A6" w:rsidRPr="00486945" w:rsidRDefault="00CF22A6" w:rsidP="00CD7EBE">
      <w:pPr>
        <w:tabs>
          <w:tab w:val="left" w:pos="-1304"/>
          <w:tab w:val="left" w:pos="-720"/>
          <w:tab w:val="left" w:pos="-360"/>
          <w:tab w:val="left" w:pos="600"/>
          <w:tab w:val="left" w:pos="5113"/>
          <w:tab w:val="left" w:pos="6313"/>
        </w:tabs>
        <w:suppressAutoHyphens/>
        <w:spacing w:line="260" w:lineRule="exact"/>
        <w:ind w:left="562"/>
        <w:rPr>
          <w:rFonts w:ascii="Verdana" w:hAnsi="Verdana"/>
          <w:spacing w:val="-2"/>
          <w:sz w:val="20"/>
        </w:rPr>
      </w:pPr>
    </w:p>
    <w:p w14:paraId="4865BFAB" w14:textId="77777777" w:rsidR="00727D81" w:rsidRPr="00486945" w:rsidRDefault="00727D81" w:rsidP="00727D81">
      <w:pPr>
        <w:tabs>
          <w:tab w:val="left" w:pos="-1304"/>
          <w:tab w:val="left" w:pos="-720"/>
          <w:tab w:val="left" w:pos="-360"/>
          <w:tab w:val="left" w:pos="600"/>
          <w:tab w:val="left" w:pos="5113"/>
          <w:tab w:val="left" w:pos="6313"/>
        </w:tabs>
        <w:suppressAutoHyphens/>
        <w:spacing w:line="260" w:lineRule="exact"/>
        <w:rPr>
          <w:rFonts w:ascii="Verdana" w:hAnsi="Verdana"/>
          <w:b/>
          <w:color w:val="008000"/>
          <w:spacing w:val="-2"/>
          <w:sz w:val="20"/>
        </w:rPr>
      </w:pPr>
    </w:p>
    <w:p w14:paraId="0276D4A6" w14:textId="77777777" w:rsidR="003D2B83" w:rsidRPr="003F1DA7" w:rsidRDefault="003D2B83" w:rsidP="003D2B83">
      <w:pPr>
        <w:tabs>
          <w:tab w:val="left" w:pos="-47"/>
          <w:tab w:val="left" w:pos="567"/>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14:paraId="5F4BBE29" w14:textId="77777777" w:rsidR="003D2B83" w:rsidRPr="00486945" w:rsidRDefault="003D2B83" w:rsidP="003D2B83">
      <w:pPr>
        <w:tabs>
          <w:tab w:val="left" w:pos="-47"/>
          <w:tab w:val="left" w:pos="567"/>
          <w:tab w:val="left" w:pos="896"/>
          <w:tab w:val="left" w:pos="3913"/>
          <w:tab w:val="left" w:pos="5113"/>
          <w:tab w:val="left" w:pos="6313"/>
        </w:tabs>
        <w:suppressAutoHyphens/>
        <w:jc w:val="both"/>
        <w:rPr>
          <w:rFonts w:ascii="Verdana" w:hAnsi="Verdana"/>
          <w:b/>
          <w:color w:val="008000"/>
          <w:spacing w:val="-2"/>
          <w:sz w:val="20"/>
        </w:rPr>
      </w:pPr>
    </w:p>
    <w:p w14:paraId="77CB0CE6" w14:textId="77777777" w:rsidR="003D2B83" w:rsidRDefault="003D2B83" w:rsidP="003D2B83">
      <w:pPr>
        <w:tabs>
          <w:tab w:val="left" w:pos="-47"/>
          <w:tab w:val="left" w:pos="567"/>
          <w:tab w:val="left" w:pos="896"/>
          <w:tab w:val="left" w:pos="3913"/>
          <w:tab w:val="left" w:pos="5113"/>
          <w:tab w:val="left" w:pos="6313"/>
        </w:tabs>
        <w:suppressAutoHyphens/>
        <w:jc w:val="both"/>
        <w:rPr>
          <w:rFonts w:ascii="Verdana" w:hAnsi="Verdana"/>
          <w:b/>
          <w:spacing w:val="-2"/>
          <w:sz w:val="20"/>
        </w:rPr>
      </w:pPr>
      <w:r w:rsidRPr="00486945">
        <w:rPr>
          <w:rFonts w:ascii="Verdana" w:hAnsi="Verdana"/>
          <w:b/>
          <w:spacing w:val="-2"/>
          <w:sz w:val="20"/>
        </w:rPr>
        <w:t>“NB : Withdrawals after the date of definite entries or no-shows will be held liable to reimburse the OC for the actual financial loss incurred by the OC (i.e. stabling and hotel expenses) as a result of the late withdrawal or no-show.</w:t>
      </w:r>
      <w:r>
        <w:rPr>
          <w:rFonts w:ascii="Verdana" w:hAnsi="Verdana"/>
          <w:b/>
          <w:spacing w:val="-2"/>
          <w:sz w:val="20"/>
        </w:rPr>
        <w:t xml:space="preserve"> </w:t>
      </w:r>
    </w:p>
    <w:p w14:paraId="43BAC3DF" w14:textId="77777777" w:rsidR="003D2B83" w:rsidRPr="00486945" w:rsidRDefault="003D2B83" w:rsidP="003D2B83">
      <w:pPr>
        <w:tabs>
          <w:tab w:val="left" w:pos="-47"/>
          <w:tab w:val="left" w:pos="567"/>
          <w:tab w:val="left" w:pos="896"/>
          <w:tab w:val="left" w:pos="3913"/>
          <w:tab w:val="left" w:pos="5113"/>
          <w:tab w:val="left" w:pos="6313"/>
        </w:tabs>
        <w:suppressAutoHyphens/>
        <w:jc w:val="both"/>
        <w:rPr>
          <w:rFonts w:ascii="Verdana" w:hAnsi="Verdana"/>
          <w:b/>
          <w:spacing w:val="-2"/>
          <w:sz w:val="20"/>
        </w:rPr>
      </w:pPr>
      <w:r>
        <w:rPr>
          <w:rFonts w:ascii="Verdana" w:hAnsi="Verdana"/>
          <w:b/>
          <w:spacing w:val="-2"/>
          <w:sz w:val="20"/>
        </w:rPr>
        <w:t>A</w:t>
      </w:r>
      <w:r w:rsidRPr="00153E12">
        <w:rPr>
          <w:rFonts w:ascii="Verdana" w:hAnsi="Verdana"/>
          <w:b/>
          <w:spacing w:val="-2"/>
          <w:sz w:val="20"/>
        </w:rPr>
        <w:t xml:space="preserve">mount </w:t>
      </w:r>
      <w:r>
        <w:rPr>
          <w:rFonts w:ascii="Verdana" w:hAnsi="Verdana"/>
          <w:b/>
          <w:spacing w:val="-2"/>
          <w:sz w:val="20"/>
        </w:rPr>
        <w:t>charged:</w:t>
      </w:r>
      <w:r>
        <w:rPr>
          <w:rFonts w:ascii="Verdana" w:hAnsi="Verdana"/>
          <w:b/>
          <w:spacing w:val="-2"/>
          <w:sz w:val="20"/>
        </w:rPr>
        <w:fldChar w:fldCharType="begin">
          <w:ffData>
            <w:name w:val="Text437"/>
            <w:enabled/>
            <w:calcOnExit w:val="0"/>
            <w:textInput/>
          </w:ffData>
        </w:fldChar>
      </w:r>
      <w:bookmarkStart w:id="1" w:name="Text437"/>
      <w:r>
        <w:rPr>
          <w:rFonts w:ascii="Verdana" w:hAnsi="Verdana"/>
          <w:b/>
          <w:spacing w:val="-2"/>
          <w:sz w:val="20"/>
        </w:rPr>
        <w:instrText xml:space="preserve"> FORMTEXT </w:instrText>
      </w:r>
      <w:r>
        <w:rPr>
          <w:rFonts w:ascii="Verdana" w:hAnsi="Verdana"/>
          <w:b/>
          <w:spacing w:val="-2"/>
          <w:sz w:val="20"/>
        </w:rPr>
      </w:r>
      <w:r>
        <w:rPr>
          <w:rFonts w:ascii="Verdana" w:hAnsi="Verdana"/>
          <w:b/>
          <w:spacing w:val="-2"/>
          <w:sz w:val="20"/>
        </w:rPr>
        <w:fldChar w:fldCharType="separate"/>
      </w:r>
      <w:r>
        <w:rPr>
          <w:rFonts w:ascii="Verdana" w:hAnsi="Verdana"/>
          <w:b/>
          <w:noProof/>
          <w:spacing w:val="-2"/>
          <w:sz w:val="20"/>
        </w:rPr>
        <w:t> </w:t>
      </w:r>
      <w:r>
        <w:rPr>
          <w:rFonts w:ascii="Verdana" w:hAnsi="Verdana"/>
          <w:b/>
          <w:noProof/>
          <w:spacing w:val="-2"/>
          <w:sz w:val="20"/>
        </w:rPr>
        <w:t> </w:t>
      </w:r>
      <w:r>
        <w:rPr>
          <w:rFonts w:ascii="Verdana" w:hAnsi="Verdana"/>
          <w:b/>
          <w:noProof/>
          <w:spacing w:val="-2"/>
          <w:sz w:val="20"/>
        </w:rPr>
        <w:t> </w:t>
      </w:r>
      <w:r>
        <w:rPr>
          <w:rFonts w:ascii="Verdana" w:hAnsi="Verdana"/>
          <w:b/>
          <w:noProof/>
          <w:spacing w:val="-2"/>
          <w:sz w:val="20"/>
        </w:rPr>
        <w:t> </w:t>
      </w:r>
      <w:r>
        <w:rPr>
          <w:rFonts w:ascii="Verdana" w:hAnsi="Verdana"/>
          <w:b/>
          <w:noProof/>
          <w:spacing w:val="-2"/>
          <w:sz w:val="20"/>
        </w:rPr>
        <w:t> </w:t>
      </w:r>
      <w:r>
        <w:rPr>
          <w:rFonts w:ascii="Verdana" w:hAnsi="Verdana"/>
          <w:b/>
          <w:spacing w:val="-2"/>
          <w:sz w:val="20"/>
        </w:rPr>
        <w:fldChar w:fldCharType="end"/>
      </w:r>
      <w:bookmarkEnd w:id="1"/>
    </w:p>
    <w:p w14:paraId="6EF926A3" w14:textId="77777777" w:rsidR="008C4778" w:rsidRPr="00486945" w:rsidRDefault="008C4778" w:rsidP="00FB0F2D">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14:paraId="674C393E" w14:textId="77777777" w:rsidR="002F3DEC" w:rsidRDefault="002F3DEC" w:rsidP="00FB0F2D">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723CED71" w14:textId="77777777" w:rsidR="003D7F59" w:rsidRPr="00AE361B" w:rsidRDefault="003D7F59" w:rsidP="003D7F59">
      <w:pPr>
        <w:suppressAutoHyphens/>
        <w:jc w:val="both"/>
        <w:rPr>
          <w:rFonts w:ascii="Verdana" w:hAnsi="Verdana"/>
          <w:b/>
          <w:spacing w:val="-3"/>
          <w:sz w:val="22"/>
          <w:szCs w:val="22"/>
        </w:rPr>
      </w:pPr>
      <w:r>
        <w:rPr>
          <w:rFonts w:ascii="Verdana" w:hAnsi="Verdana"/>
          <w:b/>
          <w:caps/>
          <w:spacing w:val="-3"/>
          <w:sz w:val="22"/>
          <w:szCs w:val="22"/>
        </w:rPr>
        <w:t>ADDITIONAL</w:t>
      </w:r>
      <w:r w:rsidRPr="00AE361B">
        <w:rPr>
          <w:rFonts w:ascii="Verdana" w:hAnsi="Verdana"/>
          <w:b/>
          <w:spacing w:val="-3"/>
          <w:sz w:val="22"/>
          <w:szCs w:val="22"/>
        </w:rPr>
        <w:t xml:space="preserve"> FEES/</w:t>
      </w:r>
      <w:r>
        <w:rPr>
          <w:rFonts w:ascii="Verdana" w:hAnsi="Verdana"/>
          <w:b/>
          <w:spacing w:val="-3"/>
          <w:sz w:val="22"/>
          <w:szCs w:val="22"/>
        </w:rPr>
        <w:t>CHARGES BY THE ORGANISING COMMITTEE:</w:t>
      </w:r>
    </w:p>
    <w:p w14:paraId="632EBABD" w14:textId="77777777" w:rsidR="003D7F59" w:rsidRPr="009F30E4" w:rsidRDefault="003D7F59" w:rsidP="003D7F59">
      <w:pPr>
        <w:pStyle w:val="Odstavecseseznamem"/>
        <w:suppressAutoHyphens/>
        <w:spacing w:before="180"/>
        <w:ind w:left="0"/>
        <w:jc w:val="both"/>
        <w:rPr>
          <w:rFonts w:ascii="Verdana" w:hAnsi="Verdana"/>
          <w:spacing w:val="-2"/>
          <w:sz w:val="20"/>
          <w:szCs w:val="20"/>
          <w:u w:val="single"/>
          <w:lang w:val="en-GB"/>
        </w:rPr>
      </w:pPr>
      <w:r w:rsidRPr="009F30E4">
        <w:rPr>
          <w:rFonts w:ascii="Verdana" w:hAnsi="Verdana"/>
          <w:spacing w:val="-2"/>
          <w:sz w:val="20"/>
          <w:szCs w:val="20"/>
          <w:u w:val="single"/>
          <w:lang w:val="en-GB"/>
        </w:rPr>
        <w:t>Only fees approved by the FEI and listed in the approved schedule can be charged by the OC.</w:t>
      </w:r>
    </w:p>
    <w:p w14:paraId="12BED881" w14:textId="77777777" w:rsidR="003D7F59" w:rsidRPr="00486945" w:rsidRDefault="003D7F59" w:rsidP="003D7F59">
      <w:pPr>
        <w:pStyle w:val="Odstavecseseznamem"/>
        <w:suppressAutoHyphens/>
        <w:spacing w:before="180"/>
        <w:ind w:left="0"/>
        <w:jc w:val="both"/>
        <w:rPr>
          <w:rFonts w:ascii="Verdana" w:hAnsi="Verdana"/>
          <w:b/>
          <w:color w:val="008000"/>
          <w:spacing w:val="-2"/>
          <w:sz w:val="20"/>
          <w:szCs w:val="20"/>
          <w:lang w:val="en-GB"/>
        </w:rPr>
      </w:pPr>
    </w:p>
    <w:p w14:paraId="20B9AEE1"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MCP Fee per horse</w:t>
      </w:r>
      <w:r w:rsidRPr="003035BC">
        <w:rPr>
          <w:rFonts w:ascii="Verdana" w:hAnsi="Verdana"/>
          <w:spacing w:val="-2"/>
          <w:sz w:val="20"/>
          <w:szCs w:val="20"/>
        </w:rPr>
        <w:tab/>
      </w:r>
      <w:r w:rsidRPr="00390E7E">
        <w:rPr>
          <w:rFonts w:ascii="Verdana" w:hAnsi="Verdana"/>
          <w:spacing w:val="-2"/>
          <w:sz w:val="20"/>
          <w:szCs w:val="20"/>
        </w:rPr>
        <w:t>CHF</w:t>
      </w:r>
      <w:r w:rsidRPr="003035BC">
        <w:rPr>
          <w:rFonts w:ascii="Verdana" w:hAnsi="Verdana"/>
          <w:spacing w:val="-2"/>
          <w:sz w:val="20"/>
          <w:szCs w:val="20"/>
        </w:rPr>
        <w:t xml:space="preserve"> 12,50 </w:t>
      </w:r>
    </w:p>
    <w:p w14:paraId="0E76C170" w14:textId="77777777" w:rsidR="003035BC" w:rsidRPr="003035BC" w:rsidRDefault="003035BC" w:rsidP="003035BC">
      <w:pPr>
        <w:pStyle w:val="Odstavecseseznamem"/>
        <w:tabs>
          <w:tab w:val="right" w:pos="7938"/>
        </w:tabs>
        <w:suppressAutoHyphens/>
        <w:ind w:left="709"/>
        <w:jc w:val="both"/>
        <w:rPr>
          <w:rFonts w:ascii="Verdana" w:hAnsi="Verdana"/>
          <w:b/>
          <w:color w:val="FF0000"/>
          <w:spacing w:val="-2"/>
          <w:sz w:val="20"/>
          <w:szCs w:val="20"/>
        </w:rPr>
      </w:pPr>
      <w:r w:rsidRPr="003035BC">
        <w:rPr>
          <w:rFonts w:ascii="Verdana" w:hAnsi="Verdana"/>
          <w:spacing w:val="-2"/>
          <w:sz w:val="20"/>
          <w:szCs w:val="20"/>
        </w:rPr>
        <w:t>Electricity (upon request)</w:t>
      </w:r>
      <w:r w:rsidRPr="003035BC">
        <w:rPr>
          <w:rFonts w:ascii="Verdana" w:hAnsi="Verdana"/>
          <w:spacing w:val="-2"/>
          <w:sz w:val="20"/>
          <w:szCs w:val="20"/>
        </w:rPr>
        <w:tab/>
        <w:t xml:space="preserve">EUR 70,00 </w:t>
      </w:r>
    </w:p>
    <w:p w14:paraId="7CE7950A"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Manure horse disposal per box</w:t>
      </w:r>
      <w:r w:rsidRPr="003035BC">
        <w:rPr>
          <w:rFonts w:ascii="Verdana" w:hAnsi="Verdana"/>
          <w:spacing w:val="-2"/>
          <w:sz w:val="20"/>
          <w:szCs w:val="20"/>
        </w:rPr>
        <w:tab/>
        <w:t>EUR 40,00</w:t>
      </w:r>
    </w:p>
    <w:p w14:paraId="5B4D990B"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Tack box</w:t>
      </w:r>
      <w:r w:rsidRPr="003035BC">
        <w:rPr>
          <w:rFonts w:ascii="Verdana" w:hAnsi="Verdana"/>
          <w:spacing w:val="-2"/>
          <w:sz w:val="20"/>
          <w:szCs w:val="20"/>
        </w:rPr>
        <w:tab/>
        <w:t>EUR 150,00</w:t>
      </w:r>
    </w:p>
    <w:p w14:paraId="4AF510F0"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Not competing horse</w:t>
      </w:r>
      <w:r w:rsidRPr="003035BC">
        <w:rPr>
          <w:rFonts w:ascii="Verdana" w:hAnsi="Verdana"/>
          <w:spacing w:val="-2"/>
          <w:sz w:val="20"/>
          <w:szCs w:val="20"/>
        </w:rPr>
        <w:tab/>
        <w:t>EUR 300,00</w:t>
      </w:r>
    </w:p>
    <w:p w14:paraId="3697AE24"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Health Papers per document issued</w:t>
      </w:r>
      <w:r w:rsidRPr="003035BC">
        <w:rPr>
          <w:rFonts w:ascii="Verdana" w:hAnsi="Verdana"/>
          <w:spacing w:val="-2"/>
          <w:sz w:val="20"/>
          <w:szCs w:val="20"/>
        </w:rPr>
        <w:tab/>
        <w:t>EUR 40,00</w:t>
      </w:r>
    </w:p>
    <w:p w14:paraId="74006494"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Hay per bale</w:t>
      </w:r>
      <w:r w:rsidRPr="003035BC">
        <w:rPr>
          <w:rFonts w:ascii="Verdana" w:hAnsi="Verdana"/>
          <w:spacing w:val="-2"/>
          <w:sz w:val="20"/>
          <w:szCs w:val="20"/>
        </w:rPr>
        <w:tab/>
        <w:t>EUR 7,00</w:t>
      </w:r>
    </w:p>
    <w:p w14:paraId="4E1F893C"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Shavings per bale</w:t>
      </w:r>
      <w:r w:rsidRPr="003035BC">
        <w:rPr>
          <w:rFonts w:ascii="Verdana" w:hAnsi="Verdana"/>
          <w:spacing w:val="-2"/>
          <w:sz w:val="20"/>
          <w:szCs w:val="20"/>
        </w:rPr>
        <w:tab/>
        <w:t>EUR 9,00</w:t>
      </w:r>
    </w:p>
    <w:p w14:paraId="2AE0AC39" w14:textId="77777777" w:rsidR="003035BC" w:rsidRPr="003035BC" w:rsidRDefault="003035BC" w:rsidP="003035BC">
      <w:pPr>
        <w:pStyle w:val="Odstavecseseznamem"/>
        <w:tabs>
          <w:tab w:val="right" w:pos="7938"/>
        </w:tabs>
        <w:suppressAutoHyphens/>
        <w:ind w:left="709"/>
        <w:jc w:val="both"/>
        <w:rPr>
          <w:rFonts w:ascii="Verdana" w:hAnsi="Verdana"/>
          <w:spacing w:val="-2"/>
          <w:sz w:val="20"/>
          <w:szCs w:val="20"/>
        </w:rPr>
      </w:pPr>
      <w:r w:rsidRPr="003035BC">
        <w:rPr>
          <w:rFonts w:ascii="Verdana" w:hAnsi="Verdana"/>
          <w:spacing w:val="-2"/>
          <w:sz w:val="20"/>
          <w:szCs w:val="20"/>
        </w:rPr>
        <w:t>Oats (30kg)</w:t>
      </w:r>
      <w:r w:rsidRPr="003035BC">
        <w:rPr>
          <w:rFonts w:ascii="Verdana" w:hAnsi="Verdana"/>
          <w:spacing w:val="-2"/>
          <w:sz w:val="20"/>
          <w:szCs w:val="20"/>
        </w:rPr>
        <w:tab/>
        <w:t>EUR 12,00</w:t>
      </w:r>
    </w:p>
    <w:p w14:paraId="6FC8E623" w14:textId="77777777" w:rsidR="003D7F59" w:rsidRDefault="003D7F59" w:rsidP="003D7F59">
      <w:pPr>
        <w:pStyle w:val="Odstavecseseznamem"/>
        <w:suppressAutoHyphens/>
        <w:spacing w:before="120"/>
        <w:ind w:left="0"/>
        <w:jc w:val="both"/>
        <w:rPr>
          <w:rFonts w:ascii="Verdana" w:hAnsi="Verdana"/>
          <w:b/>
          <w:spacing w:val="-2"/>
          <w:sz w:val="20"/>
          <w:szCs w:val="20"/>
          <w:u w:val="single"/>
          <w:lang w:val="en-GB"/>
        </w:rPr>
      </w:pPr>
      <w:r w:rsidRPr="00486945">
        <w:rPr>
          <w:rFonts w:ascii="Verdana" w:hAnsi="Verdana"/>
          <w:b/>
          <w:spacing w:val="-2"/>
          <w:sz w:val="20"/>
          <w:szCs w:val="20"/>
          <w:u w:val="single"/>
          <w:lang w:val="en-GB"/>
        </w:rPr>
        <w:t>All aforementioned amounts are including VAT</w:t>
      </w:r>
    </w:p>
    <w:p w14:paraId="029C357D" w14:textId="77777777" w:rsidR="0072476F" w:rsidRDefault="0072476F" w:rsidP="003D7F59">
      <w:pPr>
        <w:pStyle w:val="Odstavecseseznamem"/>
        <w:suppressAutoHyphens/>
        <w:spacing w:before="120"/>
        <w:ind w:left="0"/>
        <w:jc w:val="both"/>
        <w:rPr>
          <w:rFonts w:ascii="Verdana" w:hAnsi="Verdana"/>
          <w:b/>
          <w:spacing w:val="-2"/>
          <w:sz w:val="20"/>
          <w:szCs w:val="20"/>
          <w:u w:val="single"/>
          <w:lang w:val="en-GB"/>
        </w:rPr>
      </w:pPr>
    </w:p>
    <w:p w14:paraId="3DBCAB51" w14:textId="77777777" w:rsidR="0072476F" w:rsidRPr="003D7F59" w:rsidRDefault="0072476F" w:rsidP="003D7F59">
      <w:pPr>
        <w:pStyle w:val="Odstavecseseznamem"/>
        <w:suppressAutoHyphens/>
        <w:spacing w:before="120"/>
        <w:ind w:left="0"/>
        <w:jc w:val="both"/>
        <w:rPr>
          <w:rFonts w:ascii="Verdana" w:hAnsi="Verdana"/>
          <w:b/>
          <w:spacing w:val="-2"/>
          <w:sz w:val="20"/>
          <w:szCs w:val="20"/>
          <w:u w:val="single"/>
          <w:lang w:val="en-GB"/>
        </w:rPr>
      </w:pPr>
    </w:p>
    <w:p w14:paraId="556152C5" w14:textId="012426F6" w:rsidR="00FB0F2D" w:rsidRPr="00801DA5" w:rsidRDefault="00FB0F2D" w:rsidP="009664DC">
      <w:pPr>
        <w:numPr>
          <w:ilvl w:val="0"/>
          <w:numId w:val="29"/>
        </w:numPr>
        <w:suppressAutoHyphens/>
        <w:jc w:val="both"/>
        <w:rPr>
          <w:rFonts w:ascii="Verdana" w:hAnsi="Verdana"/>
          <w:spacing w:val="-2"/>
          <w:sz w:val="22"/>
          <w:szCs w:val="22"/>
        </w:rPr>
      </w:pPr>
      <w:r w:rsidRPr="009A7FAF">
        <w:rPr>
          <w:rFonts w:ascii="Verdana" w:hAnsi="Verdana"/>
          <w:b/>
          <w:spacing w:val="-2"/>
          <w:sz w:val="28"/>
          <w:szCs w:val="28"/>
        </w:rPr>
        <w:t xml:space="preserve">FACILITIES OFFERED </w:t>
      </w:r>
      <w:r w:rsidR="00BC2496" w:rsidRPr="009A7FAF">
        <w:rPr>
          <w:rFonts w:ascii="Verdana" w:hAnsi="Verdana"/>
          <w:b/>
          <w:spacing w:val="-2"/>
          <w:sz w:val="28"/>
          <w:szCs w:val="28"/>
        </w:rPr>
        <w:t>FORMATION</w:t>
      </w:r>
      <w:r w:rsidR="00BC2496" w:rsidRPr="009A7FAF">
        <w:rPr>
          <w:rFonts w:ascii="Verdana" w:hAnsi="Verdana"/>
          <w:spacing w:val="-2"/>
          <w:sz w:val="22"/>
          <w:szCs w:val="22"/>
        </w:rPr>
        <w:t xml:space="preserve"> </w:t>
      </w:r>
    </w:p>
    <w:p w14:paraId="11B1419C" w14:textId="77777777" w:rsidR="00801DA5" w:rsidRDefault="00801DA5" w:rsidP="00801DA5">
      <w:pPr>
        <w:suppressAutoHyphens/>
        <w:jc w:val="both"/>
        <w:rPr>
          <w:rFonts w:ascii="Verdana" w:hAnsi="Verdana"/>
          <w:spacing w:val="-2"/>
          <w:sz w:val="22"/>
          <w:szCs w:val="22"/>
        </w:rPr>
      </w:pPr>
    </w:p>
    <w:p w14:paraId="05FB054C" w14:textId="77777777" w:rsidR="00FB0F2D" w:rsidRPr="002136ED" w:rsidRDefault="009907B5" w:rsidP="00332EEA">
      <w:pPr>
        <w:numPr>
          <w:ilvl w:val="0"/>
          <w:numId w:val="27"/>
        </w:numPr>
        <w:suppressAutoHyphens/>
        <w:spacing w:before="120"/>
        <w:jc w:val="both"/>
        <w:rPr>
          <w:rFonts w:ascii="Verdana" w:hAnsi="Verdana"/>
          <w:b/>
          <w:spacing w:val="-2"/>
          <w:sz w:val="22"/>
          <w:szCs w:val="22"/>
        </w:rPr>
      </w:pPr>
      <w:r>
        <w:rPr>
          <w:rFonts w:ascii="Verdana" w:hAnsi="Verdana"/>
          <w:b/>
          <w:spacing w:val="-2"/>
          <w:sz w:val="22"/>
          <w:szCs w:val="22"/>
        </w:rPr>
        <w:t>ATHLETES</w:t>
      </w:r>
      <w:r w:rsidR="00BA5B19">
        <w:rPr>
          <w:rFonts w:ascii="Verdana" w:hAnsi="Verdana"/>
          <w:b/>
          <w:spacing w:val="-2"/>
          <w:sz w:val="22"/>
          <w:szCs w:val="22"/>
        </w:rPr>
        <w:t xml:space="preserve"> (and Chefs d’Equipe)</w:t>
      </w:r>
    </w:p>
    <w:p w14:paraId="0A06D91A" w14:textId="77777777" w:rsidR="00FB0F2D" w:rsidRPr="00AD3677" w:rsidRDefault="00FB0F2D" w:rsidP="00FB0F2D">
      <w:pPr>
        <w:suppressAutoHyphens/>
        <w:jc w:val="both"/>
        <w:rPr>
          <w:rFonts w:ascii="Verdana" w:hAnsi="Verdana"/>
          <w:spacing w:val="-2"/>
          <w:sz w:val="22"/>
          <w:szCs w:val="22"/>
        </w:rPr>
      </w:pPr>
    </w:p>
    <w:p w14:paraId="43C37F87" w14:textId="77777777" w:rsidR="003D7F59" w:rsidRPr="004B4B19" w:rsidRDefault="003D7F59" w:rsidP="003D7F59">
      <w:pPr>
        <w:suppressAutoHyphens/>
        <w:spacing w:before="120"/>
        <w:ind w:left="851" w:hanging="142"/>
        <w:jc w:val="both"/>
        <w:rPr>
          <w:rFonts w:ascii="Verdana" w:hAnsi="Verdana"/>
          <w:b/>
          <w:spacing w:val="-2"/>
          <w:sz w:val="20"/>
          <w:u w:val="single"/>
        </w:rPr>
      </w:pPr>
      <w:r w:rsidRPr="004B4B19">
        <w:rPr>
          <w:rFonts w:ascii="Verdana" w:hAnsi="Verdana"/>
          <w:b/>
          <w:spacing w:val="-2"/>
          <w:sz w:val="20"/>
          <w:u w:val="single"/>
        </w:rPr>
        <w:t xml:space="preserve">Accommodation. </w:t>
      </w:r>
    </w:p>
    <w:p w14:paraId="2091E44B" w14:textId="77777777" w:rsidR="003035BC" w:rsidRPr="003035BC" w:rsidRDefault="003035BC" w:rsidP="003D7F59">
      <w:pPr>
        <w:suppressAutoHyphens/>
        <w:spacing w:before="60"/>
        <w:ind w:left="851" w:hanging="142"/>
        <w:jc w:val="both"/>
        <w:rPr>
          <w:rFonts w:ascii="Verdana" w:hAnsi="Verdana"/>
          <w:sz w:val="20"/>
        </w:rPr>
      </w:pPr>
      <w:r w:rsidRPr="003035BC">
        <w:rPr>
          <w:rFonts w:ascii="Verdana" w:hAnsi="Verdana"/>
          <w:sz w:val="20"/>
        </w:rPr>
        <w:t xml:space="preserve">Accommodation at the athlete’s expense. </w:t>
      </w:r>
    </w:p>
    <w:p w14:paraId="720424D5" w14:textId="06F293F9" w:rsidR="00FB0F2D" w:rsidRPr="00486945" w:rsidRDefault="00FB0F2D" w:rsidP="004A575E">
      <w:pPr>
        <w:suppressAutoHyphens/>
        <w:rPr>
          <w:rFonts w:ascii="Verdana" w:hAnsi="Verdana"/>
          <w:spacing w:val="-2"/>
          <w:sz w:val="20"/>
        </w:rPr>
      </w:pPr>
    </w:p>
    <w:p w14:paraId="2405F073" w14:textId="77777777" w:rsidR="002F3DEC" w:rsidRPr="00AD3677" w:rsidRDefault="002F3DEC" w:rsidP="004A575E">
      <w:pPr>
        <w:suppressAutoHyphens/>
        <w:rPr>
          <w:rFonts w:ascii="Verdana" w:hAnsi="Verdana"/>
          <w:spacing w:val="-2"/>
          <w:sz w:val="22"/>
          <w:szCs w:val="22"/>
        </w:rPr>
      </w:pPr>
    </w:p>
    <w:p w14:paraId="12E62301" w14:textId="77777777" w:rsidR="00FB0F2D" w:rsidRPr="002136ED" w:rsidRDefault="00FB0F2D" w:rsidP="00332EEA">
      <w:pPr>
        <w:numPr>
          <w:ilvl w:val="0"/>
          <w:numId w:val="27"/>
        </w:numPr>
        <w:suppressAutoHyphens/>
        <w:jc w:val="both"/>
        <w:rPr>
          <w:rFonts w:ascii="Verdana" w:hAnsi="Verdana"/>
          <w:b/>
          <w:spacing w:val="-2"/>
          <w:sz w:val="22"/>
          <w:szCs w:val="22"/>
        </w:rPr>
      </w:pPr>
      <w:r w:rsidRPr="002136ED">
        <w:rPr>
          <w:rFonts w:ascii="Verdana" w:hAnsi="Verdana"/>
          <w:b/>
          <w:spacing w:val="-2"/>
          <w:sz w:val="22"/>
          <w:szCs w:val="22"/>
        </w:rPr>
        <w:t>GROOMS</w:t>
      </w:r>
    </w:p>
    <w:p w14:paraId="21D98BD2" w14:textId="77777777" w:rsidR="00FB0F2D" w:rsidRDefault="00FB0F2D" w:rsidP="00FB0F2D">
      <w:pPr>
        <w:suppressAutoHyphens/>
        <w:jc w:val="both"/>
        <w:rPr>
          <w:rFonts w:ascii="Verdana" w:hAnsi="Verdana"/>
          <w:spacing w:val="-2"/>
          <w:sz w:val="22"/>
          <w:szCs w:val="22"/>
        </w:rPr>
      </w:pPr>
    </w:p>
    <w:p w14:paraId="02B674CA" w14:textId="1DA2BB27" w:rsidR="00CF6554" w:rsidRPr="003035BC" w:rsidRDefault="003035BC" w:rsidP="003035BC">
      <w:pPr>
        <w:suppressAutoHyphens/>
        <w:ind w:left="709"/>
        <w:jc w:val="both"/>
        <w:rPr>
          <w:rFonts w:ascii="Verdana" w:hAnsi="Verdana"/>
          <w:spacing w:val="-2"/>
          <w:sz w:val="20"/>
        </w:rPr>
      </w:pPr>
      <w:r w:rsidRPr="003035BC">
        <w:rPr>
          <w:rFonts w:ascii="Verdana" w:hAnsi="Verdana"/>
          <w:sz w:val="20"/>
        </w:rPr>
        <w:t>A sufficient number of WCs and hot-water-showers will be available. The OC will not be responsible for any travelling or living expenses. Any grooms wishing to remain within the FEI stable area during the night may do so only with the authorization of the Chief Steward.</w:t>
      </w:r>
    </w:p>
    <w:p w14:paraId="2CAB1CA3" w14:textId="77777777" w:rsidR="002F3DEC" w:rsidRPr="00AD3677" w:rsidRDefault="002F3DEC" w:rsidP="00FB0F2D">
      <w:pPr>
        <w:suppressAutoHyphens/>
        <w:jc w:val="both"/>
        <w:rPr>
          <w:rFonts w:ascii="Verdana" w:hAnsi="Verdana"/>
          <w:spacing w:val="-2"/>
          <w:sz w:val="22"/>
          <w:szCs w:val="22"/>
        </w:rPr>
      </w:pPr>
    </w:p>
    <w:p w14:paraId="3B7655FC" w14:textId="77777777" w:rsidR="00FB0F2D" w:rsidRPr="002136ED" w:rsidRDefault="00FB0F2D" w:rsidP="00332EEA">
      <w:pPr>
        <w:numPr>
          <w:ilvl w:val="0"/>
          <w:numId w:val="27"/>
        </w:numPr>
        <w:suppressAutoHyphens/>
        <w:jc w:val="both"/>
        <w:rPr>
          <w:rFonts w:ascii="Verdana" w:hAnsi="Verdana"/>
          <w:b/>
          <w:spacing w:val="-2"/>
          <w:sz w:val="22"/>
          <w:szCs w:val="22"/>
        </w:rPr>
      </w:pPr>
      <w:r w:rsidRPr="002136ED">
        <w:rPr>
          <w:rFonts w:ascii="Verdana" w:hAnsi="Verdana"/>
          <w:b/>
          <w:spacing w:val="-2"/>
          <w:sz w:val="22"/>
          <w:szCs w:val="22"/>
        </w:rPr>
        <w:t>HORSES / PONIES</w:t>
      </w:r>
    </w:p>
    <w:p w14:paraId="2C08F527" w14:textId="77777777" w:rsidR="003035BC" w:rsidRPr="003035BC" w:rsidRDefault="003035BC" w:rsidP="003035BC">
      <w:pPr>
        <w:autoSpaceDE w:val="0"/>
        <w:autoSpaceDN w:val="0"/>
        <w:adjustRightInd w:val="0"/>
        <w:ind w:left="360"/>
        <w:rPr>
          <w:rFonts w:ascii="Verdana" w:hAnsi="Verdana" w:cs="Verdana"/>
          <w:color w:val="000000"/>
          <w:szCs w:val="24"/>
          <w:lang w:val="de-AT" w:eastAsia="en-GB"/>
        </w:rPr>
      </w:pPr>
    </w:p>
    <w:p w14:paraId="6EB19A21" w14:textId="6568E2EF" w:rsidR="003035BC" w:rsidRPr="001B5B37" w:rsidRDefault="003035BC" w:rsidP="003035BC">
      <w:pPr>
        <w:pStyle w:val="Odstavecseseznamem"/>
        <w:autoSpaceDE w:val="0"/>
        <w:autoSpaceDN w:val="0"/>
        <w:adjustRightInd w:val="0"/>
        <w:spacing w:after="18"/>
        <w:rPr>
          <w:rFonts w:ascii="Verdana" w:hAnsi="Verdana" w:cs="Verdana"/>
          <w:color w:val="000000"/>
          <w:sz w:val="20"/>
          <w:lang w:val="de-AT" w:eastAsia="en-GB"/>
        </w:rPr>
      </w:pPr>
      <w:r w:rsidRPr="001B5B37">
        <w:rPr>
          <w:rFonts w:ascii="Verdana" w:hAnsi="Verdana" w:cs="Verdana"/>
          <w:color w:val="000000"/>
          <w:sz w:val="20"/>
          <w:lang w:val="de-AT" w:eastAsia="en-GB"/>
        </w:rPr>
        <w:t xml:space="preserve">Stabling free of charge including the first bedding. Bedding and food has to be paid by the rider.  </w:t>
      </w:r>
    </w:p>
    <w:p w14:paraId="2E72D056" w14:textId="03D6C711" w:rsidR="003035BC" w:rsidRPr="001B5B37" w:rsidRDefault="003035BC" w:rsidP="003035BC">
      <w:pPr>
        <w:pStyle w:val="Odstavecseseznamem"/>
        <w:autoSpaceDE w:val="0"/>
        <w:autoSpaceDN w:val="0"/>
        <w:adjustRightInd w:val="0"/>
        <w:spacing w:after="18"/>
        <w:rPr>
          <w:rFonts w:ascii="Verdana" w:hAnsi="Verdana" w:cs="Verdana"/>
          <w:color w:val="000000"/>
          <w:sz w:val="20"/>
          <w:lang w:val="de-AT" w:eastAsia="en-GB"/>
        </w:rPr>
      </w:pPr>
      <w:r w:rsidRPr="001B5B37">
        <w:rPr>
          <w:rFonts w:ascii="Verdana" w:hAnsi="Verdana" w:cs="Verdana"/>
          <w:color w:val="000000"/>
          <w:sz w:val="20"/>
          <w:lang w:val="de-AT" w:eastAsia="en-GB"/>
        </w:rPr>
        <w:t xml:space="preserve">The OC will not be responsible for any travelling or feeding expense. Horses must be stabled in the boxes assigned to them on the show ground.  </w:t>
      </w:r>
    </w:p>
    <w:p w14:paraId="05AF3FE6" w14:textId="77050767" w:rsidR="003035BC" w:rsidRPr="001B5B37" w:rsidRDefault="003035BC" w:rsidP="003035BC">
      <w:pPr>
        <w:pStyle w:val="Odstavecseseznamem"/>
        <w:autoSpaceDE w:val="0"/>
        <w:autoSpaceDN w:val="0"/>
        <w:adjustRightInd w:val="0"/>
        <w:spacing w:after="18"/>
        <w:rPr>
          <w:rFonts w:ascii="Verdana" w:hAnsi="Verdana" w:cs="Verdana"/>
          <w:color w:val="000000"/>
          <w:sz w:val="20"/>
          <w:lang w:val="de-AT" w:eastAsia="en-GB"/>
        </w:rPr>
      </w:pPr>
      <w:r w:rsidRPr="001B5B37">
        <w:rPr>
          <w:rFonts w:ascii="Verdana" w:hAnsi="Verdana" w:cs="Verdana"/>
          <w:color w:val="000000"/>
          <w:sz w:val="20"/>
          <w:lang w:val="de-AT" w:eastAsia="en-GB"/>
        </w:rPr>
        <w:t xml:space="preserve">Horses may not be unloaded on their arrival without the authorization of the stable manager. </w:t>
      </w:r>
    </w:p>
    <w:p w14:paraId="2F330710" w14:textId="22765882" w:rsidR="003035BC" w:rsidRPr="001B5B37" w:rsidRDefault="003035BC" w:rsidP="003035BC">
      <w:pPr>
        <w:autoSpaceDE w:val="0"/>
        <w:autoSpaceDN w:val="0"/>
        <w:adjustRightInd w:val="0"/>
        <w:spacing w:after="18"/>
        <w:ind w:left="709"/>
        <w:rPr>
          <w:rFonts w:ascii="Verdana" w:hAnsi="Verdana" w:cs="Verdana"/>
          <w:color w:val="000000"/>
          <w:sz w:val="20"/>
          <w:lang w:val="de-AT" w:eastAsia="en-GB"/>
        </w:rPr>
      </w:pPr>
      <w:r w:rsidRPr="001B5B37">
        <w:rPr>
          <w:rFonts w:ascii="Verdana" w:hAnsi="Verdana" w:cs="Verdana"/>
          <w:color w:val="000000"/>
          <w:sz w:val="20"/>
          <w:lang w:val="de-AT" w:eastAsia="en-GB"/>
        </w:rPr>
        <w:t xml:space="preserve">All horses travelling from Romania to MAGNA RACINO must have a valid Coggings-Test, which is not older than 10 days. </w:t>
      </w:r>
    </w:p>
    <w:p w14:paraId="53A2C69B" w14:textId="6E25DDDE" w:rsidR="003035BC" w:rsidRPr="001B5B37" w:rsidRDefault="003035BC" w:rsidP="003035BC">
      <w:pPr>
        <w:pStyle w:val="Odstavecseseznamem"/>
        <w:autoSpaceDE w:val="0"/>
        <w:autoSpaceDN w:val="0"/>
        <w:adjustRightInd w:val="0"/>
        <w:spacing w:after="18"/>
        <w:rPr>
          <w:rFonts w:ascii="Verdana" w:hAnsi="Verdana" w:cs="Verdana"/>
          <w:color w:val="000000"/>
          <w:sz w:val="20"/>
          <w:lang w:val="de-AT" w:eastAsia="en-GB"/>
        </w:rPr>
      </w:pPr>
      <w:r w:rsidRPr="001B5B37">
        <w:rPr>
          <w:rFonts w:ascii="Verdana" w:hAnsi="Verdana" w:cs="Verdana"/>
          <w:color w:val="000000"/>
          <w:sz w:val="20"/>
          <w:lang w:val="de-AT" w:eastAsia="en-GB"/>
        </w:rPr>
        <w:t xml:space="preserve">Stables will be allocated on arrival but please make special requests (e.g. stallions,…) with the definite entries. </w:t>
      </w:r>
    </w:p>
    <w:p w14:paraId="26AA0153" w14:textId="20305190" w:rsidR="003035BC" w:rsidRPr="001B5B37" w:rsidRDefault="003035BC" w:rsidP="003035BC">
      <w:pPr>
        <w:pStyle w:val="Odstavecseseznamem"/>
        <w:autoSpaceDE w:val="0"/>
        <w:autoSpaceDN w:val="0"/>
        <w:adjustRightInd w:val="0"/>
        <w:spacing w:after="18"/>
        <w:rPr>
          <w:rFonts w:ascii="Verdana" w:hAnsi="Verdana" w:cs="Verdana"/>
          <w:color w:val="000000"/>
          <w:sz w:val="20"/>
          <w:lang w:val="de-AT" w:eastAsia="en-GB"/>
        </w:rPr>
      </w:pPr>
      <w:r w:rsidRPr="001B5B37">
        <w:rPr>
          <w:rFonts w:ascii="Verdana" w:hAnsi="Verdana" w:cs="Verdana"/>
          <w:color w:val="000000"/>
          <w:sz w:val="20"/>
          <w:lang w:val="de-AT" w:eastAsia="en-GB"/>
        </w:rPr>
        <w:t xml:space="preserve">Stables must be mucked out daily and dirty bedding and rubbish placed in the special containers. </w:t>
      </w:r>
    </w:p>
    <w:p w14:paraId="63019EE6" w14:textId="1F4A31E2" w:rsidR="003035BC" w:rsidRPr="001B5B37" w:rsidRDefault="003035BC" w:rsidP="003035BC">
      <w:pPr>
        <w:pStyle w:val="Odstavecseseznamem"/>
        <w:autoSpaceDE w:val="0"/>
        <w:autoSpaceDN w:val="0"/>
        <w:adjustRightInd w:val="0"/>
        <w:spacing w:after="18"/>
        <w:rPr>
          <w:rFonts w:ascii="Verdana" w:hAnsi="Verdana" w:cs="Verdana"/>
          <w:color w:val="000000"/>
          <w:sz w:val="20"/>
          <w:lang w:val="de-AT" w:eastAsia="en-GB"/>
        </w:rPr>
      </w:pPr>
      <w:r w:rsidRPr="001B5B37">
        <w:rPr>
          <w:rFonts w:ascii="Verdana" w:hAnsi="Verdana" w:cs="Verdana"/>
          <w:color w:val="000000"/>
          <w:sz w:val="20"/>
          <w:lang w:val="de-AT" w:eastAsia="en-GB"/>
        </w:rPr>
        <w:t xml:space="preserve">Further supplies will be provided daily according to instructions and prices available on arrival. </w:t>
      </w:r>
    </w:p>
    <w:p w14:paraId="5039BDE9" w14:textId="680958FC" w:rsidR="003035BC" w:rsidRPr="001B5B37" w:rsidRDefault="003035BC" w:rsidP="003035BC">
      <w:pPr>
        <w:pStyle w:val="Odstavecseseznamem"/>
        <w:autoSpaceDE w:val="0"/>
        <w:autoSpaceDN w:val="0"/>
        <w:adjustRightInd w:val="0"/>
        <w:spacing w:after="18"/>
        <w:rPr>
          <w:rFonts w:ascii="Verdana" w:hAnsi="Verdana" w:cs="Verdana"/>
          <w:color w:val="000000"/>
          <w:sz w:val="20"/>
          <w:lang w:val="de-AT" w:eastAsia="en-GB"/>
        </w:rPr>
      </w:pPr>
      <w:r w:rsidRPr="001B5B37">
        <w:rPr>
          <w:rFonts w:ascii="Verdana" w:hAnsi="Verdana" w:cs="Verdana"/>
          <w:color w:val="000000"/>
          <w:sz w:val="20"/>
          <w:lang w:val="de-AT" w:eastAsia="en-GB"/>
        </w:rPr>
        <w:t xml:space="preserve">Horses must be stabled within the FEI stable area for the duration of the event. The stables will be closed between 11.00 pm and 6.30 am. No horse may leave the stable area between 11.00 pm and 06.30 am without the specific authorization of the Chief Steward unless there is an emergency. </w:t>
      </w:r>
    </w:p>
    <w:p w14:paraId="5237841C" w14:textId="727F8DF8" w:rsidR="003035BC" w:rsidRPr="003035BC" w:rsidRDefault="003035BC" w:rsidP="003035BC">
      <w:pPr>
        <w:pStyle w:val="Odstavecseseznamem"/>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0"/>
          <w:lang w:val="de-AT" w:eastAsia="en-GB"/>
        </w:rPr>
        <w:t>Horses may not leave their boxes without the official show starting number.</w:t>
      </w:r>
      <w:r w:rsidRPr="003035BC">
        <w:rPr>
          <w:rFonts w:ascii="Verdana" w:hAnsi="Verdana" w:cs="Verdana"/>
          <w:color w:val="000000"/>
          <w:sz w:val="20"/>
          <w:lang w:val="de-AT" w:eastAsia="en-GB"/>
        </w:rPr>
        <w:t xml:space="preserve"> </w:t>
      </w:r>
    </w:p>
    <w:p w14:paraId="75D0A247" w14:textId="77777777" w:rsidR="003D7F59" w:rsidRDefault="003D7F59" w:rsidP="003D7F59">
      <w:pPr>
        <w:suppressAutoHyphens/>
        <w:ind w:left="720"/>
        <w:jc w:val="both"/>
        <w:rPr>
          <w:rFonts w:ascii="Verdana" w:hAnsi="Verdana"/>
          <w:spacing w:val="-2"/>
          <w:sz w:val="22"/>
          <w:szCs w:val="22"/>
        </w:rPr>
      </w:pPr>
    </w:p>
    <w:p w14:paraId="5FEE7F6B" w14:textId="77777777" w:rsidR="003D7F59" w:rsidRDefault="003D7F59" w:rsidP="003D7F59">
      <w:pPr>
        <w:numPr>
          <w:ilvl w:val="0"/>
          <w:numId w:val="27"/>
        </w:numPr>
        <w:suppressAutoHyphens/>
        <w:jc w:val="both"/>
        <w:rPr>
          <w:rFonts w:ascii="Verdana" w:hAnsi="Verdana"/>
          <w:b/>
          <w:spacing w:val="-2"/>
          <w:sz w:val="22"/>
          <w:szCs w:val="22"/>
        </w:rPr>
      </w:pPr>
      <w:r w:rsidRPr="002136ED">
        <w:rPr>
          <w:rFonts w:ascii="Verdana" w:hAnsi="Verdana"/>
          <w:b/>
          <w:spacing w:val="-2"/>
          <w:sz w:val="22"/>
          <w:szCs w:val="22"/>
        </w:rPr>
        <w:t>WELCOME</w:t>
      </w:r>
    </w:p>
    <w:p w14:paraId="5B9B0F00" w14:textId="77777777" w:rsidR="003D7F59" w:rsidRPr="002136ED" w:rsidRDefault="003D7F59" w:rsidP="003D7F59">
      <w:pPr>
        <w:suppressAutoHyphens/>
        <w:jc w:val="both"/>
        <w:rPr>
          <w:rFonts w:ascii="Verdana" w:hAnsi="Verdana"/>
          <w:b/>
          <w:spacing w:val="-2"/>
          <w:sz w:val="22"/>
          <w:szCs w:val="22"/>
        </w:rPr>
      </w:pPr>
    </w:p>
    <w:p w14:paraId="669B58C0" w14:textId="77777777" w:rsidR="003D7F59" w:rsidRDefault="003D7F59" w:rsidP="003D7F59">
      <w:pPr>
        <w:suppressAutoHyphens/>
        <w:ind w:left="709"/>
        <w:jc w:val="both"/>
        <w:rPr>
          <w:rFonts w:ascii="Verdana" w:hAnsi="Verdana"/>
          <w:spacing w:val="-2"/>
          <w:sz w:val="20"/>
        </w:rPr>
      </w:pPr>
      <w:r w:rsidRPr="00486945">
        <w:rPr>
          <w:rFonts w:ascii="Verdana" w:hAnsi="Verdana"/>
          <w:spacing w:val="-2"/>
          <w:sz w:val="20"/>
        </w:rPr>
        <w:t>The time and date of arrival of athletes</w:t>
      </w:r>
      <w:r>
        <w:rPr>
          <w:rFonts w:ascii="Verdana" w:hAnsi="Verdana"/>
          <w:spacing w:val="-2"/>
          <w:sz w:val="20"/>
        </w:rPr>
        <w:t>,</w:t>
      </w:r>
      <w:r w:rsidRPr="00486945">
        <w:rPr>
          <w:rFonts w:ascii="Verdana" w:hAnsi="Verdana"/>
          <w:spacing w:val="-2"/>
          <w:sz w:val="20"/>
        </w:rPr>
        <w:t xml:space="preserve"> horses and their means of transport must be </w:t>
      </w:r>
      <w:r w:rsidRPr="00486945">
        <w:rPr>
          <w:rFonts w:ascii="Verdana" w:hAnsi="Verdana"/>
          <w:spacing w:val="-2"/>
          <w:sz w:val="20"/>
        </w:rPr>
        <w:lastRenderedPageBreak/>
        <w:t>given to the OC in order to facilitate them on arrival</w:t>
      </w:r>
      <w:r>
        <w:rPr>
          <w:rFonts w:ascii="Verdana" w:hAnsi="Verdana"/>
          <w:spacing w:val="-2"/>
          <w:sz w:val="20"/>
        </w:rPr>
        <w:t>.</w:t>
      </w:r>
    </w:p>
    <w:p w14:paraId="12A3614D" w14:textId="793A596F" w:rsidR="003D7F59" w:rsidRDefault="003D7F59" w:rsidP="003035BC">
      <w:pPr>
        <w:suppressAutoHyphens/>
        <w:ind w:left="709"/>
        <w:jc w:val="both"/>
        <w:rPr>
          <w:rFonts w:ascii="Verdana" w:hAnsi="Verdana"/>
          <w:spacing w:val="-2"/>
          <w:sz w:val="22"/>
          <w:szCs w:val="22"/>
        </w:rPr>
      </w:pPr>
    </w:p>
    <w:p w14:paraId="5F0A58CD" w14:textId="77777777" w:rsidR="00B4381C" w:rsidRDefault="00B4381C" w:rsidP="003D7F59">
      <w:pPr>
        <w:suppressAutoHyphens/>
        <w:ind w:firstLine="284"/>
        <w:jc w:val="both"/>
        <w:rPr>
          <w:rFonts w:ascii="Verdana" w:hAnsi="Verdana"/>
          <w:spacing w:val="-2"/>
          <w:sz w:val="22"/>
          <w:szCs w:val="22"/>
        </w:rPr>
      </w:pPr>
    </w:p>
    <w:p w14:paraId="30358A2C" w14:textId="77777777" w:rsidR="003D7F59" w:rsidRPr="002136ED" w:rsidRDefault="003D7F59" w:rsidP="003D7F59">
      <w:pPr>
        <w:numPr>
          <w:ilvl w:val="0"/>
          <w:numId w:val="27"/>
        </w:numPr>
        <w:suppressAutoHyphens/>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14:paraId="629DA3AE" w14:textId="00D83170" w:rsidR="003D7F59" w:rsidRPr="00486945" w:rsidRDefault="003035BC" w:rsidP="003D7F59">
      <w:pPr>
        <w:suppressAutoHyphens/>
        <w:ind w:left="709"/>
        <w:jc w:val="both"/>
        <w:rPr>
          <w:rFonts w:ascii="Verdana" w:hAnsi="Verdana"/>
          <w:spacing w:val="-2"/>
          <w:sz w:val="20"/>
        </w:rPr>
      </w:pPr>
      <w:r>
        <w:rPr>
          <w:rFonts w:ascii="Verdana" w:hAnsi="Verdana"/>
          <w:spacing w:val="-2"/>
          <w:sz w:val="20"/>
        </w:rPr>
        <w:t>No shuttle service available</w:t>
      </w:r>
    </w:p>
    <w:p w14:paraId="549D2DF1" w14:textId="77777777" w:rsidR="00FB0F2D" w:rsidRDefault="00FB0F2D" w:rsidP="00FB0F2D">
      <w:pPr>
        <w:suppressAutoHyphens/>
        <w:ind w:left="720"/>
        <w:jc w:val="both"/>
        <w:rPr>
          <w:rFonts w:ascii="Verdana" w:hAnsi="Verdana"/>
          <w:spacing w:val="-2"/>
          <w:sz w:val="22"/>
          <w:szCs w:val="22"/>
        </w:rPr>
      </w:pPr>
    </w:p>
    <w:p w14:paraId="2CF84753" w14:textId="77777777" w:rsidR="002F3DEC" w:rsidRPr="00AD3677" w:rsidRDefault="002F3DEC" w:rsidP="00FB0F2D">
      <w:pPr>
        <w:suppressAutoHyphens/>
        <w:ind w:left="720"/>
        <w:jc w:val="both"/>
        <w:rPr>
          <w:rFonts w:ascii="Verdana" w:hAnsi="Verdana"/>
          <w:spacing w:val="-2"/>
          <w:sz w:val="22"/>
          <w:szCs w:val="22"/>
        </w:rPr>
      </w:pPr>
    </w:p>
    <w:p w14:paraId="4BD50DA6" w14:textId="77777777" w:rsidR="002F3DEC" w:rsidRPr="00AD3677" w:rsidRDefault="002F3DEC" w:rsidP="00AD3677">
      <w:pPr>
        <w:suppressAutoHyphens/>
        <w:jc w:val="both"/>
        <w:rPr>
          <w:rFonts w:ascii="Verdana" w:hAnsi="Verdana"/>
          <w:spacing w:val="-2"/>
          <w:sz w:val="22"/>
          <w:szCs w:val="22"/>
        </w:rPr>
      </w:pPr>
    </w:p>
    <w:p w14:paraId="4779729E" w14:textId="77777777" w:rsidR="00CF6554" w:rsidRPr="003D7F59" w:rsidRDefault="00CF6554" w:rsidP="00AD3677">
      <w:pPr>
        <w:suppressAutoHyphens/>
        <w:jc w:val="both"/>
        <w:rPr>
          <w:rFonts w:ascii="Verdana" w:hAnsi="Verdana"/>
          <w:spacing w:val="-2"/>
          <w:sz w:val="20"/>
          <w:szCs w:val="22"/>
        </w:rPr>
      </w:pPr>
    </w:p>
    <w:p w14:paraId="192F0505" w14:textId="77777777" w:rsidR="00A4639F" w:rsidRPr="009A7FAF" w:rsidRDefault="00332EEA" w:rsidP="009664DC">
      <w:pPr>
        <w:numPr>
          <w:ilvl w:val="0"/>
          <w:numId w:val="29"/>
        </w:numPr>
        <w:suppressAutoHyphens/>
        <w:jc w:val="both"/>
        <w:rPr>
          <w:rFonts w:ascii="Verdana" w:hAnsi="Verdana"/>
          <w:b/>
          <w:spacing w:val="-3"/>
          <w:sz w:val="28"/>
        </w:rPr>
      </w:pPr>
      <w:r w:rsidRPr="009A7FAF">
        <w:rPr>
          <w:rFonts w:ascii="Verdana" w:hAnsi="Verdana"/>
          <w:b/>
          <w:spacing w:val="-3"/>
          <w:sz w:val="28"/>
        </w:rPr>
        <w:t>ADDITIONAL INFORMATION</w:t>
      </w:r>
    </w:p>
    <w:p w14:paraId="3BE060B1" w14:textId="77777777" w:rsidR="00A4639F" w:rsidRDefault="00A4639F" w:rsidP="00A4639F">
      <w:pPr>
        <w:suppressAutoHyphens/>
        <w:jc w:val="both"/>
        <w:rPr>
          <w:rFonts w:ascii="Verdana" w:hAnsi="Verdana"/>
          <w:spacing w:val="-2"/>
          <w:sz w:val="28"/>
        </w:rPr>
      </w:pPr>
    </w:p>
    <w:p w14:paraId="1419CBF5" w14:textId="77777777" w:rsidR="0072476F" w:rsidRPr="0072476F" w:rsidRDefault="003D7F59" w:rsidP="0072476F">
      <w:pPr>
        <w:numPr>
          <w:ilvl w:val="0"/>
          <w:numId w:val="28"/>
        </w:numPr>
        <w:suppressAutoHyphens/>
        <w:ind w:left="284" w:hanging="284"/>
        <w:jc w:val="both"/>
        <w:rPr>
          <w:rFonts w:ascii="Verdana" w:hAnsi="Verdana"/>
          <w:b/>
          <w:color w:val="00B050"/>
          <w:spacing w:val="-2"/>
          <w:sz w:val="16"/>
        </w:rPr>
      </w:pPr>
      <w:r w:rsidRPr="00C426A5">
        <w:rPr>
          <w:rFonts w:ascii="Verdana" w:hAnsi="Verdana"/>
          <w:b/>
          <w:spacing w:val="-2"/>
          <w:sz w:val="22"/>
          <w:szCs w:val="22"/>
        </w:rPr>
        <w:t xml:space="preserve">ADVERTISING </w:t>
      </w:r>
      <w:r>
        <w:rPr>
          <w:rFonts w:ascii="Verdana" w:hAnsi="Verdana"/>
          <w:b/>
          <w:spacing w:val="-2"/>
          <w:sz w:val="22"/>
          <w:szCs w:val="22"/>
        </w:rPr>
        <w:t>ON ATHLETES</w:t>
      </w:r>
      <w:r w:rsidRPr="00C426A5">
        <w:rPr>
          <w:rFonts w:ascii="Verdana" w:hAnsi="Verdana"/>
          <w:b/>
          <w:spacing w:val="-2"/>
          <w:sz w:val="22"/>
          <w:szCs w:val="22"/>
        </w:rPr>
        <w:t xml:space="preserve"> AND HORSES</w:t>
      </w:r>
      <w:r w:rsidR="002F13F0">
        <w:rPr>
          <w:rFonts w:ascii="Verdana" w:hAnsi="Verdana"/>
          <w:b/>
          <w:spacing w:val="-2"/>
          <w:sz w:val="22"/>
          <w:szCs w:val="22"/>
        </w:rPr>
        <w:t xml:space="preserve"> </w:t>
      </w:r>
    </w:p>
    <w:p w14:paraId="5AB85B8B" w14:textId="77777777" w:rsidR="009C2B2E" w:rsidRDefault="009C2B2E" w:rsidP="003D7F59">
      <w:pPr>
        <w:tabs>
          <w:tab w:val="left" w:pos="2835"/>
          <w:tab w:val="left" w:pos="5040"/>
        </w:tabs>
        <w:suppressAutoHyphens/>
        <w:ind w:left="284"/>
        <w:jc w:val="both"/>
        <w:rPr>
          <w:rFonts w:ascii="Verdana" w:hAnsi="Verdana"/>
          <w:color w:val="FF0000"/>
          <w:spacing w:val="-3"/>
          <w:sz w:val="20"/>
          <w:lang w:val="en-US"/>
        </w:rPr>
      </w:pPr>
    </w:p>
    <w:p w14:paraId="44E515C7" w14:textId="00ED3FF4" w:rsidR="003D7F59" w:rsidRPr="009C6040" w:rsidRDefault="003D7F59" w:rsidP="003D7F59">
      <w:pPr>
        <w:tabs>
          <w:tab w:val="left" w:pos="2835"/>
          <w:tab w:val="left" w:pos="5040"/>
        </w:tabs>
        <w:suppressAutoHyphens/>
        <w:ind w:left="284"/>
        <w:jc w:val="both"/>
        <w:rPr>
          <w:rFonts w:ascii="Verdana" w:hAnsi="Verdana"/>
          <w:spacing w:val="-2"/>
          <w:sz w:val="20"/>
        </w:rPr>
      </w:pPr>
      <w:r w:rsidRPr="009C6040">
        <w:rPr>
          <w:rFonts w:ascii="Verdana" w:hAnsi="Verdana"/>
          <w:spacing w:val="-2"/>
          <w:sz w:val="20"/>
        </w:rPr>
        <w:t xml:space="preserve">The athletes </w:t>
      </w:r>
      <w:r>
        <w:rPr>
          <w:rFonts w:ascii="Verdana" w:hAnsi="Verdana"/>
          <w:spacing w:val="-2"/>
          <w:sz w:val="20"/>
        </w:rPr>
        <w:t>are a</w:t>
      </w:r>
      <w:r w:rsidRPr="009C6040">
        <w:rPr>
          <w:rFonts w:ascii="Verdana" w:hAnsi="Verdana"/>
          <w:spacing w:val="-2"/>
          <w:sz w:val="20"/>
        </w:rPr>
        <w:t>uthorised  to carry the logo of their personal sponsor in accordance with Art. 135. The Chief Steward will check that the advertising and publicity on athletes and horses complies with Article 135 of the General Regulations.</w:t>
      </w:r>
    </w:p>
    <w:p w14:paraId="23814FFB" w14:textId="77777777" w:rsidR="003D7F59" w:rsidRDefault="003D7F59" w:rsidP="003D7F59">
      <w:pPr>
        <w:suppressAutoHyphens/>
        <w:jc w:val="both"/>
        <w:rPr>
          <w:rFonts w:ascii="Verdana" w:hAnsi="Verdana"/>
          <w:spacing w:val="-2"/>
          <w:sz w:val="28"/>
        </w:rPr>
      </w:pPr>
    </w:p>
    <w:p w14:paraId="32E61E1C" w14:textId="58F459AB" w:rsidR="003D7F59" w:rsidRPr="00011FC7" w:rsidRDefault="003D7F59" w:rsidP="003D7F59">
      <w:pPr>
        <w:numPr>
          <w:ilvl w:val="0"/>
          <w:numId w:val="28"/>
        </w:numPr>
        <w:suppressAutoHyphens/>
        <w:ind w:left="284" w:hanging="284"/>
        <w:jc w:val="both"/>
        <w:rPr>
          <w:rFonts w:ascii="Verdana" w:hAnsi="Verdana"/>
          <w:b/>
          <w:spacing w:val="-2"/>
          <w:szCs w:val="24"/>
        </w:rPr>
      </w:pPr>
      <w:r w:rsidRPr="00AE3134">
        <w:rPr>
          <w:rFonts w:ascii="Verdana" w:hAnsi="Verdana"/>
          <w:b/>
          <w:spacing w:val="-2"/>
          <w:sz w:val="22"/>
          <w:szCs w:val="22"/>
        </w:rPr>
        <w:t>C</w:t>
      </w:r>
      <w:r>
        <w:rPr>
          <w:rFonts w:ascii="Verdana" w:hAnsi="Verdana"/>
          <w:b/>
          <w:spacing w:val="-2"/>
          <w:sz w:val="22"/>
          <w:szCs w:val="22"/>
        </w:rPr>
        <w:t>LASSIFICATION SYSTEM FOR SPECIAL PRIZE(S)</w:t>
      </w:r>
    </w:p>
    <w:p w14:paraId="46E9F23C" w14:textId="5326483D" w:rsidR="003D7F59" w:rsidRPr="00CF4774" w:rsidRDefault="009E7015" w:rsidP="003D7F59">
      <w:pPr>
        <w:tabs>
          <w:tab w:val="left" w:pos="2835"/>
        </w:tabs>
        <w:suppressAutoHyphens/>
        <w:spacing w:before="120"/>
        <w:ind w:left="284"/>
        <w:jc w:val="both"/>
        <w:rPr>
          <w:rFonts w:ascii="Verdana" w:hAnsi="Verdana"/>
          <w:spacing w:val="-2"/>
          <w:sz w:val="20"/>
        </w:rPr>
      </w:pPr>
      <w:r w:rsidRPr="00CF4774">
        <w:rPr>
          <w:rFonts w:ascii="Verdana" w:hAnsi="Verdana"/>
          <w:spacing w:val="-2"/>
          <w:sz w:val="20"/>
        </w:rPr>
        <w:t>PRIZE – CLASSIFICATION 25% of the started competitors. The prize money will be paid at the end of the show -20% government taxes (Austrian Law)!</w:t>
      </w:r>
    </w:p>
    <w:p w14:paraId="17FEBA39" w14:textId="77777777" w:rsidR="003D7F59" w:rsidRDefault="003D7F59" w:rsidP="003D7F59">
      <w:pPr>
        <w:suppressAutoHyphens/>
        <w:jc w:val="both"/>
        <w:rPr>
          <w:rFonts w:ascii="Verdana" w:hAnsi="Verdana"/>
          <w:spacing w:val="-2"/>
          <w:szCs w:val="24"/>
        </w:rPr>
      </w:pPr>
    </w:p>
    <w:p w14:paraId="223AC8B1" w14:textId="77777777" w:rsidR="003D7F59" w:rsidRPr="0086208A" w:rsidRDefault="003D7F59" w:rsidP="003D7F59">
      <w:pPr>
        <w:numPr>
          <w:ilvl w:val="0"/>
          <w:numId w:val="28"/>
        </w:numPr>
        <w:suppressAutoHyphens/>
        <w:ind w:left="284" w:hanging="284"/>
        <w:jc w:val="both"/>
        <w:rPr>
          <w:rFonts w:ascii="Verdana" w:hAnsi="Verdana"/>
          <w:b/>
          <w:spacing w:val="-2"/>
          <w:sz w:val="22"/>
          <w:szCs w:val="22"/>
        </w:rPr>
      </w:pPr>
      <w:r w:rsidRPr="00001A42">
        <w:rPr>
          <w:rFonts w:ascii="Verdana" w:hAnsi="Verdana"/>
          <w:b/>
          <w:spacing w:val="-2"/>
          <w:sz w:val="22"/>
          <w:szCs w:val="22"/>
        </w:rPr>
        <w:t>PRIZE GIVING CEREMONY</w:t>
      </w:r>
    </w:p>
    <w:p w14:paraId="4431F9AE" w14:textId="2BA82BCD" w:rsidR="003D7F59" w:rsidRPr="009C6040" w:rsidRDefault="003D7F59" w:rsidP="003D7F59">
      <w:pPr>
        <w:pStyle w:val="Odstavecseseznamem"/>
        <w:tabs>
          <w:tab w:val="left" w:pos="-1304"/>
          <w:tab w:val="left" w:pos="-720"/>
          <w:tab w:val="left" w:pos="-360"/>
          <w:tab w:val="left" w:pos="284"/>
          <w:tab w:val="left" w:pos="960"/>
        </w:tabs>
        <w:suppressAutoHyphens/>
        <w:spacing w:line="260" w:lineRule="exact"/>
        <w:ind w:left="284"/>
        <w:jc w:val="both"/>
        <w:rPr>
          <w:rFonts w:ascii="Verdana" w:hAnsi="Verdana"/>
          <w:spacing w:val="-2"/>
          <w:sz w:val="20"/>
          <w:lang w:val="en-US"/>
        </w:rPr>
      </w:pPr>
      <w:r w:rsidRPr="008805A6">
        <w:rPr>
          <w:rFonts w:ascii="Verdana" w:hAnsi="Verdana"/>
          <w:spacing w:val="-2"/>
          <w:sz w:val="20"/>
          <w:lang w:val="en-US"/>
        </w:rPr>
        <w:t>The number of athletes required to present themselves for the prize-giving ceremony of each competition is</w:t>
      </w:r>
      <w:r w:rsidR="003035BC">
        <w:rPr>
          <w:rFonts w:ascii="Verdana" w:hAnsi="Verdana"/>
          <w:spacing w:val="-2"/>
          <w:sz w:val="20"/>
          <w:lang w:val="en-US"/>
        </w:rPr>
        <w:t xml:space="preserve"> 8</w:t>
      </w:r>
      <w:r w:rsidRPr="008805A6">
        <w:rPr>
          <w:rFonts w:ascii="Verdana" w:hAnsi="Verdana"/>
          <w:spacing w:val="-2"/>
          <w:sz w:val="20"/>
          <w:lang w:val="en-US"/>
        </w:rPr>
        <w:t>.</w:t>
      </w:r>
    </w:p>
    <w:p w14:paraId="4C4457B6" w14:textId="77777777" w:rsidR="003D7F59" w:rsidRPr="009C6040" w:rsidRDefault="003D7F59" w:rsidP="003D7F59">
      <w:pPr>
        <w:suppressAutoHyphens/>
        <w:jc w:val="both"/>
        <w:rPr>
          <w:rFonts w:ascii="Verdana" w:hAnsi="Verdana"/>
          <w:spacing w:val="-2"/>
          <w:szCs w:val="24"/>
          <w:lang w:val="en-US"/>
        </w:rPr>
      </w:pPr>
    </w:p>
    <w:p w14:paraId="74E5B03D" w14:textId="77777777" w:rsidR="003D7F59" w:rsidRPr="009A7FAF" w:rsidRDefault="003D7F59" w:rsidP="003D7F59">
      <w:pPr>
        <w:numPr>
          <w:ilvl w:val="0"/>
          <w:numId w:val="28"/>
        </w:numPr>
        <w:suppressAutoHyphens/>
        <w:ind w:left="284" w:hanging="284"/>
        <w:jc w:val="both"/>
        <w:rPr>
          <w:rFonts w:ascii="Verdana" w:hAnsi="Verdana"/>
          <w:b/>
          <w:spacing w:val="-2"/>
          <w:szCs w:val="24"/>
        </w:rPr>
      </w:pPr>
      <w:r w:rsidRPr="00FB33BF">
        <w:rPr>
          <w:rFonts w:ascii="Verdana" w:hAnsi="Verdana"/>
          <w:b/>
          <w:spacing w:val="-2"/>
          <w:sz w:val="22"/>
          <w:szCs w:val="22"/>
        </w:rPr>
        <w:t>INSURANCES</w:t>
      </w:r>
    </w:p>
    <w:p w14:paraId="6D9CBD7C" w14:textId="77777777" w:rsidR="009C2B2E" w:rsidRDefault="009C2B2E" w:rsidP="003D7F59">
      <w:pPr>
        <w:suppressAutoHyphens/>
        <w:ind w:left="284"/>
        <w:jc w:val="both"/>
        <w:rPr>
          <w:rFonts w:ascii="Verdana" w:hAnsi="Verdana"/>
          <w:color w:val="FF0000"/>
          <w:spacing w:val="-3"/>
          <w:sz w:val="20"/>
          <w:lang w:val="en-US"/>
        </w:rPr>
      </w:pPr>
    </w:p>
    <w:p w14:paraId="2AA70D2C" w14:textId="77777777" w:rsidR="003D7F59" w:rsidRPr="00774ADC" w:rsidRDefault="003D7F59" w:rsidP="003D7F59">
      <w:pPr>
        <w:suppressAutoHyphens/>
        <w:ind w:left="284"/>
        <w:jc w:val="both"/>
        <w:rPr>
          <w:rFonts w:ascii="Verdana" w:hAnsi="Verdana"/>
          <w:b/>
          <w:color w:val="000000"/>
          <w:spacing w:val="-2"/>
          <w:sz w:val="20"/>
        </w:rPr>
      </w:pPr>
      <w:r w:rsidRPr="00774ADC">
        <w:rPr>
          <w:rFonts w:ascii="Verdana" w:hAnsi="Verdana"/>
          <w:b/>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14:paraId="65B111F2" w14:textId="77777777" w:rsidR="003D7F59" w:rsidRPr="00774ADC" w:rsidRDefault="003D7F59" w:rsidP="003D7F59">
      <w:pPr>
        <w:suppressAutoHyphens/>
        <w:ind w:left="284"/>
        <w:jc w:val="both"/>
        <w:rPr>
          <w:rFonts w:ascii="Verdana" w:hAnsi="Verdana"/>
          <w:b/>
          <w:color w:val="000000"/>
          <w:spacing w:val="-2"/>
          <w:sz w:val="20"/>
        </w:rPr>
      </w:pPr>
    </w:p>
    <w:p w14:paraId="550A5D42" w14:textId="72DB9857" w:rsidR="003D7F59" w:rsidRPr="00133AE8" w:rsidRDefault="003D7F59" w:rsidP="003D7F59">
      <w:pPr>
        <w:pStyle w:val="bbclause2"/>
        <w:spacing w:before="0" w:beforeAutospacing="0" w:after="0" w:afterAutospacing="0"/>
        <w:ind w:left="284"/>
        <w:rPr>
          <w:rFonts w:ascii="Verdana" w:hAnsi="Verdana"/>
          <w:iCs/>
          <w:sz w:val="20"/>
          <w:szCs w:val="20"/>
        </w:rPr>
      </w:pPr>
      <w:r w:rsidRPr="00133AE8">
        <w:rPr>
          <w:rFonts w:ascii="Verdana" w:hAnsi="Verdana"/>
          <w:iCs/>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w:t>
      </w:r>
      <w:r w:rsidR="00E34B06">
        <w:rPr>
          <w:rFonts w:ascii="Verdana" w:hAnsi="Verdana"/>
          <w:iCs/>
          <w:sz w:val="20"/>
          <w:szCs w:val="20"/>
        </w:rPr>
        <w:t>y Panel and FEI Coaches (FEI EADCMP</w:t>
      </w:r>
      <w:r w:rsidRPr="00133AE8">
        <w:rPr>
          <w:rFonts w:ascii="Verdana" w:hAnsi="Verdana"/>
          <w:iCs/>
          <w:sz w:val="20"/>
          <w:szCs w:val="20"/>
        </w:rPr>
        <w:t xml:space="preserve"> Veterinarians are covered under a different policy):</w:t>
      </w:r>
    </w:p>
    <w:p w14:paraId="09A89FD8" w14:textId="77777777" w:rsidR="003D7F59" w:rsidRPr="00133AE8" w:rsidRDefault="003D7F59" w:rsidP="003D7F59">
      <w:pPr>
        <w:pStyle w:val="bbclause2"/>
        <w:numPr>
          <w:ilvl w:val="0"/>
          <w:numId w:val="47"/>
        </w:numPr>
        <w:tabs>
          <w:tab w:val="left" w:pos="426"/>
        </w:tabs>
        <w:spacing w:before="0" w:beforeAutospacing="0" w:after="0" w:afterAutospacing="0"/>
        <w:ind w:left="426" w:hanging="142"/>
        <w:rPr>
          <w:rFonts w:ascii="Verdana" w:hAnsi="Verdana"/>
          <w:iCs/>
          <w:sz w:val="20"/>
          <w:szCs w:val="20"/>
        </w:rPr>
      </w:pPr>
      <w:r w:rsidRPr="00133AE8">
        <w:rPr>
          <w:rFonts w:ascii="Verdana" w:hAnsi="Verdana"/>
          <w:iCs/>
          <w:sz w:val="20"/>
          <w:szCs w:val="20"/>
        </w:rPr>
        <w:t>Who are acting for or on behalf of the FEI as stated in the approved schedule of the Event or who are acting in the scope and course of the FEI’s Business as described in the final approved schedule; and</w:t>
      </w:r>
    </w:p>
    <w:p w14:paraId="2508E668" w14:textId="77777777" w:rsidR="003D7F59" w:rsidRDefault="003D7F59" w:rsidP="003D7F59">
      <w:pPr>
        <w:pStyle w:val="bbclause2"/>
        <w:numPr>
          <w:ilvl w:val="0"/>
          <w:numId w:val="47"/>
        </w:numPr>
        <w:tabs>
          <w:tab w:val="left" w:pos="426"/>
        </w:tabs>
        <w:spacing w:before="0" w:beforeAutospacing="0" w:after="0" w:afterAutospacing="0"/>
        <w:ind w:left="426" w:hanging="142"/>
        <w:rPr>
          <w:rFonts w:ascii="Verdana" w:hAnsi="Verdana"/>
          <w:iCs/>
          <w:sz w:val="20"/>
          <w:szCs w:val="20"/>
        </w:rPr>
      </w:pPr>
      <w:r w:rsidRPr="00133AE8">
        <w:rPr>
          <w:rFonts w:ascii="Verdana" w:hAnsi="Verdana"/>
          <w:iCs/>
          <w:sz w:val="20"/>
          <w:szCs w:val="20"/>
        </w:rPr>
        <w:t>Who have received the status of FEI Officials at FEI Events through a qualification process.</w:t>
      </w:r>
    </w:p>
    <w:p w14:paraId="4840AB79" w14:textId="77777777" w:rsidR="007E0A6E" w:rsidRPr="00133AE8" w:rsidRDefault="007E0A6E" w:rsidP="007E0A6E">
      <w:pPr>
        <w:pStyle w:val="bbclause2"/>
        <w:tabs>
          <w:tab w:val="left" w:pos="426"/>
        </w:tabs>
        <w:spacing w:before="0" w:beforeAutospacing="0" w:after="0" w:afterAutospacing="0"/>
        <w:ind w:left="426"/>
        <w:rPr>
          <w:rFonts w:ascii="Verdana" w:hAnsi="Verdana"/>
          <w:iCs/>
          <w:sz w:val="20"/>
          <w:szCs w:val="20"/>
        </w:rPr>
      </w:pPr>
    </w:p>
    <w:p w14:paraId="617BDB74" w14:textId="77777777" w:rsidR="003D7F59" w:rsidRDefault="003D7F59" w:rsidP="003D7F59">
      <w:pPr>
        <w:pStyle w:val="bbclause2"/>
        <w:tabs>
          <w:tab w:val="left" w:pos="426"/>
        </w:tabs>
        <w:spacing w:before="0" w:beforeAutospacing="0" w:after="0" w:afterAutospacing="0"/>
        <w:ind w:left="426" w:hanging="142"/>
        <w:rPr>
          <w:rFonts w:ascii="Verdana" w:hAnsi="Verdana"/>
          <w:iCs/>
          <w:sz w:val="20"/>
          <w:szCs w:val="20"/>
          <w:u w:val="single"/>
        </w:rPr>
      </w:pPr>
      <w:r w:rsidRPr="00133AE8">
        <w:rPr>
          <w:rFonts w:ascii="Verdana" w:hAnsi="Verdana"/>
          <w:iCs/>
          <w:sz w:val="20"/>
          <w:szCs w:val="20"/>
          <w:u w:val="single"/>
        </w:rPr>
        <w:t>The FEI will NOT insure:</w:t>
      </w:r>
    </w:p>
    <w:p w14:paraId="73FF0CDB" w14:textId="77777777" w:rsidR="007E0A6E" w:rsidRPr="00133AE8" w:rsidRDefault="007E0A6E" w:rsidP="003D7F59">
      <w:pPr>
        <w:pStyle w:val="bbclause2"/>
        <w:tabs>
          <w:tab w:val="left" w:pos="426"/>
        </w:tabs>
        <w:spacing w:before="0" w:beforeAutospacing="0" w:after="0" w:afterAutospacing="0"/>
        <w:ind w:left="426" w:hanging="142"/>
        <w:rPr>
          <w:rFonts w:ascii="Verdana" w:hAnsi="Verdana"/>
          <w:iCs/>
          <w:sz w:val="20"/>
          <w:szCs w:val="20"/>
          <w:u w:val="single"/>
        </w:rPr>
      </w:pPr>
    </w:p>
    <w:p w14:paraId="679EC967" w14:textId="77777777" w:rsidR="003D7F59" w:rsidRPr="00133AE8" w:rsidRDefault="003D7F59" w:rsidP="003D7F59">
      <w:pPr>
        <w:pStyle w:val="bbclause2"/>
        <w:numPr>
          <w:ilvl w:val="0"/>
          <w:numId w:val="47"/>
        </w:numPr>
        <w:tabs>
          <w:tab w:val="left" w:pos="426"/>
        </w:tabs>
        <w:spacing w:before="0" w:beforeAutospacing="0" w:after="0" w:afterAutospacing="0"/>
        <w:ind w:left="426" w:hanging="142"/>
        <w:rPr>
          <w:rFonts w:ascii="Verdana" w:hAnsi="Verdana"/>
          <w:iCs/>
          <w:sz w:val="20"/>
          <w:szCs w:val="20"/>
        </w:rPr>
      </w:pPr>
      <w:r w:rsidRPr="00133AE8">
        <w:rPr>
          <w:rFonts w:ascii="Verdana" w:hAnsi="Verdana"/>
          <w:iCs/>
          <w:sz w:val="20"/>
          <w:szCs w:val="20"/>
        </w:rPr>
        <w:t>National officials officiating at FEI Events; and/or</w:t>
      </w:r>
    </w:p>
    <w:p w14:paraId="51A17392" w14:textId="77777777" w:rsidR="003D7F59" w:rsidRPr="00133AE8" w:rsidRDefault="003D7F59" w:rsidP="003D7F59">
      <w:pPr>
        <w:pStyle w:val="bbclause2"/>
        <w:numPr>
          <w:ilvl w:val="0"/>
          <w:numId w:val="47"/>
        </w:numPr>
        <w:tabs>
          <w:tab w:val="left" w:pos="426"/>
        </w:tabs>
        <w:spacing w:before="0" w:beforeAutospacing="0" w:after="0" w:afterAutospacing="0"/>
        <w:ind w:left="426" w:hanging="142"/>
        <w:rPr>
          <w:rFonts w:ascii="Verdana" w:hAnsi="Verdana"/>
          <w:iCs/>
          <w:sz w:val="20"/>
          <w:szCs w:val="20"/>
        </w:rPr>
      </w:pPr>
      <w:r w:rsidRPr="00133AE8">
        <w:rPr>
          <w:rFonts w:ascii="Verdana" w:hAnsi="Verdana"/>
          <w:iCs/>
          <w:sz w:val="20"/>
          <w:szCs w:val="20"/>
        </w:rPr>
        <w:t>FEI Officials, who have no official function at the Event.</w:t>
      </w:r>
    </w:p>
    <w:p w14:paraId="39DB8B3F" w14:textId="77777777" w:rsidR="003D7F59" w:rsidRPr="00133AE8" w:rsidRDefault="003D7F59" w:rsidP="003D7F59">
      <w:pPr>
        <w:pStyle w:val="bbclause2"/>
        <w:spacing w:before="0" w:beforeAutospacing="0" w:after="0" w:afterAutospacing="0"/>
        <w:ind w:left="284"/>
        <w:rPr>
          <w:rFonts w:ascii="Verdana" w:hAnsi="Verdana"/>
          <w:iCs/>
          <w:sz w:val="20"/>
          <w:szCs w:val="20"/>
        </w:rPr>
      </w:pPr>
      <w:r w:rsidRPr="00133AE8">
        <w:rPr>
          <w:rFonts w:ascii="Verdana" w:hAnsi="Verdana"/>
          <w:iCs/>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14:paraId="3679B63F" w14:textId="77777777" w:rsidR="003D7F59" w:rsidRDefault="003D7F59" w:rsidP="003D7F59">
      <w:pPr>
        <w:pStyle w:val="bbclause2"/>
        <w:spacing w:before="0" w:beforeAutospacing="0" w:after="0" w:afterAutospacing="0"/>
        <w:ind w:left="284"/>
        <w:rPr>
          <w:rFonts w:ascii="Verdana" w:hAnsi="Verdana"/>
          <w:iCs/>
          <w:sz w:val="20"/>
          <w:szCs w:val="20"/>
        </w:rPr>
      </w:pPr>
      <w:r w:rsidRPr="00133AE8">
        <w:rPr>
          <w:rFonts w:ascii="Verdana" w:hAnsi="Verdana"/>
          <w:iCs/>
          <w:sz w:val="20"/>
          <w:szCs w:val="20"/>
        </w:rPr>
        <w:lastRenderedPageBreak/>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14:paraId="6D70281B" w14:textId="02BF803C" w:rsidR="00E34B06" w:rsidRPr="00133AE8" w:rsidRDefault="00E34B06" w:rsidP="003D7F59">
      <w:pPr>
        <w:pStyle w:val="bbclause2"/>
        <w:spacing w:before="0" w:beforeAutospacing="0" w:after="0" w:afterAutospacing="0"/>
        <w:ind w:left="284"/>
        <w:rPr>
          <w:rFonts w:ascii="Verdana" w:hAnsi="Verdana"/>
          <w:iCs/>
          <w:sz w:val="20"/>
          <w:szCs w:val="20"/>
        </w:rPr>
      </w:pPr>
      <w:r>
        <w:rPr>
          <w:rFonts w:ascii="Verdana" w:hAnsi="Verdana"/>
          <w:iCs/>
          <w:sz w:val="20"/>
          <w:szCs w:val="20"/>
        </w:rPr>
        <w:t>FEI Permitted Treating Veterinarians (PTVs) (Art 1005) are to have adequate professional indemnity insurance.</w:t>
      </w:r>
    </w:p>
    <w:p w14:paraId="765157DD" w14:textId="77777777" w:rsidR="003D7F59" w:rsidRPr="00E3031E" w:rsidRDefault="003D7F59" w:rsidP="003D7F59">
      <w:pPr>
        <w:suppressAutoHyphens/>
        <w:jc w:val="both"/>
        <w:rPr>
          <w:rFonts w:ascii="Verdana" w:hAnsi="Verdana"/>
          <w:b/>
          <w:spacing w:val="-2"/>
          <w:szCs w:val="24"/>
        </w:rPr>
      </w:pPr>
    </w:p>
    <w:p w14:paraId="29A4B658" w14:textId="77777777" w:rsidR="003D7F59" w:rsidRPr="0086208A" w:rsidRDefault="003D7F59" w:rsidP="003D7F59">
      <w:pPr>
        <w:numPr>
          <w:ilvl w:val="0"/>
          <w:numId w:val="28"/>
        </w:numPr>
        <w:suppressAutoHyphens/>
        <w:ind w:left="284" w:hanging="284"/>
        <w:jc w:val="both"/>
        <w:rPr>
          <w:rFonts w:ascii="Verdana" w:hAnsi="Verdana"/>
          <w:b/>
          <w:spacing w:val="-2"/>
          <w:sz w:val="22"/>
          <w:szCs w:val="22"/>
        </w:rPr>
      </w:pPr>
      <w:r w:rsidRPr="00862598">
        <w:rPr>
          <w:rFonts w:ascii="Verdana" w:hAnsi="Verdana"/>
          <w:b/>
          <w:spacing w:val="-2"/>
          <w:sz w:val="22"/>
          <w:szCs w:val="22"/>
        </w:rPr>
        <w:t>ENTR</w:t>
      </w:r>
      <w:r>
        <w:rPr>
          <w:rFonts w:ascii="Verdana" w:hAnsi="Verdana"/>
          <w:b/>
          <w:spacing w:val="-2"/>
          <w:sz w:val="22"/>
          <w:szCs w:val="22"/>
        </w:rPr>
        <w:t xml:space="preserve">Y RIGHT TO SHOWGROUNDS/ACCREDITED PERSONS </w:t>
      </w:r>
    </w:p>
    <w:p w14:paraId="73227A38" w14:textId="77777777" w:rsidR="009E7015" w:rsidRPr="003D2FDA" w:rsidRDefault="009E7015" w:rsidP="009E7015">
      <w:pPr>
        <w:pStyle w:val="Odstavecseseznamem"/>
        <w:numPr>
          <w:ilvl w:val="0"/>
          <w:numId w:val="28"/>
        </w:numPr>
        <w:suppressAutoHyphens/>
        <w:jc w:val="both"/>
        <w:rPr>
          <w:rFonts w:ascii="Verdana" w:hAnsi="Verdana"/>
          <w:spacing w:val="-2"/>
          <w:sz w:val="20"/>
        </w:rPr>
      </w:pPr>
      <w:r w:rsidRPr="003D2FDA">
        <w:rPr>
          <w:rFonts w:ascii="Verdana" w:hAnsi="Verdana"/>
          <w:spacing w:val="-2"/>
          <w:sz w:val="20"/>
        </w:rPr>
        <w:t>Details concerning right of entry to the showground of owners, riders and other persons are available immediately after arriving at the show in the show office!!!</w:t>
      </w:r>
    </w:p>
    <w:p w14:paraId="7B4AE7BF" w14:textId="77777777" w:rsidR="003D7F59" w:rsidRDefault="003D7F59" w:rsidP="003D7F59">
      <w:pPr>
        <w:pStyle w:val="Zkladntext2"/>
        <w:spacing w:after="0" w:line="240" w:lineRule="auto"/>
        <w:rPr>
          <w:rFonts w:ascii="Verdana" w:hAnsi="Verdana"/>
          <w:iCs/>
          <w:spacing w:val="-2"/>
          <w:sz w:val="22"/>
          <w:szCs w:val="22"/>
        </w:rPr>
      </w:pPr>
    </w:p>
    <w:p w14:paraId="03A9777C" w14:textId="77777777" w:rsidR="003D7F59" w:rsidRPr="00136E88" w:rsidRDefault="003D7F59" w:rsidP="003D7F59">
      <w:pPr>
        <w:numPr>
          <w:ilvl w:val="0"/>
          <w:numId w:val="28"/>
        </w:numPr>
        <w:suppressAutoHyphens/>
        <w:ind w:left="284" w:hanging="284"/>
        <w:jc w:val="both"/>
        <w:rPr>
          <w:rFonts w:ascii="Verdana" w:hAnsi="Verdana"/>
          <w:b/>
          <w:sz w:val="22"/>
          <w:szCs w:val="22"/>
        </w:rPr>
      </w:pPr>
      <w:r>
        <w:rPr>
          <w:rFonts w:ascii="Verdana" w:hAnsi="Verdana"/>
          <w:b/>
          <w:spacing w:val="-2"/>
          <w:sz w:val="22"/>
          <w:szCs w:val="22"/>
        </w:rPr>
        <w:t>PROTESTS/APPEALS</w:t>
      </w:r>
    </w:p>
    <w:p w14:paraId="17599582" w14:textId="5CE450EA" w:rsidR="003D7F59" w:rsidRPr="00486945" w:rsidRDefault="003D7F59" w:rsidP="003D7F59">
      <w:pPr>
        <w:pStyle w:val="Zkladntext2"/>
        <w:spacing w:after="0" w:line="240" w:lineRule="auto"/>
        <w:ind w:left="284"/>
        <w:rPr>
          <w:rFonts w:ascii="Verdana" w:hAnsi="Verdana"/>
          <w:b/>
          <w:color w:val="008000"/>
          <w:spacing w:val="-2"/>
          <w:sz w:val="20"/>
        </w:rPr>
      </w:pPr>
      <w:r w:rsidRPr="00486945">
        <w:rPr>
          <w:rFonts w:ascii="Verdana" w:hAnsi="Verdana"/>
          <w:sz w:val="20"/>
        </w:rPr>
        <w:t xml:space="preserve">All protests and appeals to be valid must be made in writing and accompanied by a deposit of CHF 150.- or equivalent. </w:t>
      </w:r>
    </w:p>
    <w:p w14:paraId="62C95E50" w14:textId="77777777" w:rsidR="003D7F59" w:rsidRPr="005C6694" w:rsidRDefault="003D7F59" w:rsidP="003D7F59">
      <w:pPr>
        <w:pStyle w:val="Zkladntext2"/>
        <w:tabs>
          <w:tab w:val="left" w:pos="709"/>
        </w:tabs>
        <w:spacing w:after="0" w:line="240" w:lineRule="auto"/>
        <w:ind w:left="709"/>
        <w:rPr>
          <w:rFonts w:ascii="Verdana" w:hAnsi="Verdana"/>
          <w:iCs/>
          <w:spacing w:val="-2"/>
          <w:sz w:val="22"/>
          <w:szCs w:val="22"/>
        </w:rPr>
      </w:pPr>
    </w:p>
    <w:p w14:paraId="623404D8" w14:textId="41789B8F" w:rsidR="003D7F59" w:rsidRPr="005C6694" w:rsidRDefault="00A959F6" w:rsidP="003D7F59">
      <w:pPr>
        <w:numPr>
          <w:ilvl w:val="0"/>
          <w:numId w:val="28"/>
        </w:numPr>
        <w:suppressAutoHyphens/>
        <w:ind w:left="284" w:hanging="284"/>
        <w:jc w:val="both"/>
        <w:rPr>
          <w:rFonts w:ascii="Verdana" w:hAnsi="Verdana"/>
          <w:b/>
          <w:sz w:val="22"/>
          <w:szCs w:val="22"/>
        </w:rPr>
      </w:pPr>
      <w:r>
        <w:rPr>
          <w:rFonts w:ascii="Verdana" w:hAnsi="Verdana"/>
          <w:b/>
          <w:spacing w:val="-2"/>
          <w:sz w:val="22"/>
          <w:szCs w:val="22"/>
        </w:rPr>
        <w:t>MODIFICATION</w:t>
      </w:r>
      <w:r w:rsidR="00CF3E07">
        <w:rPr>
          <w:rFonts w:ascii="Verdana" w:hAnsi="Verdana"/>
          <w:b/>
          <w:spacing w:val="-2"/>
          <w:sz w:val="22"/>
          <w:szCs w:val="22"/>
        </w:rPr>
        <w:t xml:space="preserve"> OF SCHEDULE</w:t>
      </w:r>
    </w:p>
    <w:p w14:paraId="00AAADE3" w14:textId="48815309" w:rsidR="003D7F59" w:rsidRPr="00486945" w:rsidRDefault="003D7F59" w:rsidP="003D7F59">
      <w:pPr>
        <w:pStyle w:val="Zkladntext2"/>
        <w:spacing w:after="0" w:line="240" w:lineRule="auto"/>
        <w:ind w:left="284"/>
        <w:rPr>
          <w:rFonts w:ascii="Verdana" w:hAnsi="Verdana"/>
          <w:b/>
          <w:color w:val="008000"/>
          <w:spacing w:val="-2"/>
          <w:sz w:val="20"/>
        </w:rPr>
      </w:pPr>
      <w:r w:rsidRPr="00BC7237">
        <w:rPr>
          <w:rFonts w:ascii="Verdana" w:hAnsi="Verdana"/>
          <w:sz w:val="20"/>
        </w:rPr>
        <w:t>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w:t>
      </w:r>
      <w:r>
        <w:rPr>
          <w:rFonts w:ascii="Verdana" w:hAnsi="Verdana"/>
          <w:sz w:val="20"/>
        </w:rPr>
        <w:t xml:space="preserve">e without FEI’s authorisation. </w:t>
      </w:r>
      <w:r w:rsidRPr="00BC7237">
        <w:rPr>
          <w:rFonts w:ascii="Verdana" w:hAnsi="Verdana"/>
          <w:sz w:val="20"/>
        </w:rPr>
        <w:t xml:space="preserve">Any such changes must be notified to all competitors and officials as soon as possible and they must be reported to the FEI Secretary General by the Foreign Judge. </w:t>
      </w:r>
    </w:p>
    <w:p w14:paraId="2EDD81A8" w14:textId="77777777" w:rsidR="003D7F59" w:rsidRDefault="003D7F59" w:rsidP="003D7F59">
      <w:pPr>
        <w:pStyle w:val="Zkladntext2"/>
        <w:tabs>
          <w:tab w:val="left" w:pos="709"/>
        </w:tabs>
        <w:spacing w:after="0" w:line="240" w:lineRule="auto"/>
        <w:ind w:left="709"/>
        <w:rPr>
          <w:rFonts w:ascii="Verdana" w:hAnsi="Verdana"/>
          <w:sz w:val="22"/>
          <w:szCs w:val="22"/>
        </w:rPr>
      </w:pPr>
    </w:p>
    <w:p w14:paraId="02C3D99C" w14:textId="77777777" w:rsidR="003D7F59" w:rsidRPr="0086208A" w:rsidRDefault="003D7F59" w:rsidP="003D7F59">
      <w:pPr>
        <w:numPr>
          <w:ilvl w:val="0"/>
          <w:numId w:val="28"/>
        </w:numPr>
        <w:suppressAutoHyphens/>
        <w:ind w:left="284" w:hanging="284"/>
        <w:jc w:val="both"/>
        <w:rPr>
          <w:rFonts w:ascii="Verdana" w:hAnsi="Verdana"/>
          <w:b/>
          <w:spacing w:val="-2"/>
          <w:sz w:val="22"/>
          <w:szCs w:val="22"/>
        </w:rPr>
      </w:pPr>
      <w:r w:rsidRPr="00757EC0">
        <w:rPr>
          <w:rFonts w:ascii="Verdana" w:hAnsi="Verdana"/>
          <w:b/>
          <w:spacing w:val="-2"/>
          <w:sz w:val="22"/>
          <w:szCs w:val="22"/>
        </w:rPr>
        <w:t>DISPUTES</w:t>
      </w:r>
    </w:p>
    <w:p w14:paraId="2E7FF0E7" w14:textId="77777777" w:rsidR="003D7F59" w:rsidRPr="00486945" w:rsidRDefault="003D7F59" w:rsidP="003D7F59">
      <w:pPr>
        <w:pStyle w:val="Zkladntext2"/>
        <w:tabs>
          <w:tab w:val="left" w:pos="709"/>
        </w:tabs>
        <w:spacing w:after="0" w:line="240" w:lineRule="auto"/>
        <w:ind w:left="284"/>
        <w:rPr>
          <w:rFonts w:ascii="Verdana" w:hAnsi="Verdana"/>
          <w:sz w:val="20"/>
        </w:rPr>
      </w:pPr>
      <w:r w:rsidRPr="00486945">
        <w:rPr>
          <w:rFonts w:ascii="Verdana" w:hAnsi="Verdana"/>
          <w:sz w:val="20"/>
        </w:rPr>
        <w:t>In the event of any discussion concerning the interpretation of the schedule (in translated languages), the English version will be decisive.</w:t>
      </w:r>
    </w:p>
    <w:p w14:paraId="7D49AB17" w14:textId="77777777" w:rsidR="001115AB" w:rsidRDefault="001115AB" w:rsidP="00F9394F">
      <w:pPr>
        <w:pStyle w:val="Zkladntext2"/>
        <w:tabs>
          <w:tab w:val="left" w:pos="709"/>
        </w:tabs>
        <w:spacing w:line="260" w:lineRule="exact"/>
        <w:ind w:left="709"/>
        <w:rPr>
          <w:rFonts w:ascii="Verdana" w:hAnsi="Verdana"/>
          <w:sz w:val="22"/>
          <w:szCs w:val="22"/>
        </w:rPr>
      </w:pPr>
    </w:p>
    <w:p w14:paraId="0E359066" w14:textId="245B601B" w:rsidR="001115AB" w:rsidRPr="00A812A9" w:rsidRDefault="007E0A6E" w:rsidP="003D7F59">
      <w:pPr>
        <w:numPr>
          <w:ilvl w:val="0"/>
          <w:numId w:val="28"/>
        </w:numPr>
        <w:suppressAutoHyphens/>
        <w:ind w:left="284" w:hanging="284"/>
        <w:jc w:val="both"/>
        <w:rPr>
          <w:rFonts w:ascii="Verdana" w:hAnsi="Verdana"/>
          <w:b/>
          <w:spacing w:val="-2"/>
          <w:sz w:val="22"/>
          <w:szCs w:val="22"/>
        </w:rPr>
      </w:pPr>
      <w:r>
        <w:rPr>
          <w:rFonts w:ascii="Verdana" w:hAnsi="Verdana"/>
          <w:b/>
          <w:spacing w:val="-2"/>
          <w:sz w:val="22"/>
          <w:szCs w:val="22"/>
        </w:rPr>
        <w:t>RE</w:t>
      </w:r>
      <w:r w:rsidR="0072476F">
        <w:rPr>
          <w:rFonts w:ascii="Verdana" w:hAnsi="Verdana"/>
          <w:b/>
          <w:spacing w:val="-2"/>
          <w:sz w:val="22"/>
          <w:szCs w:val="22"/>
        </w:rPr>
        <w:t>S</w:t>
      </w:r>
      <w:r w:rsidR="001115AB" w:rsidRPr="00F9394F">
        <w:rPr>
          <w:rFonts w:ascii="Verdana" w:hAnsi="Verdana"/>
          <w:b/>
          <w:spacing w:val="-2"/>
          <w:sz w:val="22"/>
          <w:szCs w:val="22"/>
        </w:rPr>
        <w:t>ULTS</w:t>
      </w:r>
    </w:p>
    <w:p w14:paraId="37F15EAA" w14:textId="77777777" w:rsidR="001115AB" w:rsidRPr="00486945" w:rsidRDefault="001115AB" w:rsidP="00306ADF">
      <w:pPr>
        <w:pStyle w:val="Zkladntext2"/>
        <w:tabs>
          <w:tab w:val="left" w:pos="284"/>
        </w:tabs>
        <w:spacing w:line="260" w:lineRule="exact"/>
        <w:ind w:left="284"/>
        <w:rPr>
          <w:rFonts w:ascii="Verdana" w:hAnsi="Verdana"/>
          <w:iCs/>
          <w:spacing w:val="-2"/>
          <w:sz w:val="20"/>
        </w:rPr>
      </w:pPr>
      <w:r w:rsidRPr="00486945">
        <w:rPr>
          <w:rFonts w:ascii="Verdana" w:hAnsi="Verdana"/>
          <w:iCs/>
          <w:spacing w:val="-2"/>
          <w:sz w:val="20"/>
        </w:rPr>
        <w:t xml:space="preserve">In order to proceed with the results publication and for qualification purposes the FEI requires results to be sent in immediately after the conclusion of the event. </w:t>
      </w:r>
    </w:p>
    <w:p w14:paraId="67D22532" w14:textId="30550229" w:rsidR="009644CB" w:rsidRDefault="001115AB" w:rsidP="007E0A6E">
      <w:pPr>
        <w:pStyle w:val="Zkladntext2"/>
        <w:tabs>
          <w:tab w:val="left" w:pos="284"/>
        </w:tabs>
        <w:spacing w:line="260" w:lineRule="exact"/>
        <w:ind w:left="284"/>
        <w:rPr>
          <w:rFonts w:ascii="Verdana" w:hAnsi="Verdana"/>
          <w:iCs/>
          <w:spacing w:val="-2"/>
          <w:sz w:val="20"/>
        </w:rPr>
      </w:pPr>
      <w:r w:rsidRPr="00486945">
        <w:rPr>
          <w:rFonts w:ascii="Verdana" w:hAnsi="Verdana"/>
          <w:iCs/>
          <w:spacing w:val="-2"/>
          <w:sz w:val="20"/>
        </w:rPr>
        <w:t xml:space="preserve">Results </w:t>
      </w:r>
      <w:r w:rsidRPr="00486945">
        <w:rPr>
          <w:rFonts w:ascii="Verdana" w:hAnsi="Verdana"/>
          <w:sz w:val="20"/>
        </w:rPr>
        <w:t>including the amount of prize money awarded (if any) and the value of the prizes in kind</w:t>
      </w:r>
      <w:r w:rsidRPr="00486945">
        <w:rPr>
          <w:rFonts w:ascii="Verdana" w:hAnsi="Verdana"/>
          <w:iCs/>
          <w:spacing w:val="-2"/>
          <w:sz w:val="20"/>
        </w:rPr>
        <w:t xml:space="preserve"> are to be sent by e-mail to </w:t>
      </w:r>
      <w:hyperlink r:id="rId16" w:history="1">
        <w:r w:rsidR="00306ADF" w:rsidRPr="00974705">
          <w:rPr>
            <w:rStyle w:val="Hypertextovodkaz"/>
            <w:rFonts w:ascii="Verdana" w:hAnsi="Verdana"/>
            <w:iCs/>
            <w:spacing w:val="-2"/>
            <w:sz w:val="20"/>
          </w:rPr>
          <w:t>para-dressageresults@fei.org</w:t>
        </w:r>
      </w:hyperlink>
      <w:r w:rsidRPr="00486945">
        <w:rPr>
          <w:rFonts w:ascii="Verdana" w:hAnsi="Verdana"/>
          <w:iCs/>
          <w:spacing w:val="-2"/>
          <w:sz w:val="20"/>
        </w:rPr>
        <w:t xml:space="preserve">, </w:t>
      </w:r>
      <w:r w:rsidR="00306ADF" w:rsidRPr="009F30E4">
        <w:rPr>
          <w:rFonts w:ascii="Verdana" w:hAnsi="Verdana"/>
          <w:sz w:val="20"/>
        </w:rPr>
        <w:t xml:space="preserve">in the proper Excel or “XML” format immediately after the event. </w:t>
      </w:r>
      <w:r w:rsidR="00306ADF" w:rsidRPr="004C5A94">
        <w:rPr>
          <w:rFonts w:ascii="Verdana" w:hAnsi="Verdana"/>
          <w:sz w:val="20"/>
        </w:rPr>
        <w:t>Please refer to compulsory format for C</w:t>
      </w:r>
      <w:r w:rsidR="007E0A6E">
        <w:rPr>
          <w:rFonts w:ascii="Verdana" w:hAnsi="Verdana"/>
          <w:sz w:val="20"/>
        </w:rPr>
        <w:t>PE</w:t>
      </w:r>
      <w:r w:rsidR="00306ADF" w:rsidRPr="004C5A94">
        <w:rPr>
          <w:rFonts w:ascii="Verdana" w:hAnsi="Verdana"/>
          <w:sz w:val="20"/>
        </w:rPr>
        <w:t>DIs; the file can be downloaded using the following link:</w:t>
      </w:r>
      <w:r w:rsidR="00306ADF" w:rsidRPr="00FA7B1D">
        <w:rPr>
          <w:rFonts w:ascii="Verdana" w:hAnsi="Verdana"/>
          <w:i/>
          <w:iCs/>
          <w:color w:val="4F81BD" w:themeColor="accent1"/>
          <w:spacing w:val="-2"/>
          <w:sz w:val="20"/>
        </w:rPr>
        <w:t xml:space="preserve"> </w:t>
      </w:r>
      <w:hyperlink r:id="rId17" w:history="1">
        <w:r w:rsidR="00306ADF" w:rsidRPr="004C5A94">
          <w:rPr>
            <w:rStyle w:val="Hypertextovodkaz"/>
            <w:rFonts w:ascii="Verdana" w:hAnsi="Verdana"/>
            <w:iCs/>
            <w:spacing w:val="-2"/>
            <w:sz w:val="20"/>
          </w:rPr>
          <w:t>http://www.fei.org/fei/your-role/organisers/xml-format</w:t>
        </w:r>
      </w:hyperlink>
    </w:p>
    <w:p w14:paraId="03E9CB54" w14:textId="77777777" w:rsidR="00306ADF" w:rsidRPr="004C5A94" w:rsidRDefault="00306ADF" w:rsidP="00306ADF">
      <w:pPr>
        <w:pStyle w:val="Zkladntext2"/>
        <w:spacing w:after="0" w:line="240" w:lineRule="auto"/>
        <w:ind w:left="284"/>
        <w:rPr>
          <w:rFonts w:ascii="Verdana" w:hAnsi="Verdana"/>
          <w:sz w:val="20"/>
          <w:u w:val="single"/>
        </w:rPr>
      </w:pPr>
      <w:r w:rsidRPr="004C5A94">
        <w:rPr>
          <w:rFonts w:ascii="Verdana" w:hAnsi="Verdana"/>
          <w:sz w:val="20"/>
          <w:u w:val="single"/>
        </w:rPr>
        <w:t>All results must include FEI Passport Registration number of horses and FEI ID number of Riders.</w:t>
      </w:r>
    </w:p>
    <w:p w14:paraId="3B2A1907" w14:textId="77777777" w:rsidR="00306ADF" w:rsidRDefault="00306ADF" w:rsidP="00306ADF">
      <w:pPr>
        <w:spacing w:before="120" w:line="260" w:lineRule="exact"/>
        <w:ind w:left="284"/>
        <w:jc w:val="both"/>
        <w:rPr>
          <w:rFonts w:ascii="Verdana" w:hAnsi="Verdana"/>
          <w:sz w:val="20"/>
          <w:u w:val="single"/>
        </w:rPr>
      </w:pPr>
      <w:r w:rsidRPr="000D4194">
        <w:rPr>
          <w:rFonts w:ascii="Verdana" w:hAnsi="Verdana"/>
          <w:sz w:val="20"/>
        </w:rPr>
        <w:t xml:space="preserve">Please note that as per Art. 109.6 (GR): OCs of International 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0D4194">
        <w:rPr>
          <w:rFonts w:ascii="Verdana" w:hAnsi="Verdana"/>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14:paraId="590EEE45" w14:textId="77777777" w:rsidR="00306ADF" w:rsidRDefault="00306ADF" w:rsidP="00284C90">
      <w:pPr>
        <w:pStyle w:val="Zkladntext2"/>
        <w:tabs>
          <w:tab w:val="left" w:pos="709"/>
        </w:tabs>
        <w:spacing w:line="260" w:lineRule="exact"/>
        <w:ind w:left="709"/>
        <w:rPr>
          <w:rFonts w:ascii="Verdana" w:hAnsi="Verdana"/>
          <w:iCs/>
          <w:spacing w:val="-2"/>
          <w:sz w:val="20"/>
        </w:rPr>
      </w:pPr>
    </w:p>
    <w:p w14:paraId="6A94AF0F" w14:textId="77777777" w:rsidR="002F13F0" w:rsidRPr="007B106C" w:rsidRDefault="002F13F0" w:rsidP="002F13F0">
      <w:pPr>
        <w:numPr>
          <w:ilvl w:val="0"/>
          <w:numId w:val="28"/>
        </w:numPr>
        <w:suppressAutoHyphens/>
        <w:ind w:left="426" w:hanging="426"/>
        <w:jc w:val="both"/>
        <w:rPr>
          <w:rFonts w:ascii="Verdana" w:hAnsi="Verdana"/>
          <w:b/>
          <w:spacing w:val="-2"/>
          <w:sz w:val="22"/>
          <w:szCs w:val="22"/>
        </w:rPr>
      </w:pPr>
      <w:r w:rsidRPr="007B106C">
        <w:rPr>
          <w:rFonts w:ascii="Verdana" w:hAnsi="Verdana"/>
          <w:b/>
          <w:spacing w:val="-2"/>
          <w:sz w:val="22"/>
          <w:szCs w:val="22"/>
        </w:rPr>
        <w:t xml:space="preserve">BETTING </w:t>
      </w:r>
    </w:p>
    <w:p w14:paraId="650CCF94" w14:textId="7ED76B1F" w:rsidR="002F13F0" w:rsidRDefault="002F13F0" w:rsidP="002F13F0">
      <w:pPr>
        <w:autoSpaceDE w:val="0"/>
        <w:autoSpaceDN w:val="0"/>
        <w:adjustRightInd w:val="0"/>
        <w:spacing w:line="266" w:lineRule="exact"/>
        <w:ind w:right="54" w:firstLine="284"/>
        <w:rPr>
          <w:rFonts w:ascii="Verdana" w:hAnsi="Verdana"/>
          <w:iCs/>
          <w:spacing w:val="-2"/>
          <w:sz w:val="20"/>
        </w:rPr>
      </w:pPr>
      <w:r w:rsidRPr="009406BE">
        <w:rPr>
          <w:rFonts w:ascii="Verdana" w:hAnsi="Verdana"/>
          <w:iCs/>
          <w:spacing w:val="-2"/>
          <w:sz w:val="20"/>
        </w:rPr>
        <w:t xml:space="preserve">Betting </w:t>
      </w:r>
      <w:r w:rsidRPr="00D85CE8">
        <w:rPr>
          <w:rFonts w:ascii="Verdana" w:hAnsi="Verdana"/>
          <w:iCs/>
          <w:spacing w:val="-2"/>
          <w:sz w:val="20"/>
        </w:rPr>
        <w:t>will</w:t>
      </w:r>
      <w:r>
        <w:rPr>
          <w:rFonts w:ascii="Verdana" w:hAnsi="Verdana"/>
          <w:iCs/>
          <w:spacing w:val="-2"/>
          <w:sz w:val="20"/>
        </w:rPr>
        <w:t xml:space="preserve"> be authorised by the OC.  Yes </w:t>
      </w:r>
      <w:r w:rsidRPr="00CA5C74">
        <w:rPr>
          <w:rFonts w:ascii="Verdana" w:hAnsi="Verdana"/>
          <w:spacing w:val="-2"/>
          <w:sz w:val="20"/>
        </w:rPr>
        <w:fldChar w:fldCharType="begin">
          <w:ffData>
            <w:name w:val="Check75"/>
            <w:enabled/>
            <w:calcOnExit w:val="0"/>
            <w:checkBox>
              <w:sizeAuto/>
              <w:default w:val="0"/>
            </w:checkBox>
          </w:ffData>
        </w:fldChar>
      </w:r>
      <w:r w:rsidRPr="00CA5C74">
        <w:rPr>
          <w:rFonts w:ascii="Verdana" w:hAnsi="Verdana"/>
          <w:spacing w:val="-2"/>
          <w:sz w:val="20"/>
        </w:rPr>
        <w:instrText xml:space="preserve"> FORMCHECKBOX </w:instrText>
      </w:r>
      <w:r w:rsidR="00E60B0A">
        <w:rPr>
          <w:rFonts w:ascii="Verdana" w:hAnsi="Verdana"/>
          <w:spacing w:val="-2"/>
          <w:sz w:val="20"/>
        </w:rPr>
      </w:r>
      <w:r w:rsidR="00E60B0A">
        <w:rPr>
          <w:rFonts w:ascii="Verdana" w:hAnsi="Verdana"/>
          <w:spacing w:val="-2"/>
          <w:sz w:val="20"/>
        </w:rPr>
        <w:fldChar w:fldCharType="separate"/>
      </w:r>
      <w:r w:rsidRPr="00CA5C74">
        <w:rPr>
          <w:rFonts w:ascii="Verdana" w:hAnsi="Verdana"/>
          <w:spacing w:val="-2"/>
          <w:sz w:val="20"/>
        </w:rPr>
        <w:fldChar w:fldCharType="end"/>
      </w:r>
      <w:r>
        <w:rPr>
          <w:rFonts w:ascii="Verdana" w:hAnsi="Verdana"/>
          <w:spacing w:val="-2"/>
          <w:sz w:val="20"/>
        </w:rPr>
        <w:t xml:space="preserve">No </w:t>
      </w:r>
      <w:r w:rsidR="009E7015">
        <w:rPr>
          <w:rFonts w:ascii="Verdana" w:hAnsi="Verdana"/>
          <w:spacing w:val="-2"/>
          <w:sz w:val="20"/>
        </w:rPr>
        <w:t xml:space="preserve"> X</w:t>
      </w:r>
    </w:p>
    <w:p w14:paraId="2CD7A6E8" w14:textId="77777777" w:rsidR="00306ADF" w:rsidRDefault="00306ADF" w:rsidP="00284C90">
      <w:pPr>
        <w:pStyle w:val="Zkladntext2"/>
        <w:tabs>
          <w:tab w:val="left" w:pos="709"/>
        </w:tabs>
        <w:spacing w:line="260" w:lineRule="exact"/>
        <w:ind w:left="709"/>
        <w:rPr>
          <w:rFonts w:ascii="Verdana" w:hAnsi="Verdana"/>
          <w:iCs/>
          <w:spacing w:val="-2"/>
          <w:sz w:val="20"/>
        </w:rPr>
      </w:pPr>
    </w:p>
    <w:p w14:paraId="682AE3F3" w14:textId="77777777" w:rsidR="00306ADF" w:rsidRDefault="00306ADF" w:rsidP="00284C90">
      <w:pPr>
        <w:pStyle w:val="Zkladntext2"/>
        <w:tabs>
          <w:tab w:val="left" w:pos="709"/>
        </w:tabs>
        <w:spacing w:line="260" w:lineRule="exact"/>
        <w:ind w:left="709"/>
        <w:rPr>
          <w:rFonts w:ascii="Verdana" w:hAnsi="Verdana"/>
          <w:iCs/>
          <w:spacing w:val="-2"/>
          <w:sz w:val="20"/>
        </w:rPr>
      </w:pPr>
    </w:p>
    <w:p w14:paraId="6BBEC4E5" w14:textId="77777777" w:rsidR="00804D7B" w:rsidRPr="009A7FAF" w:rsidRDefault="00804D7B" w:rsidP="00C426A5">
      <w:pPr>
        <w:numPr>
          <w:ilvl w:val="0"/>
          <w:numId w:val="29"/>
        </w:numPr>
        <w:suppressAutoHyphens/>
        <w:jc w:val="both"/>
        <w:rPr>
          <w:rFonts w:ascii="Verdana" w:hAnsi="Verdana"/>
          <w:spacing w:val="-2"/>
          <w:sz w:val="22"/>
          <w:szCs w:val="22"/>
        </w:rPr>
      </w:pPr>
      <w:r w:rsidRPr="009A7FAF">
        <w:rPr>
          <w:rFonts w:ascii="Verdana" w:hAnsi="Verdana"/>
          <w:b/>
          <w:spacing w:val="-3"/>
          <w:sz w:val="28"/>
        </w:rPr>
        <w:lastRenderedPageBreak/>
        <w:t xml:space="preserve">VETERINARY MATTERS </w:t>
      </w:r>
    </w:p>
    <w:p w14:paraId="109462EE" w14:textId="77777777" w:rsidR="00306ADF" w:rsidRPr="00306ADF" w:rsidRDefault="00306ADF" w:rsidP="00306ADF">
      <w:pPr>
        <w:suppressAutoHyphens/>
        <w:jc w:val="both"/>
        <w:rPr>
          <w:rFonts w:ascii="Verdana" w:hAnsi="Verdana"/>
          <w:spacing w:val="-2"/>
          <w:sz w:val="20"/>
          <w:szCs w:val="22"/>
        </w:rPr>
      </w:pPr>
    </w:p>
    <w:p w14:paraId="27A400EE" w14:textId="026DF055" w:rsidR="00486945" w:rsidRPr="00486945" w:rsidRDefault="00486945" w:rsidP="00486945">
      <w:pPr>
        <w:suppressAutoHyphens/>
        <w:ind w:left="360" w:firstLine="360"/>
        <w:jc w:val="both"/>
        <w:rPr>
          <w:rFonts w:ascii="Verdana" w:hAnsi="Verdana"/>
          <w:b/>
          <w:spacing w:val="-2"/>
          <w:sz w:val="20"/>
        </w:rPr>
      </w:pPr>
      <w:r w:rsidRPr="00486945">
        <w:rPr>
          <w:rFonts w:ascii="Verdana" w:hAnsi="Verdana"/>
          <w:b/>
          <w:spacing w:val="-3"/>
          <w:sz w:val="20"/>
        </w:rPr>
        <w:t>VETERINARY REGULATIONS (VRs), 14</w:t>
      </w:r>
      <w:r w:rsidRPr="00486945">
        <w:rPr>
          <w:rFonts w:ascii="Verdana" w:hAnsi="Verdana"/>
          <w:b/>
          <w:spacing w:val="-3"/>
          <w:sz w:val="20"/>
          <w:vertAlign w:val="superscript"/>
        </w:rPr>
        <w:t>th</w:t>
      </w:r>
      <w:r w:rsidRPr="00486945">
        <w:rPr>
          <w:rFonts w:ascii="Verdana" w:hAnsi="Verdana"/>
          <w:b/>
          <w:spacing w:val="-3"/>
          <w:sz w:val="20"/>
        </w:rPr>
        <w:t xml:space="preserve"> edition, effective 1 January 201</w:t>
      </w:r>
      <w:r w:rsidR="00105DE2">
        <w:rPr>
          <w:rFonts w:ascii="Verdana" w:hAnsi="Verdana"/>
          <w:b/>
          <w:spacing w:val="-3"/>
          <w:sz w:val="20"/>
        </w:rPr>
        <w:t>5</w:t>
      </w:r>
    </w:p>
    <w:p w14:paraId="59C47457" w14:textId="77777777" w:rsidR="00486945" w:rsidRDefault="00486945" w:rsidP="00486945">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60B00B30" w14:textId="77777777" w:rsidR="00306ADF" w:rsidRPr="00C720E8" w:rsidRDefault="00306ADF" w:rsidP="00306ADF">
      <w:pPr>
        <w:numPr>
          <w:ilvl w:val="0"/>
          <w:numId w:val="7"/>
        </w:numPr>
        <w:tabs>
          <w:tab w:val="clear" w:pos="644"/>
        </w:tabs>
        <w:suppressAutoHyphens/>
        <w:ind w:left="284" w:hanging="284"/>
        <w:jc w:val="both"/>
        <w:rPr>
          <w:rFonts w:ascii="Verdana" w:hAnsi="Verdana"/>
          <w:b/>
          <w:spacing w:val="-2"/>
          <w:sz w:val="22"/>
          <w:szCs w:val="22"/>
        </w:rPr>
      </w:pPr>
      <w:r w:rsidRPr="00C720E8">
        <w:rPr>
          <w:rFonts w:ascii="Verdana" w:hAnsi="Verdana"/>
          <w:b/>
          <w:spacing w:val="-2"/>
          <w:sz w:val="22"/>
          <w:szCs w:val="22"/>
        </w:rPr>
        <w:t>CUSTOMS FORMALITIES</w:t>
      </w:r>
    </w:p>
    <w:p w14:paraId="56A871C0" w14:textId="77777777" w:rsidR="009E7015" w:rsidRDefault="009E7015" w:rsidP="009E7015">
      <w:pPr>
        <w:pStyle w:val="Odstavecseseznamem"/>
        <w:suppressAutoHyphens/>
        <w:ind w:left="644"/>
        <w:rPr>
          <w:rFonts w:ascii="Verdana" w:hAnsi="Verdana"/>
          <w:spacing w:val="-2"/>
          <w:sz w:val="20"/>
          <w:u w:val="single"/>
        </w:rPr>
      </w:pPr>
    </w:p>
    <w:p w14:paraId="6E3B6423" w14:textId="77777777" w:rsidR="009E7015" w:rsidRPr="009E7015" w:rsidRDefault="009E7015" w:rsidP="009E7015">
      <w:pPr>
        <w:pStyle w:val="Odstavecseseznamem"/>
        <w:suppressAutoHyphens/>
        <w:ind w:left="644"/>
        <w:rPr>
          <w:rFonts w:ascii="Verdana" w:hAnsi="Verdana"/>
          <w:b/>
          <w:spacing w:val="-2"/>
        </w:rPr>
      </w:pPr>
      <w:r w:rsidRPr="009E7015">
        <w:rPr>
          <w:rFonts w:ascii="Verdana" w:hAnsi="Verdana"/>
          <w:spacing w:val="-2"/>
          <w:sz w:val="20"/>
          <w:u w:val="single"/>
        </w:rPr>
        <w:t>Contact details for  Customs Formalities:</w:t>
      </w:r>
    </w:p>
    <w:p w14:paraId="69CE8502" w14:textId="777D959A" w:rsidR="00306ADF" w:rsidRPr="009E7015" w:rsidRDefault="009E7015" w:rsidP="009E7015">
      <w:pPr>
        <w:pStyle w:val="Odstavecseseznamem"/>
        <w:tabs>
          <w:tab w:val="left" w:pos="2835"/>
        </w:tabs>
        <w:suppressAutoHyphens/>
        <w:spacing w:before="120"/>
        <w:ind w:left="644"/>
        <w:rPr>
          <w:rFonts w:ascii="Verdana" w:hAnsi="Verdana"/>
          <w:spacing w:val="-2"/>
          <w:sz w:val="20"/>
        </w:rPr>
      </w:pPr>
      <w:r w:rsidRPr="009E7015">
        <w:rPr>
          <w:rFonts w:ascii="Verdana" w:hAnsi="Verdana"/>
          <w:b/>
          <w:spacing w:val="-2"/>
          <w:sz w:val="20"/>
          <w:lang w:val="de-DE"/>
        </w:rPr>
        <w:t>BTG Spedition und Logistik GmbH</w:t>
      </w:r>
      <w:r w:rsidRPr="009E7015">
        <w:rPr>
          <w:rFonts w:ascii="Verdana" w:hAnsi="Verdana"/>
          <w:b/>
          <w:spacing w:val="-2"/>
          <w:sz w:val="20"/>
          <w:lang w:val="de-DE"/>
        </w:rPr>
        <w:br/>
      </w:r>
      <w:r w:rsidRPr="009E7015">
        <w:rPr>
          <w:rFonts w:ascii="Verdana" w:hAnsi="Verdana"/>
          <w:spacing w:val="-2"/>
          <w:sz w:val="20"/>
          <w:lang w:val="de-DE"/>
        </w:rPr>
        <w:t>IZ NÖ Süd, Strasse 14, Objekt 32</w:t>
      </w:r>
      <w:r w:rsidRPr="009E7015">
        <w:rPr>
          <w:rFonts w:ascii="Verdana" w:hAnsi="Verdana"/>
          <w:spacing w:val="-2"/>
          <w:sz w:val="20"/>
          <w:lang w:val="de-DE"/>
        </w:rPr>
        <w:br/>
        <w:t>A-2355 Wiener Neudorf</w:t>
      </w:r>
      <w:r w:rsidRPr="009E7015">
        <w:rPr>
          <w:rFonts w:ascii="Verdana" w:hAnsi="Verdana"/>
          <w:spacing w:val="-2"/>
          <w:sz w:val="20"/>
          <w:lang w:val="de-DE"/>
        </w:rPr>
        <w:br/>
        <w:t>Phone: +43 (2236) 62555 115</w:t>
      </w:r>
      <w:r w:rsidRPr="009E7015">
        <w:rPr>
          <w:rFonts w:ascii="Verdana" w:hAnsi="Verdana"/>
          <w:spacing w:val="-2"/>
          <w:sz w:val="20"/>
          <w:lang w:val="de-DE"/>
        </w:rPr>
        <w:br/>
        <w:t>Mobile: +43 (699) 1224 3012</w:t>
      </w:r>
      <w:r w:rsidRPr="009E7015">
        <w:rPr>
          <w:rFonts w:ascii="Verdana" w:hAnsi="Verdana"/>
          <w:spacing w:val="-2"/>
          <w:sz w:val="20"/>
          <w:lang w:val="de-DE"/>
        </w:rPr>
        <w:br/>
        <w:t>Fax: +43 (2236) 62555 915</w:t>
      </w:r>
      <w:r w:rsidRPr="009E7015">
        <w:rPr>
          <w:rFonts w:ascii="Verdana" w:hAnsi="Verdana"/>
          <w:spacing w:val="-2"/>
          <w:sz w:val="20"/>
          <w:lang w:val="de-DE"/>
        </w:rPr>
        <w:br/>
        <w:t xml:space="preserve">E-Mail: </w:t>
      </w:r>
      <w:hyperlink r:id="rId18" w:history="1">
        <w:r w:rsidRPr="009E7015">
          <w:rPr>
            <w:rStyle w:val="Hypertextovodkaz"/>
            <w:rFonts w:ascii="Verdana" w:hAnsi="Verdana"/>
            <w:spacing w:val="-2"/>
            <w:sz w:val="20"/>
            <w:lang w:val="de-DE"/>
          </w:rPr>
          <w:t>eva.galbavy@btg.at</w:t>
        </w:r>
      </w:hyperlink>
      <w:r w:rsidRPr="009E7015">
        <w:rPr>
          <w:rFonts w:ascii="Verdana" w:hAnsi="Verdana"/>
          <w:spacing w:val="-2"/>
          <w:sz w:val="20"/>
          <w:lang w:val="de-DE"/>
        </w:rPr>
        <w:t xml:space="preserve"> </w:t>
      </w:r>
      <w:r w:rsidRPr="009E7015">
        <w:rPr>
          <w:rFonts w:ascii="Verdana" w:hAnsi="Verdana"/>
          <w:spacing w:val="-2"/>
          <w:sz w:val="20"/>
          <w:lang w:val="de-DE"/>
        </w:rPr>
        <w:br/>
        <w:t xml:space="preserve">Web: </w:t>
      </w:r>
      <w:hyperlink r:id="rId19" w:history="1">
        <w:r w:rsidRPr="009E7015">
          <w:rPr>
            <w:rStyle w:val="Hypertextovodkaz"/>
            <w:rFonts w:ascii="Verdana" w:hAnsi="Verdana"/>
            <w:spacing w:val="-2"/>
            <w:sz w:val="20"/>
            <w:lang w:val="de-DE"/>
          </w:rPr>
          <w:t>http://www.btg.at</w:t>
        </w:r>
      </w:hyperlink>
      <w:r w:rsidRPr="009E7015">
        <w:rPr>
          <w:rStyle w:val="Hypertextovodkaz"/>
          <w:rFonts w:ascii="Verdana" w:hAnsi="Verdana"/>
          <w:spacing w:val="-2"/>
          <w:sz w:val="20"/>
          <w:lang w:val="de-DE"/>
        </w:rPr>
        <w:br/>
      </w:r>
    </w:p>
    <w:p w14:paraId="32D1971D" w14:textId="77777777" w:rsidR="00306ADF" w:rsidRPr="00C720E8" w:rsidRDefault="00306ADF" w:rsidP="00306ADF">
      <w:pPr>
        <w:tabs>
          <w:tab w:val="left" w:pos="2835"/>
        </w:tabs>
        <w:suppressAutoHyphens/>
        <w:spacing w:before="120"/>
        <w:jc w:val="both"/>
        <w:rPr>
          <w:rFonts w:ascii="Verdana" w:hAnsi="Verdana"/>
          <w:spacing w:val="-2"/>
          <w:sz w:val="22"/>
          <w:szCs w:val="22"/>
        </w:rPr>
      </w:pPr>
    </w:p>
    <w:p w14:paraId="2D9EF0E7" w14:textId="77777777" w:rsidR="00306ADF" w:rsidRPr="00C720E8" w:rsidRDefault="00306ADF" w:rsidP="00306ADF">
      <w:pPr>
        <w:numPr>
          <w:ilvl w:val="0"/>
          <w:numId w:val="7"/>
        </w:numPr>
        <w:tabs>
          <w:tab w:val="clear" w:pos="644"/>
        </w:tabs>
        <w:suppressAutoHyphens/>
        <w:ind w:left="284" w:hanging="284"/>
        <w:jc w:val="both"/>
        <w:rPr>
          <w:rFonts w:ascii="Verdana" w:hAnsi="Verdana"/>
          <w:b/>
          <w:spacing w:val="-2"/>
          <w:sz w:val="22"/>
          <w:szCs w:val="22"/>
        </w:rPr>
      </w:pPr>
      <w:r w:rsidRPr="00C720E8">
        <w:rPr>
          <w:rFonts w:ascii="Verdana" w:hAnsi="Verdana"/>
          <w:b/>
          <w:spacing w:val="-2"/>
          <w:sz w:val="22"/>
          <w:szCs w:val="22"/>
        </w:rPr>
        <w:t>HEALTH REQUIREMENTS</w:t>
      </w:r>
    </w:p>
    <w:p w14:paraId="458C9EB1" w14:textId="77777777" w:rsidR="00306ADF" w:rsidRPr="00C720E8" w:rsidRDefault="00306ADF" w:rsidP="00306ADF">
      <w:pPr>
        <w:suppressAutoHyphens/>
        <w:ind w:left="284"/>
        <w:jc w:val="both"/>
        <w:rPr>
          <w:rFonts w:ascii="Verdana" w:hAnsi="Verdana"/>
          <w:b/>
          <w:spacing w:val="-2"/>
          <w:sz w:val="22"/>
          <w:szCs w:val="22"/>
        </w:rPr>
      </w:pPr>
    </w:p>
    <w:p w14:paraId="3EB0BECC" w14:textId="77777777" w:rsidR="00306ADF" w:rsidRPr="00C720E8" w:rsidRDefault="00306ADF" w:rsidP="00306ADF">
      <w:pPr>
        <w:suppressAutoHyphens/>
        <w:ind w:left="284"/>
        <w:jc w:val="both"/>
        <w:rPr>
          <w:rFonts w:ascii="Verdana" w:hAnsi="Verdana"/>
          <w:b/>
          <w:spacing w:val="-2"/>
          <w:sz w:val="22"/>
          <w:szCs w:val="22"/>
        </w:rPr>
      </w:pPr>
      <w:r w:rsidRPr="00C720E8">
        <w:rPr>
          <w:rFonts w:ascii="Verdana" w:hAnsi="Verdana"/>
          <w:b/>
          <w:spacing w:val="-2"/>
          <w:sz w:val="22"/>
          <w:szCs w:val="22"/>
        </w:rPr>
        <w:t>GENERAL</w:t>
      </w:r>
    </w:p>
    <w:p w14:paraId="1D94716D" w14:textId="77777777" w:rsidR="00306ADF" w:rsidRPr="00C720E8" w:rsidRDefault="00306ADF" w:rsidP="00306ADF">
      <w:pPr>
        <w:suppressAutoHyphens/>
        <w:ind w:left="284"/>
        <w:jc w:val="both"/>
        <w:rPr>
          <w:rFonts w:ascii="Verdana" w:hAnsi="Verdana"/>
          <w:spacing w:val="-2"/>
          <w:sz w:val="22"/>
          <w:szCs w:val="22"/>
        </w:rPr>
      </w:pPr>
      <w:r w:rsidRPr="00C720E8">
        <w:rPr>
          <w:rFonts w:ascii="Verdana" w:hAnsi="Verdana"/>
          <w:spacing w:val="-2"/>
          <w:sz w:val="22"/>
          <w:szCs w:val="22"/>
        </w:rPr>
        <w:t xml:space="preserve">In accordance with the FEI Code of Conduct it is imperative that all Horses at FEI Events are physically fit and free from infectious disease before being allowed to compete. </w:t>
      </w:r>
    </w:p>
    <w:p w14:paraId="62D029DA" w14:textId="77777777" w:rsidR="00306ADF" w:rsidRPr="00C720E8" w:rsidRDefault="00306ADF" w:rsidP="00306ADF">
      <w:pPr>
        <w:suppressAutoHyphens/>
        <w:ind w:left="284"/>
        <w:jc w:val="both"/>
        <w:rPr>
          <w:rFonts w:ascii="Verdana" w:hAnsi="Verdana"/>
          <w:b/>
          <w:spacing w:val="-2"/>
          <w:sz w:val="22"/>
          <w:szCs w:val="22"/>
        </w:rPr>
      </w:pPr>
    </w:p>
    <w:p w14:paraId="2881ED68" w14:textId="77777777" w:rsidR="00306ADF" w:rsidRPr="00C720E8" w:rsidRDefault="00306ADF" w:rsidP="00306ADF">
      <w:pPr>
        <w:suppressAutoHyphens/>
        <w:jc w:val="both"/>
        <w:rPr>
          <w:rFonts w:ascii="Verdana" w:hAnsi="Verdana"/>
          <w:spacing w:val="-2"/>
          <w:sz w:val="22"/>
          <w:szCs w:val="22"/>
        </w:rPr>
      </w:pPr>
    </w:p>
    <w:p w14:paraId="1B7D7CEF" w14:textId="77777777" w:rsidR="00306ADF" w:rsidRPr="00C720E8" w:rsidRDefault="00306ADF" w:rsidP="00306ADF">
      <w:pPr>
        <w:numPr>
          <w:ilvl w:val="0"/>
          <w:numId w:val="7"/>
        </w:numPr>
        <w:tabs>
          <w:tab w:val="clear" w:pos="644"/>
        </w:tabs>
        <w:suppressAutoHyphens/>
        <w:ind w:left="284" w:hanging="284"/>
        <w:jc w:val="both"/>
        <w:rPr>
          <w:rFonts w:ascii="Verdana" w:hAnsi="Verdana"/>
          <w:b/>
          <w:spacing w:val="-2"/>
          <w:sz w:val="22"/>
          <w:szCs w:val="22"/>
        </w:rPr>
      </w:pPr>
      <w:r w:rsidRPr="00C720E8">
        <w:rPr>
          <w:rFonts w:ascii="Verdana" w:hAnsi="Verdana"/>
          <w:b/>
          <w:spacing w:val="-2"/>
          <w:sz w:val="22"/>
          <w:szCs w:val="22"/>
        </w:rPr>
        <w:t>NATIONAL REQUIREMENTS</w:t>
      </w:r>
    </w:p>
    <w:p w14:paraId="1720BD4D" w14:textId="77777777" w:rsidR="009E7015" w:rsidRDefault="009E7015" w:rsidP="009E7015">
      <w:pPr>
        <w:suppressAutoHyphens/>
        <w:ind w:left="284"/>
        <w:jc w:val="both"/>
        <w:rPr>
          <w:rFonts w:ascii="Verdana" w:hAnsi="Verdana"/>
          <w:b/>
          <w:spacing w:val="-2"/>
          <w:sz w:val="22"/>
          <w:szCs w:val="22"/>
        </w:rPr>
      </w:pPr>
    </w:p>
    <w:p w14:paraId="7EE93F12" w14:textId="77777777" w:rsidR="00306ADF" w:rsidRPr="00C720E8" w:rsidRDefault="00306ADF" w:rsidP="00306ADF">
      <w:pPr>
        <w:numPr>
          <w:ilvl w:val="0"/>
          <w:numId w:val="7"/>
        </w:numPr>
        <w:tabs>
          <w:tab w:val="clear" w:pos="644"/>
        </w:tabs>
        <w:suppressAutoHyphens/>
        <w:ind w:left="284" w:hanging="284"/>
        <w:jc w:val="both"/>
        <w:rPr>
          <w:rFonts w:ascii="Verdana" w:hAnsi="Verdana"/>
          <w:b/>
          <w:spacing w:val="-2"/>
          <w:sz w:val="22"/>
          <w:szCs w:val="22"/>
        </w:rPr>
      </w:pPr>
      <w:r w:rsidRPr="00C720E8">
        <w:rPr>
          <w:rFonts w:ascii="Verdana" w:hAnsi="Verdana"/>
          <w:b/>
          <w:spacing w:val="-2"/>
          <w:sz w:val="22"/>
          <w:szCs w:val="22"/>
        </w:rPr>
        <w:t>TRANSPORT OF HORSES</w:t>
      </w:r>
    </w:p>
    <w:p w14:paraId="552593F1" w14:textId="77777777" w:rsidR="00306ADF" w:rsidRPr="00C720E8" w:rsidRDefault="00306ADF" w:rsidP="00306ADF">
      <w:pPr>
        <w:pStyle w:val="Odstavecseseznamem"/>
        <w:autoSpaceDE w:val="0"/>
        <w:autoSpaceDN w:val="0"/>
        <w:adjustRightInd w:val="0"/>
        <w:spacing w:line="259" w:lineRule="exact"/>
        <w:ind w:left="284"/>
        <w:jc w:val="both"/>
        <w:rPr>
          <w:rFonts w:ascii="Verdana" w:hAnsi="Verdana"/>
        </w:rPr>
      </w:pPr>
    </w:p>
    <w:p w14:paraId="1DA96EE0" w14:textId="77777777" w:rsidR="00306ADF" w:rsidRPr="00C720E8" w:rsidRDefault="00306ADF" w:rsidP="00306ADF">
      <w:pPr>
        <w:autoSpaceDE w:val="0"/>
        <w:autoSpaceDN w:val="0"/>
        <w:adjustRightInd w:val="0"/>
        <w:spacing w:line="259" w:lineRule="exact"/>
        <w:ind w:left="284"/>
        <w:jc w:val="both"/>
        <w:rPr>
          <w:rFonts w:ascii="Verdana" w:hAnsi="Verdana"/>
          <w:sz w:val="22"/>
          <w:szCs w:val="22"/>
        </w:rPr>
      </w:pPr>
      <w:r w:rsidRPr="00C720E8">
        <w:rPr>
          <w:rFonts w:ascii="Verdana" w:hAnsi="Verdana"/>
          <w:sz w:val="22"/>
          <w:szCs w:val="22"/>
        </w:rPr>
        <w:t>Horses must be fit to travel and be transported in vehic</w:t>
      </w:r>
      <w:r>
        <w:rPr>
          <w:rFonts w:ascii="Verdana" w:hAnsi="Verdana"/>
          <w:sz w:val="22"/>
          <w:szCs w:val="22"/>
        </w:rPr>
        <w:t>l</w:t>
      </w:r>
      <w:r w:rsidRPr="00C720E8">
        <w:rPr>
          <w:rFonts w:ascii="Verdana" w:hAnsi="Verdana"/>
          <w:sz w:val="22"/>
          <w:szCs w:val="22"/>
        </w:rPr>
        <w:t>es suitable for the transport of horses. Any government requirements for disease testing and control must be requested well in advance, and the Horse be in compliance by the time of arrival at the border of the country  where the Event is taking place. Athletes, or their representatives, have a responsibility to be in compliance of national legislation in both the country of origin, return,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080F578D" w14:textId="77777777" w:rsidR="00306ADF" w:rsidRDefault="00306ADF" w:rsidP="00306ADF">
      <w:pPr>
        <w:autoSpaceDE w:val="0"/>
        <w:autoSpaceDN w:val="0"/>
        <w:adjustRightInd w:val="0"/>
        <w:spacing w:line="259" w:lineRule="exact"/>
        <w:ind w:left="284"/>
        <w:jc w:val="both"/>
        <w:rPr>
          <w:rFonts w:ascii="Verdana" w:hAnsi="Verdana"/>
          <w:sz w:val="22"/>
          <w:szCs w:val="22"/>
        </w:rPr>
      </w:pPr>
    </w:p>
    <w:p w14:paraId="4B9A9D80" w14:textId="77777777" w:rsidR="00B4381C" w:rsidRDefault="00B4381C" w:rsidP="00306ADF">
      <w:pPr>
        <w:autoSpaceDE w:val="0"/>
        <w:autoSpaceDN w:val="0"/>
        <w:adjustRightInd w:val="0"/>
        <w:spacing w:line="259" w:lineRule="exact"/>
        <w:ind w:left="284"/>
        <w:jc w:val="both"/>
        <w:rPr>
          <w:rFonts w:ascii="Verdana" w:hAnsi="Verdana"/>
          <w:sz w:val="22"/>
          <w:szCs w:val="22"/>
        </w:rPr>
      </w:pPr>
    </w:p>
    <w:p w14:paraId="446E62C4" w14:textId="77777777" w:rsidR="00306ADF" w:rsidRPr="00C720E8" w:rsidRDefault="00306ADF" w:rsidP="00306ADF">
      <w:pPr>
        <w:numPr>
          <w:ilvl w:val="0"/>
          <w:numId w:val="7"/>
        </w:numPr>
        <w:tabs>
          <w:tab w:val="clear" w:pos="644"/>
        </w:tabs>
        <w:suppressAutoHyphens/>
        <w:ind w:left="284" w:hanging="284"/>
        <w:jc w:val="both"/>
        <w:rPr>
          <w:rFonts w:ascii="Verdana" w:hAnsi="Verdana"/>
          <w:b/>
          <w:spacing w:val="-2"/>
          <w:sz w:val="22"/>
          <w:szCs w:val="22"/>
        </w:rPr>
      </w:pPr>
      <w:r w:rsidRPr="00C720E8">
        <w:rPr>
          <w:rFonts w:ascii="Verdana" w:hAnsi="Verdana"/>
          <w:b/>
          <w:spacing w:val="-2"/>
          <w:sz w:val="22"/>
          <w:szCs w:val="22"/>
        </w:rPr>
        <w:t>VENUE ARRIVAL INFORMATION &amp; FITNESS TO COMPETE</w:t>
      </w:r>
    </w:p>
    <w:p w14:paraId="1652EDFD" w14:textId="77777777" w:rsidR="00306ADF" w:rsidRPr="00C720E8" w:rsidRDefault="00306ADF" w:rsidP="00306ADF">
      <w:pPr>
        <w:pStyle w:val="Odstavecseseznamem"/>
        <w:autoSpaceDE w:val="0"/>
        <w:autoSpaceDN w:val="0"/>
        <w:adjustRightInd w:val="0"/>
        <w:spacing w:line="259" w:lineRule="exact"/>
        <w:ind w:left="284"/>
        <w:jc w:val="both"/>
        <w:rPr>
          <w:rFonts w:ascii="Verdana" w:hAnsi="Verdana"/>
          <w:b/>
          <w:lang w:val="en-GB"/>
        </w:rPr>
      </w:pPr>
      <w:r w:rsidRPr="00C720E8">
        <w:rPr>
          <w:rFonts w:ascii="Verdana" w:hAnsi="Verdana"/>
          <w:b/>
          <w:lang w:val="en-GB"/>
        </w:rPr>
        <w:t>PASSPORTS</w:t>
      </w:r>
    </w:p>
    <w:p w14:paraId="0680BB69" w14:textId="77777777" w:rsidR="00306ADF" w:rsidRPr="00C720E8" w:rsidRDefault="00306ADF" w:rsidP="00306ADF">
      <w:pPr>
        <w:pStyle w:val="Odstavecseseznamem"/>
        <w:autoSpaceDE w:val="0"/>
        <w:autoSpaceDN w:val="0"/>
        <w:adjustRightInd w:val="0"/>
        <w:spacing w:line="259" w:lineRule="exact"/>
        <w:ind w:left="284"/>
        <w:jc w:val="both"/>
        <w:rPr>
          <w:rFonts w:ascii="Verdana" w:hAnsi="Verdana"/>
          <w:b/>
          <w:lang w:val="en-GB"/>
        </w:rPr>
      </w:pPr>
      <w:r w:rsidRPr="00C720E8">
        <w:rPr>
          <w:rFonts w:ascii="Verdana" w:hAnsi="Verdana"/>
          <w:b/>
          <w:lang w:val="en-GB"/>
        </w:rPr>
        <w:t>General Regulations Article 137</w:t>
      </w:r>
    </w:p>
    <w:p w14:paraId="13A25CFA" w14:textId="77777777" w:rsidR="00306ADF" w:rsidRPr="00C720E8" w:rsidRDefault="00306ADF" w:rsidP="00306ADF">
      <w:pPr>
        <w:pStyle w:val="Odstavecseseznamem"/>
        <w:autoSpaceDE w:val="0"/>
        <w:autoSpaceDN w:val="0"/>
        <w:adjustRightInd w:val="0"/>
        <w:ind w:left="284"/>
        <w:jc w:val="both"/>
        <w:rPr>
          <w:rFonts w:ascii="Verdana" w:hAnsi="Verdana" w:cs="Verdana"/>
          <w:b/>
          <w:bCs/>
          <w:lang w:val="en-GB"/>
        </w:rPr>
      </w:pPr>
    </w:p>
    <w:p w14:paraId="56D58E47" w14:textId="77777777" w:rsidR="00306ADF" w:rsidRPr="004C5A94" w:rsidRDefault="00306ADF" w:rsidP="00306ADF">
      <w:pPr>
        <w:autoSpaceDE w:val="0"/>
        <w:autoSpaceDN w:val="0"/>
        <w:adjustRightInd w:val="0"/>
        <w:ind w:left="284"/>
        <w:jc w:val="both"/>
        <w:rPr>
          <w:rFonts w:ascii="Verdana" w:hAnsi="Verdana" w:cs="Verdana"/>
          <w:b/>
          <w:bCs/>
          <w:sz w:val="20"/>
          <w:u w:val="single"/>
          <w:lang w:val="en-US"/>
        </w:rPr>
      </w:pPr>
      <w:r w:rsidRPr="004C5A94">
        <w:rPr>
          <w:rFonts w:ascii="Verdana" w:hAnsi="Verdana" w:cs="Verdana"/>
          <w:b/>
          <w:bCs/>
          <w:sz w:val="20"/>
          <w:u w:val="single"/>
          <w:lang w:val="en-US"/>
        </w:rPr>
        <w:t>For all issues relating to FEI Horse Passports/FEI Recognition Cards please contact  your National Federation</w:t>
      </w:r>
    </w:p>
    <w:p w14:paraId="59C0211E" w14:textId="77777777" w:rsidR="00306ADF" w:rsidRPr="004C5A94" w:rsidRDefault="00306ADF" w:rsidP="00306ADF">
      <w:pPr>
        <w:widowControl/>
        <w:ind w:left="284"/>
        <w:rPr>
          <w:rFonts w:ascii="Verdana" w:hAnsi="Verdana" w:cs="Verdana"/>
          <w:b/>
          <w:bCs/>
          <w:sz w:val="22"/>
          <w:szCs w:val="22"/>
          <w:lang w:val="en-US"/>
        </w:rPr>
      </w:pPr>
    </w:p>
    <w:p w14:paraId="3AC3683F" w14:textId="77777777" w:rsidR="00306ADF" w:rsidRPr="00C720E8" w:rsidRDefault="00306ADF" w:rsidP="00306ADF">
      <w:pPr>
        <w:widowControl/>
        <w:ind w:left="284"/>
        <w:rPr>
          <w:rFonts w:ascii="Verdana" w:hAnsi="Verdana" w:cs="Verdana"/>
          <w:bCs/>
          <w:sz w:val="22"/>
          <w:szCs w:val="22"/>
        </w:rPr>
      </w:pPr>
      <w:r w:rsidRPr="00C720E8">
        <w:rPr>
          <w:rFonts w:ascii="Verdana" w:hAnsi="Verdana" w:cs="Verdana"/>
          <w:bCs/>
          <w:sz w:val="22"/>
          <w:szCs w:val="22"/>
        </w:rPr>
        <w:t xml:space="preserve">All Horses competing at FEI Events must be registered with the FEI. </w:t>
      </w:r>
    </w:p>
    <w:p w14:paraId="75830563" w14:textId="77777777" w:rsidR="00306ADF" w:rsidRPr="00C720E8" w:rsidRDefault="00306ADF" w:rsidP="00306ADF">
      <w:pPr>
        <w:pStyle w:val="Odstavecseseznamem"/>
        <w:autoSpaceDE w:val="0"/>
        <w:autoSpaceDN w:val="0"/>
        <w:adjustRightInd w:val="0"/>
        <w:ind w:left="284"/>
        <w:jc w:val="both"/>
        <w:rPr>
          <w:rFonts w:ascii="Verdana" w:hAnsi="Verdana" w:cs="Verdana"/>
          <w:bCs/>
          <w:lang w:val="en-GB"/>
        </w:rPr>
      </w:pPr>
    </w:p>
    <w:p w14:paraId="3E729243" w14:textId="68E652EA" w:rsidR="00306ADF" w:rsidRPr="00C720E8" w:rsidRDefault="00306ADF" w:rsidP="00306ADF">
      <w:pPr>
        <w:pStyle w:val="Odstavecseseznamem"/>
        <w:autoSpaceDE w:val="0"/>
        <w:autoSpaceDN w:val="0"/>
        <w:adjustRightInd w:val="0"/>
        <w:ind w:left="284"/>
        <w:jc w:val="both"/>
        <w:rPr>
          <w:rFonts w:ascii="Verdana" w:hAnsi="Verdana" w:cs="Verdana"/>
          <w:bCs/>
          <w:lang w:val="en-GB"/>
        </w:rPr>
      </w:pPr>
      <w:r w:rsidRPr="00C720E8">
        <w:rPr>
          <w:rFonts w:ascii="Verdana" w:hAnsi="Verdana" w:cs="Verdana"/>
          <w:bCs/>
          <w:lang w:val="en-GB"/>
        </w:rPr>
        <w:lastRenderedPageBreak/>
        <w:t>FEI Pass</w:t>
      </w:r>
      <w:r w:rsidR="00105DE2">
        <w:rPr>
          <w:rFonts w:ascii="Verdana" w:hAnsi="Verdana" w:cs="Verdana"/>
          <w:bCs/>
          <w:lang w:val="en-GB"/>
        </w:rPr>
        <w:t>ports or FEI Recognition Cards (</w:t>
      </w:r>
      <w:r w:rsidRPr="00C720E8">
        <w:rPr>
          <w:rFonts w:ascii="Verdana" w:hAnsi="Verdana" w:cs="Verdana"/>
          <w:bCs/>
          <w:lang w:val="en-GB"/>
        </w:rPr>
        <w:t>for those Horses with a national passport approved by the FEI</w:t>
      </w:r>
      <w:r w:rsidR="00105DE2">
        <w:rPr>
          <w:rFonts w:ascii="Verdana" w:hAnsi="Verdana" w:cs="Verdana"/>
          <w:bCs/>
          <w:lang w:val="en-GB"/>
        </w:rPr>
        <w:t xml:space="preserve">) </w:t>
      </w:r>
      <w:r w:rsidRPr="00C720E8">
        <w:rPr>
          <w:rFonts w:ascii="Verdana" w:hAnsi="Verdana" w:cs="Verdana"/>
          <w:bCs/>
          <w:lang w:val="en-GB"/>
        </w:rPr>
        <w:t>are compulsory for FEI Events, with the exception of CNs and CIMs as outlined below.</w:t>
      </w:r>
    </w:p>
    <w:p w14:paraId="4C61F260" w14:textId="77777777" w:rsidR="00306ADF" w:rsidRPr="00C720E8" w:rsidRDefault="00306ADF" w:rsidP="00306ADF">
      <w:pPr>
        <w:pStyle w:val="Odstavecseseznamem"/>
        <w:autoSpaceDE w:val="0"/>
        <w:autoSpaceDN w:val="0"/>
        <w:adjustRightInd w:val="0"/>
        <w:ind w:left="284"/>
        <w:jc w:val="both"/>
        <w:rPr>
          <w:rFonts w:ascii="Verdana" w:hAnsi="Verdana" w:cs="Verdana"/>
          <w:bCs/>
          <w:lang w:val="en-GB"/>
        </w:rPr>
      </w:pPr>
    </w:p>
    <w:tbl>
      <w:tblPr>
        <w:tblW w:w="93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306ADF" w:rsidRPr="00C720E8" w14:paraId="06C65DDB" w14:textId="77777777" w:rsidTr="00105DE2">
        <w:tc>
          <w:tcPr>
            <w:tcW w:w="4786" w:type="dxa"/>
          </w:tcPr>
          <w:p w14:paraId="649C2523" w14:textId="77777777" w:rsidR="00306ADF" w:rsidRPr="00C720E8" w:rsidRDefault="00306ADF" w:rsidP="00105DE2">
            <w:pPr>
              <w:ind w:left="284"/>
              <w:rPr>
                <w:rFonts w:ascii="Verdana" w:hAnsi="Verdana"/>
                <w:b/>
                <w:sz w:val="22"/>
                <w:szCs w:val="22"/>
              </w:rPr>
            </w:pPr>
            <w:r w:rsidRPr="00C720E8">
              <w:rPr>
                <w:rFonts w:ascii="Verdana" w:hAnsi="Verdana"/>
                <w:b/>
                <w:sz w:val="22"/>
                <w:szCs w:val="22"/>
              </w:rPr>
              <w:t>Event’s Category</w:t>
            </w:r>
          </w:p>
        </w:tc>
        <w:tc>
          <w:tcPr>
            <w:tcW w:w="4536" w:type="dxa"/>
          </w:tcPr>
          <w:p w14:paraId="5549AEDE" w14:textId="77777777" w:rsidR="00306ADF" w:rsidRPr="00C720E8" w:rsidRDefault="00306ADF" w:rsidP="00105DE2">
            <w:pPr>
              <w:ind w:left="284"/>
              <w:rPr>
                <w:rFonts w:ascii="Verdana" w:hAnsi="Verdana"/>
                <w:b/>
                <w:sz w:val="22"/>
                <w:szCs w:val="22"/>
              </w:rPr>
            </w:pPr>
            <w:r w:rsidRPr="00C720E8">
              <w:rPr>
                <w:rFonts w:ascii="Verdana" w:hAnsi="Verdana"/>
                <w:b/>
                <w:sz w:val="22"/>
                <w:szCs w:val="22"/>
              </w:rPr>
              <w:t>FEI Passport/Recognition Card</w:t>
            </w:r>
          </w:p>
        </w:tc>
      </w:tr>
      <w:tr w:rsidR="00306ADF" w:rsidRPr="00C720E8" w14:paraId="0558B365" w14:textId="77777777" w:rsidTr="00105DE2">
        <w:tc>
          <w:tcPr>
            <w:tcW w:w="4786" w:type="dxa"/>
          </w:tcPr>
          <w:p w14:paraId="030B60EC" w14:textId="77777777" w:rsidR="00306ADF" w:rsidRPr="00C720E8" w:rsidRDefault="00306ADF" w:rsidP="00105DE2">
            <w:pPr>
              <w:ind w:left="284"/>
              <w:rPr>
                <w:rFonts w:ascii="Verdana" w:hAnsi="Verdana"/>
                <w:sz w:val="22"/>
                <w:szCs w:val="22"/>
              </w:rPr>
            </w:pPr>
            <w:r w:rsidRPr="00C720E8">
              <w:rPr>
                <w:rFonts w:ascii="Verdana" w:hAnsi="Verdana"/>
                <w:sz w:val="22"/>
                <w:szCs w:val="22"/>
              </w:rPr>
              <w:t>National Events</w:t>
            </w:r>
          </w:p>
        </w:tc>
        <w:tc>
          <w:tcPr>
            <w:tcW w:w="4536" w:type="dxa"/>
          </w:tcPr>
          <w:p w14:paraId="6691E059" w14:textId="77777777" w:rsidR="00306ADF" w:rsidRPr="00C720E8" w:rsidRDefault="00306ADF" w:rsidP="00105DE2">
            <w:pPr>
              <w:ind w:left="284"/>
              <w:rPr>
                <w:rFonts w:ascii="Verdana" w:hAnsi="Verdana"/>
                <w:sz w:val="22"/>
                <w:szCs w:val="22"/>
              </w:rPr>
            </w:pPr>
            <w:r w:rsidRPr="00C720E8">
              <w:rPr>
                <w:rFonts w:ascii="Verdana" w:hAnsi="Verdana"/>
                <w:sz w:val="22"/>
                <w:szCs w:val="22"/>
              </w:rPr>
              <w:t>Not compulsory</w:t>
            </w:r>
          </w:p>
        </w:tc>
      </w:tr>
      <w:tr w:rsidR="00306ADF" w:rsidRPr="00C720E8" w14:paraId="525AA831" w14:textId="77777777" w:rsidTr="00105DE2">
        <w:tc>
          <w:tcPr>
            <w:tcW w:w="4786" w:type="dxa"/>
            <w:vAlign w:val="center"/>
          </w:tcPr>
          <w:p w14:paraId="36E6D3E0" w14:textId="77777777" w:rsidR="00306ADF" w:rsidRPr="00C720E8" w:rsidRDefault="00306ADF" w:rsidP="00306ADF">
            <w:pPr>
              <w:ind w:left="284"/>
              <w:rPr>
                <w:rFonts w:ascii="Verdana" w:hAnsi="Verdana"/>
                <w:sz w:val="22"/>
                <w:szCs w:val="22"/>
              </w:rPr>
            </w:pPr>
            <w:r w:rsidRPr="00C720E8">
              <w:rPr>
                <w:rFonts w:ascii="Verdana" w:hAnsi="Verdana"/>
                <w:sz w:val="22"/>
                <w:szCs w:val="22"/>
              </w:rPr>
              <w:t>C</w:t>
            </w:r>
            <w:r>
              <w:rPr>
                <w:rFonts w:ascii="Verdana" w:hAnsi="Verdana"/>
                <w:sz w:val="22"/>
                <w:szCs w:val="22"/>
              </w:rPr>
              <w:t>PEDI1*-2*</w:t>
            </w:r>
          </w:p>
        </w:tc>
        <w:tc>
          <w:tcPr>
            <w:tcW w:w="4536" w:type="dxa"/>
          </w:tcPr>
          <w:p w14:paraId="505B1C54" w14:textId="77777777" w:rsidR="00306ADF" w:rsidRPr="00C720E8" w:rsidRDefault="00306ADF" w:rsidP="00105DE2">
            <w:pPr>
              <w:ind w:left="284"/>
              <w:rPr>
                <w:rFonts w:ascii="Verdana" w:hAnsi="Verdana"/>
                <w:sz w:val="22"/>
                <w:szCs w:val="22"/>
              </w:rPr>
            </w:pPr>
            <w:r w:rsidRPr="00C720E8">
              <w:rPr>
                <w:rFonts w:ascii="Verdana" w:hAnsi="Verdana"/>
                <w:sz w:val="22"/>
                <w:szCs w:val="22"/>
              </w:rPr>
              <w:t>Not compulsory for Horses from the host nation – Compulsory for Horses from the invited Nations</w:t>
            </w:r>
          </w:p>
        </w:tc>
      </w:tr>
      <w:tr w:rsidR="00306ADF" w:rsidRPr="00C720E8" w14:paraId="6833E17D" w14:textId="77777777" w:rsidTr="00105DE2">
        <w:tc>
          <w:tcPr>
            <w:tcW w:w="4786" w:type="dxa"/>
          </w:tcPr>
          <w:p w14:paraId="7AF34C4B" w14:textId="77777777" w:rsidR="00306ADF" w:rsidRPr="00C720E8" w:rsidRDefault="00306ADF" w:rsidP="00105DE2">
            <w:pPr>
              <w:ind w:left="284"/>
              <w:rPr>
                <w:rFonts w:ascii="Verdana" w:hAnsi="Verdana"/>
                <w:sz w:val="22"/>
                <w:szCs w:val="22"/>
              </w:rPr>
            </w:pPr>
            <w:r w:rsidRPr="00C720E8">
              <w:rPr>
                <w:rFonts w:ascii="Verdana" w:hAnsi="Verdana"/>
                <w:sz w:val="22"/>
                <w:szCs w:val="22"/>
              </w:rPr>
              <w:t>C</w:t>
            </w:r>
            <w:r>
              <w:rPr>
                <w:rFonts w:ascii="Verdana" w:hAnsi="Verdana"/>
                <w:sz w:val="22"/>
                <w:szCs w:val="22"/>
              </w:rPr>
              <w:t>PEDI3*-5*</w:t>
            </w:r>
          </w:p>
        </w:tc>
        <w:tc>
          <w:tcPr>
            <w:tcW w:w="4536" w:type="dxa"/>
          </w:tcPr>
          <w:p w14:paraId="62C2DA0C" w14:textId="77777777" w:rsidR="00306ADF" w:rsidRPr="00C720E8" w:rsidRDefault="00306ADF" w:rsidP="00105DE2">
            <w:pPr>
              <w:ind w:left="284"/>
              <w:rPr>
                <w:rFonts w:ascii="Verdana" w:hAnsi="Verdana"/>
                <w:sz w:val="22"/>
                <w:szCs w:val="22"/>
              </w:rPr>
            </w:pPr>
            <w:r w:rsidRPr="00C720E8">
              <w:rPr>
                <w:rFonts w:ascii="Verdana" w:hAnsi="Verdana"/>
                <w:sz w:val="22"/>
                <w:szCs w:val="22"/>
              </w:rPr>
              <w:t>Compulsory</w:t>
            </w:r>
          </w:p>
        </w:tc>
      </w:tr>
      <w:tr w:rsidR="00306ADF" w:rsidRPr="00C720E8" w14:paraId="0F1825BE" w14:textId="77777777" w:rsidTr="00105DE2">
        <w:tc>
          <w:tcPr>
            <w:tcW w:w="4786" w:type="dxa"/>
          </w:tcPr>
          <w:p w14:paraId="295E5E2A" w14:textId="77777777" w:rsidR="00306ADF" w:rsidRPr="00C720E8" w:rsidRDefault="00306ADF" w:rsidP="00105DE2">
            <w:pPr>
              <w:ind w:left="284"/>
              <w:rPr>
                <w:rFonts w:ascii="Verdana" w:hAnsi="Verdana"/>
                <w:sz w:val="22"/>
                <w:szCs w:val="22"/>
              </w:rPr>
            </w:pPr>
            <w:r w:rsidRPr="00C720E8">
              <w:rPr>
                <w:rFonts w:ascii="Verdana" w:hAnsi="Verdana"/>
                <w:sz w:val="22"/>
                <w:szCs w:val="22"/>
              </w:rPr>
              <w:t>All Championships/Games</w:t>
            </w:r>
          </w:p>
        </w:tc>
        <w:tc>
          <w:tcPr>
            <w:tcW w:w="4536" w:type="dxa"/>
          </w:tcPr>
          <w:p w14:paraId="244F3E5C" w14:textId="77777777" w:rsidR="00306ADF" w:rsidRPr="00C720E8" w:rsidRDefault="00306ADF" w:rsidP="00105DE2">
            <w:pPr>
              <w:ind w:left="284"/>
              <w:rPr>
                <w:rFonts w:ascii="Verdana" w:hAnsi="Verdana"/>
                <w:sz w:val="22"/>
                <w:szCs w:val="22"/>
              </w:rPr>
            </w:pPr>
            <w:r w:rsidRPr="00C720E8">
              <w:rPr>
                <w:rFonts w:ascii="Verdana" w:hAnsi="Verdana"/>
                <w:sz w:val="22"/>
                <w:szCs w:val="22"/>
              </w:rPr>
              <w:t>Compulsory</w:t>
            </w:r>
          </w:p>
        </w:tc>
      </w:tr>
    </w:tbl>
    <w:p w14:paraId="2C6CA717" w14:textId="77777777" w:rsidR="00306ADF" w:rsidRPr="00C720E8" w:rsidRDefault="00306ADF" w:rsidP="00306ADF">
      <w:pPr>
        <w:pStyle w:val="Odstavecseseznamem"/>
        <w:autoSpaceDE w:val="0"/>
        <w:autoSpaceDN w:val="0"/>
        <w:adjustRightInd w:val="0"/>
        <w:ind w:left="284"/>
        <w:jc w:val="both"/>
        <w:rPr>
          <w:rFonts w:ascii="Verdana" w:hAnsi="Verdana" w:cs="Verdana"/>
          <w:bCs/>
          <w:lang w:val="en-GB"/>
        </w:rPr>
      </w:pPr>
    </w:p>
    <w:p w14:paraId="5F52F89E" w14:textId="5D23FEF4" w:rsidR="00306ADF" w:rsidRPr="00C720E8" w:rsidRDefault="00105DE2" w:rsidP="00306ADF">
      <w:pPr>
        <w:pStyle w:val="Odstavecseseznamem"/>
        <w:autoSpaceDE w:val="0"/>
        <w:autoSpaceDN w:val="0"/>
        <w:adjustRightInd w:val="0"/>
        <w:ind w:left="284"/>
        <w:jc w:val="both"/>
        <w:rPr>
          <w:rFonts w:ascii="Verdana" w:hAnsi="Verdana" w:cs="Verdana"/>
          <w:color w:val="000000"/>
          <w:lang w:val="en-GB"/>
        </w:rPr>
      </w:pPr>
      <w:r>
        <w:rPr>
          <w:rFonts w:ascii="Verdana" w:hAnsi="Verdana" w:cs="Verdana"/>
          <w:color w:val="000000"/>
          <w:lang w:val="en-GB"/>
        </w:rPr>
        <w:t>Athletes who do not present a</w:t>
      </w:r>
      <w:r w:rsidR="00306ADF" w:rsidRPr="00C720E8">
        <w:rPr>
          <w:rFonts w:ascii="Verdana" w:hAnsi="Verdana" w:cs="Verdana"/>
          <w:color w:val="000000"/>
          <w:lang w:val="en-GB"/>
        </w:rPr>
        <w:t xml:space="preserve"> Horse’s Passport and/or Recognition Card</w:t>
      </w:r>
      <w:r>
        <w:rPr>
          <w:rFonts w:ascii="Verdana" w:hAnsi="Verdana" w:cs="Verdana"/>
          <w:color w:val="000000"/>
          <w:lang w:val="en-GB"/>
        </w:rPr>
        <w:t>, or one that</w:t>
      </w:r>
      <w:r w:rsidR="00306ADF" w:rsidRPr="00C720E8">
        <w:rPr>
          <w:rFonts w:ascii="Verdana" w:hAnsi="Verdana" w:cs="Verdana"/>
          <w:color w:val="000000"/>
          <w:lang w:val="en-GB"/>
        </w:rPr>
        <w:t xml:space="preserve"> is not correctly validated, or failing to meet other passport requirements including </w:t>
      </w:r>
      <w:r>
        <w:rPr>
          <w:rFonts w:ascii="Verdana" w:hAnsi="Verdana" w:cs="Verdana"/>
          <w:color w:val="000000"/>
          <w:lang w:val="en-GB"/>
        </w:rPr>
        <w:t xml:space="preserve">micro-shipping, </w:t>
      </w:r>
      <w:r w:rsidR="00306ADF" w:rsidRPr="00C720E8">
        <w:rPr>
          <w:rFonts w:ascii="Verdana" w:hAnsi="Verdana" w:cs="Verdana"/>
          <w:color w:val="000000"/>
          <w:lang w:val="en-GB"/>
        </w:rPr>
        <w:t xml:space="preserve">vaccination and Equine Anti-Doping and Controlled Medication control (Veterinary Regulations Article 1030) will be </w:t>
      </w:r>
      <w:r w:rsidR="00306ADF" w:rsidRPr="00C720E8">
        <w:rPr>
          <w:rFonts w:ascii="Verdana" w:hAnsi="Verdana" w:cs="Verdana"/>
          <w:b/>
          <w:color w:val="000000"/>
          <w:lang w:val="en-GB"/>
        </w:rPr>
        <w:t>subject to Sanctions in accordance with Annex II of the Veterinary Regulations and may not be allowed to compete</w:t>
      </w:r>
      <w:r w:rsidR="00306ADF" w:rsidRPr="00C720E8">
        <w:rPr>
          <w:rFonts w:ascii="Verdana" w:hAnsi="Verdana" w:cs="Verdana"/>
          <w:color w:val="000000"/>
          <w:lang w:val="en-GB"/>
        </w:rPr>
        <w:t>.</w:t>
      </w:r>
    </w:p>
    <w:p w14:paraId="0D18A862" w14:textId="77777777" w:rsidR="00306ADF" w:rsidRPr="00C720E8" w:rsidRDefault="00306ADF" w:rsidP="00306ADF">
      <w:pPr>
        <w:autoSpaceDE w:val="0"/>
        <w:autoSpaceDN w:val="0"/>
        <w:adjustRightInd w:val="0"/>
        <w:ind w:left="284"/>
        <w:jc w:val="both"/>
        <w:rPr>
          <w:rFonts w:ascii="Verdana" w:hAnsi="Verdana" w:cs="Verdana"/>
          <w:color w:val="000000"/>
          <w:sz w:val="22"/>
          <w:szCs w:val="22"/>
        </w:rPr>
      </w:pPr>
    </w:p>
    <w:p w14:paraId="0600690F" w14:textId="77777777" w:rsidR="00306ADF" w:rsidRPr="00C720E8" w:rsidRDefault="00306ADF" w:rsidP="00306ADF">
      <w:pPr>
        <w:pStyle w:val="Odstavecseseznamem"/>
        <w:ind w:left="284"/>
        <w:jc w:val="both"/>
        <w:rPr>
          <w:rFonts w:ascii="Verdana" w:hAnsi="Verdana" w:cs="Verdana"/>
          <w:color w:val="000000"/>
          <w:lang w:val="en-GB"/>
        </w:rPr>
      </w:pPr>
      <w:r w:rsidRPr="00C720E8">
        <w:rPr>
          <w:rFonts w:ascii="Verdana" w:hAnsi="Verdana"/>
          <w:lang w:val="en-GB"/>
        </w:rPr>
        <w:t>Athletes will be required to write their name and counter sign next to any passport irregularity entry noted, as an acknowledgement, prior to receiving the passport and leaving the show ground. Following a warning being issued for such an irregularity the Athlete will have 30 days to correct this, failure to correct such irregularities within 30 days will result in a sanction being imposed.</w:t>
      </w:r>
    </w:p>
    <w:p w14:paraId="58CB136E" w14:textId="77777777" w:rsidR="00306ADF" w:rsidRPr="00C720E8" w:rsidRDefault="00306ADF" w:rsidP="00306ADF">
      <w:pPr>
        <w:autoSpaceDE w:val="0"/>
        <w:autoSpaceDN w:val="0"/>
        <w:adjustRightInd w:val="0"/>
        <w:ind w:left="284"/>
        <w:jc w:val="both"/>
        <w:rPr>
          <w:rFonts w:ascii="Verdana" w:hAnsi="Verdana" w:cs="Verdana"/>
          <w:color w:val="000000"/>
          <w:sz w:val="22"/>
          <w:szCs w:val="22"/>
        </w:rPr>
      </w:pPr>
    </w:p>
    <w:p w14:paraId="01B53888" w14:textId="77777777" w:rsidR="00306ADF" w:rsidRPr="00C720E8" w:rsidRDefault="00306ADF" w:rsidP="00306ADF">
      <w:pPr>
        <w:autoSpaceDE w:val="0"/>
        <w:autoSpaceDN w:val="0"/>
        <w:adjustRightInd w:val="0"/>
        <w:ind w:left="284"/>
        <w:jc w:val="both"/>
        <w:rPr>
          <w:rFonts w:ascii="Verdana" w:hAnsi="Verdana" w:cs="Verdana"/>
          <w:color w:val="000000"/>
          <w:sz w:val="22"/>
          <w:szCs w:val="22"/>
        </w:rPr>
      </w:pPr>
      <w:r w:rsidRPr="00C720E8">
        <w:rPr>
          <w:rFonts w:ascii="Verdana" w:hAnsi="Verdana" w:cs="Verdana"/>
          <w:color w:val="000000"/>
          <w:sz w:val="22"/>
          <w:szCs w:val="22"/>
        </w:rPr>
        <w:t xml:space="preserve">Note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 </w:t>
      </w:r>
    </w:p>
    <w:p w14:paraId="20467D85" w14:textId="77777777" w:rsidR="00306ADF" w:rsidRDefault="00306ADF" w:rsidP="00306ADF">
      <w:pPr>
        <w:pStyle w:val="Odstavecseseznamem"/>
        <w:autoSpaceDE w:val="0"/>
        <w:autoSpaceDN w:val="0"/>
        <w:adjustRightInd w:val="0"/>
        <w:ind w:left="284"/>
        <w:jc w:val="both"/>
        <w:rPr>
          <w:rFonts w:ascii="Verdana" w:hAnsi="Verdana"/>
          <w:b/>
          <w:lang w:val="en-GB"/>
        </w:rPr>
      </w:pPr>
    </w:p>
    <w:p w14:paraId="4B4A0F11" w14:textId="77777777" w:rsidR="00306ADF" w:rsidRPr="00C720E8" w:rsidRDefault="00306ADF" w:rsidP="00306ADF">
      <w:pPr>
        <w:pStyle w:val="Odstavecseseznamem"/>
        <w:autoSpaceDE w:val="0"/>
        <w:autoSpaceDN w:val="0"/>
        <w:adjustRightInd w:val="0"/>
        <w:ind w:left="284"/>
        <w:jc w:val="both"/>
        <w:rPr>
          <w:rFonts w:ascii="Verdana" w:hAnsi="Verdana"/>
          <w:b/>
          <w:lang w:val="en-GB"/>
        </w:rPr>
      </w:pPr>
    </w:p>
    <w:p w14:paraId="7330CF0C" w14:textId="77777777" w:rsidR="00306ADF" w:rsidRPr="00C720E8" w:rsidRDefault="00306ADF" w:rsidP="00306ADF">
      <w:pPr>
        <w:pStyle w:val="Odstavecseseznamem"/>
        <w:autoSpaceDE w:val="0"/>
        <w:autoSpaceDN w:val="0"/>
        <w:adjustRightInd w:val="0"/>
        <w:spacing w:line="259" w:lineRule="exact"/>
        <w:ind w:left="284"/>
        <w:jc w:val="both"/>
        <w:rPr>
          <w:rFonts w:ascii="Verdana" w:hAnsi="Verdana"/>
          <w:b/>
          <w:lang w:val="en-GB"/>
        </w:rPr>
      </w:pPr>
      <w:r w:rsidRPr="00C720E8">
        <w:rPr>
          <w:rFonts w:ascii="Verdana" w:hAnsi="Verdana"/>
          <w:b/>
          <w:lang w:val="en-GB"/>
        </w:rPr>
        <w:t>VACCINATIONS - EQUINE INFLUENZA</w:t>
      </w:r>
    </w:p>
    <w:p w14:paraId="3283F154" w14:textId="77777777" w:rsidR="00306ADF" w:rsidRPr="00C720E8" w:rsidRDefault="00306ADF" w:rsidP="00306ADF">
      <w:pPr>
        <w:pStyle w:val="Odstavecseseznamem"/>
        <w:autoSpaceDE w:val="0"/>
        <w:autoSpaceDN w:val="0"/>
        <w:adjustRightInd w:val="0"/>
        <w:spacing w:line="259" w:lineRule="exact"/>
        <w:ind w:left="284"/>
        <w:jc w:val="both"/>
        <w:rPr>
          <w:rFonts w:ascii="Verdana" w:hAnsi="Verdana"/>
          <w:b/>
          <w:lang w:val="en-GB"/>
        </w:rPr>
      </w:pPr>
      <w:r w:rsidRPr="00C720E8">
        <w:rPr>
          <w:rFonts w:ascii="Verdana" w:hAnsi="Verdana"/>
          <w:b/>
          <w:lang w:val="en-GB"/>
        </w:rPr>
        <w:t>2014 Veterinary Regulations Article 1028</w:t>
      </w:r>
    </w:p>
    <w:p w14:paraId="0ACDE1A2" w14:textId="77777777" w:rsidR="00306ADF" w:rsidRPr="00C720E8" w:rsidRDefault="00306ADF" w:rsidP="00306ADF">
      <w:pPr>
        <w:pStyle w:val="Odstavecseseznamem"/>
        <w:autoSpaceDE w:val="0"/>
        <w:autoSpaceDN w:val="0"/>
        <w:adjustRightInd w:val="0"/>
        <w:spacing w:line="259" w:lineRule="exact"/>
        <w:ind w:left="284"/>
        <w:jc w:val="both"/>
        <w:rPr>
          <w:rFonts w:ascii="Verdana" w:hAnsi="Verdana"/>
          <w:b/>
          <w:lang w:val="en-GB"/>
        </w:rPr>
      </w:pPr>
    </w:p>
    <w:p w14:paraId="1755CD95" w14:textId="77777777" w:rsidR="00306ADF" w:rsidRPr="00C720E8" w:rsidRDefault="00306ADF" w:rsidP="00306ADF">
      <w:pPr>
        <w:pStyle w:val="Odstavecseseznamem"/>
        <w:autoSpaceDE w:val="0"/>
        <w:autoSpaceDN w:val="0"/>
        <w:adjustRightInd w:val="0"/>
        <w:ind w:left="284"/>
        <w:jc w:val="both"/>
        <w:rPr>
          <w:rFonts w:ascii="Verdana" w:hAnsi="Verdana"/>
          <w:lang w:val="en-GB"/>
        </w:rPr>
      </w:pPr>
      <w:r w:rsidRPr="00C720E8">
        <w:rPr>
          <w:rFonts w:ascii="Verdana" w:hAnsi="Verdana"/>
          <w:lang w:val="en-GB"/>
        </w:rPr>
        <w:t xml:space="preserve">Horses competing at FEI Events must comply with the requirements for Equine Influenza vaccination in accordance with the Veterinary Regulations and as summarised below. </w:t>
      </w:r>
    </w:p>
    <w:p w14:paraId="76FE5767" w14:textId="77777777" w:rsidR="006F1063" w:rsidRDefault="006F1063" w:rsidP="00306ADF">
      <w:pPr>
        <w:pStyle w:val="Odstavecseseznamem"/>
        <w:autoSpaceDE w:val="0"/>
        <w:autoSpaceDN w:val="0"/>
        <w:adjustRightInd w:val="0"/>
        <w:spacing w:line="259" w:lineRule="exact"/>
        <w:ind w:left="284"/>
        <w:jc w:val="both"/>
        <w:rPr>
          <w:rFonts w:ascii="Verdana" w:hAnsi="Verdana"/>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3318"/>
        <w:gridCol w:w="3285"/>
      </w:tblGrid>
      <w:tr w:rsidR="00306ADF" w:rsidRPr="00C720E8" w14:paraId="2C427B1E" w14:textId="77777777" w:rsidTr="00D51210">
        <w:tc>
          <w:tcPr>
            <w:tcW w:w="2282" w:type="dxa"/>
          </w:tcPr>
          <w:p w14:paraId="11DD1D53" w14:textId="77777777" w:rsidR="00306ADF" w:rsidRPr="00C720E8" w:rsidRDefault="00306ADF" w:rsidP="00105DE2">
            <w:pPr>
              <w:jc w:val="both"/>
              <w:rPr>
                <w:rFonts w:ascii="Verdana" w:hAnsi="Verdana"/>
                <w:b/>
                <w:sz w:val="22"/>
                <w:szCs w:val="22"/>
              </w:rPr>
            </w:pPr>
            <w:r w:rsidRPr="00C720E8">
              <w:rPr>
                <w:rFonts w:ascii="Verdana" w:hAnsi="Verdana"/>
                <w:b/>
                <w:sz w:val="22"/>
                <w:szCs w:val="22"/>
              </w:rPr>
              <w:t>VACCINATION</w:t>
            </w:r>
          </w:p>
          <w:p w14:paraId="6ABAC175" w14:textId="77777777" w:rsidR="00306ADF" w:rsidRPr="00C720E8" w:rsidRDefault="00306ADF" w:rsidP="00105DE2">
            <w:pPr>
              <w:jc w:val="both"/>
              <w:rPr>
                <w:rFonts w:ascii="Verdana" w:hAnsi="Verdana"/>
                <w:b/>
                <w:sz w:val="22"/>
                <w:szCs w:val="22"/>
              </w:rPr>
            </w:pPr>
          </w:p>
        </w:tc>
        <w:tc>
          <w:tcPr>
            <w:tcW w:w="3318" w:type="dxa"/>
          </w:tcPr>
          <w:p w14:paraId="199C8A36" w14:textId="77777777" w:rsidR="00306ADF" w:rsidRPr="00C720E8" w:rsidRDefault="00306ADF" w:rsidP="00105DE2">
            <w:pPr>
              <w:jc w:val="both"/>
              <w:rPr>
                <w:rFonts w:ascii="Verdana" w:hAnsi="Verdana"/>
                <w:b/>
                <w:sz w:val="22"/>
                <w:szCs w:val="22"/>
              </w:rPr>
            </w:pPr>
            <w:r w:rsidRPr="00C720E8">
              <w:rPr>
                <w:rFonts w:ascii="Verdana" w:hAnsi="Verdana"/>
                <w:b/>
                <w:sz w:val="22"/>
                <w:szCs w:val="22"/>
              </w:rPr>
              <w:t>PROTOCOL</w:t>
            </w:r>
          </w:p>
        </w:tc>
        <w:tc>
          <w:tcPr>
            <w:tcW w:w="3285" w:type="dxa"/>
          </w:tcPr>
          <w:p w14:paraId="256EF1E4" w14:textId="77777777" w:rsidR="00306ADF" w:rsidRPr="00C720E8" w:rsidRDefault="00306ADF" w:rsidP="00105DE2">
            <w:pPr>
              <w:jc w:val="both"/>
              <w:rPr>
                <w:rFonts w:ascii="Verdana" w:hAnsi="Verdana"/>
                <w:b/>
                <w:sz w:val="22"/>
                <w:szCs w:val="22"/>
              </w:rPr>
            </w:pPr>
            <w:r w:rsidRPr="00C720E8">
              <w:rPr>
                <w:rFonts w:ascii="Verdana" w:hAnsi="Verdana"/>
                <w:b/>
                <w:sz w:val="22"/>
                <w:szCs w:val="22"/>
              </w:rPr>
              <w:t>ELIGIBILITY TO ENTER VENUE</w:t>
            </w:r>
          </w:p>
        </w:tc>
      </w:tr>
      <w:tr w:rsidR="00306ADF" w:rsidRPr="00C720E8" w14:paraId="230977D3" w14:textId="77777777" w:rsidTr="00D51210">
        <w:tc>
          <w:tcPr>
            <w:tcW w:w="2282" w:type="dxa"/>
          </w:tcPr>
          <w:p w14:paraId="0D79E5B9" w14:textId="77777777" w:rsidR="00306ADF" w:rsidRPr="00C720E8" w:rsidRDefault="00306ADF" w:rsidP="00105DE2">
            <w:pPr>
              <w:jc w:val="both"/>
              <w:rPr>
                <w:rFonts w:ascii="Verdana" w:hAnsi="Verdana"/>
                <w:b/>
                <w:sz w:val="22"/>
                <w:szCs w:val="22"/>
              </w:rPr>
            </w:pPr>
            <w:r w:rsidRPr="00C720E8">
              <w:rPr>
                <w:rFonts w:ascii="Verdana" w:hAnsi="Verdana"/>
                <w:b/>
                <w:sz w:val="22"/>
                <w:szCs w:val="22"/>
              </w:rPr>
              <w:t>Primary Course</w:t>
            </w:r>
          </w:p>
          <w:p w14:paraId="186EAA0C" w14:textId="77777777" w:rsidR="00306ADF" w:rsidRPr="00C720E8" w:rsidRDefault="00306ADF" w:rsidP="00105DE2">
            <w:pPr>
              <w:jc w:val="both"/>
              <w:rPr>
                <w:rFonts w:ascii="Verdana" w:hAnsi="Verdana"/>
                <w:b/>
                <w:sz w:val="22"/>
                <w:szCs w:val="22"/>
              </w:rPr>
            </w:pPr>
          </w:p>
        </w:tc>
        <w:tc>
          <w:tcPr>
            <w:tcW w:w="3318" w:type="dxa"/>
          </w:tcPr>
          <w:p w14:paraId="687E5EE8" w14:textId="77777777" w:rsidR="00306ADF" w:rsidRPr="00C720E8" w:rsidRDefault="00306ADF" w:rsidP="00105DE2">
            <w:pPr>
              <w:jc w:val="both"/>
              <w:rPr>
                <w:rFonts w:ascii="Verdana" w:hAnsi="Verdana"/>
                <w:sz w:val="22"/>
                <w:szCs w:val="22"/>
              </w:rPr>
            </w:pPr>
            <w:r w:rsidRPr="00C720E8">
              <w:rPr>
                <w:rFonts w:ascii="Verdana" w:hAnsi="Verdana"/>
                <w:sz w:val="22"/>
                <w:szCs w:val="22"/>
              </w:rPr>
              <w:t>1</w:t>
            </w:r>
            <w:r w:rsidRPr="00C720E8">
              <w:rPr>
                <w:rFonts w:ascii="Verdana" w:hAnsi="Verdana"/>
                <w:sz w:val="22"/>
                <w:szCs w:val="22"/>
                <w:vertAlign w:val="superscript"/>
              </w:rPr>
              <w:t>st</w:t>
            </w:r>
            <w:r w:rsidRPr="00C720E8">
              <w:rPr>
                <w:rFonts w:ascii="Verdana" w:hAnsi="Verdana"/>
                <w:sz w:val="22"/>
                <w:szCs w:val="22"/>
              </w:rPr>
              <w:t xml:space="preserve"> Vaccination: day 0</w:t>
            </w:r>
          </w:p>
          <w:p w14:paraId="530BCE3C" w14:textId="77777777" w:rsidR="00306ADF" w:rsidRPr="00C720E8" w:rsidRDefault="00306ADF" w:rsidP="00105DE2">
            <w:pPr>
              <w:jc w:val="both"/>
              <w:rPr>
                <w:rFonts w:ascii="Verdana" w:hAnsi="Verdana"/>
                <w:sz w:val="22"/>
                <w:szCs w:val="22"/>
              </w:rPr>
            </w:pPr>
            <w:r w:rsidRPr="00C720E8">
              <w:rPr>
                <w:rFonts w:ascii="Verdana" w:hAnsi="Verdana"/>
                <w:sz w:val="22"/>
                <w:szCs w:val="22"/>
              </w:rPr>
              <w:t xml:space="preserve">(e.g. 1 January) </w:t>
            </w:r>
          </w:p>
          <w:p w14:paraId="06F3B97A" w14:textId="77777777" w:rsidR="00306ADF" w:rsidRPr="00C720E8" w:rsidRDefault="00306ADF" w:rsidP="00105DE2">
            <w:pPr>
              <w:jc w:val="both"/>
              <w:rPr>
                <w:rFonts w:ascii="Verdana" w:hAnsi="Verdana"/>
                <w:sz w:val="22"/>
                <w:szCs w:val="22"/>
              </w:rPr>
            </w:pPr>
            <w:r w:rsidRPr="00C720E8">
              <w:rPr>
                <w:rFonts w:ascii="Verdana" w:hAnsi="Verdana"/>
                <w:sz w:val="22"/>
                <w:szCs w:val="22"/>
              </w:rPr>
              <w:t>2</w:t>
            </w:r>
            <w:r w:rsidRPr="00C720E8">
              <w:rPr>
                <w:rFonts w:ascii="Verdana" w:hAnsi="Verdana"/>
                <w:sz w:val="22"/>
                <w:szCs w:val="22"/>
                <w:vertAlign w:val="superscript"/>
              </w:rPr>
              <w:t>nd</w:t>
            </w:r>
            <w:r w:rsidRPr="00C720E8">
              <w:rPr>
                <w:rFonts w:ascii="Verdana" w:hAnsi="Verdana"/>
                <w:sz w:val="22"/>
                <w:szCs w:val="22"/>
              </w:rPr>
              <w:t xml:space="preserve"> Vaccination: day 21-92</w:t>
            </w:r>
          </w:p>
          <w:p w14:paraId="4F1F4374" w14:textId="77777777" w:rsidR="00306ADF" w:rsidRPr="00C720E8" w:rsidRDefault="00306ADF" w:rsidP="00105DE2">
            <w:pPr>
              <w:jc w:val="both"/>
              <w:rPr>
                <w:rFonts w:ascii="Verdana" w:hAnsi="Verdana"/>
                <w:sz w:val="22"/>
                <w:szCs w:val="22"/>
              </w:rPr>
            </w:pPr>
            <w:r w:rsidRPr="00C720E8">
              <w:rPr>
                <w:rFonts w:ascii="Verdana" w:hAnsi="Verdana"/>
                <w:sz w:val="22"/>
                <w:szCs w:val="22"/>
              </w:rPr>
              <w:t>(e.g. 1 February)</w:t>
            </w:r>
          </w:p>
        </w:tc>
        <w:tc>
          <w:tcPr>
            <w:tcW w:w="3285" w:type="dxa"/>
          </w:tcPr>
          <w:p w14:paraId="7D6B9393" w14:textId="77777777" w:rsidR="00306ADF" w:rsidRPr="00C720E8" w:rsidRDefault="00306ADF" w:rsidP="00105DE2">
            <w:pPr>
              <w:jc w:val="both"/>
              <w:rPr>
                <w:rFonts w:ascii="Verdana" w:hAnsi="Verdana"/>
                <w:sz w:val="22"/>
                <w:szCs w:val="22"/>
              </w:rPr>
            </w:pPr>
            <w:r w:rsidRPr="00C720E8">
              <w:rPr>
                <w:rFonts w:ascii="Verdana" w:hAnsi="Verdana"/>
                <w:sz w:val="22"/>
                <w:szCs w:val="22"/>
              </w:rPr>
              <w:t>May compete 7 days after the 2</w:t>
            </w:r>
            <w:r w:rsidRPr="00C720E8">
              <w:rPr>
                <w:rFonts w:ascii="Verdana" w:hAnsi="Verdana"/>
                <w:sz w:val="22"/>
                <w:szCs w:val="22"/>
                <w:vertAlign w:val="superscript"/>
              </w:rPr>
              <w:t>nd</w:t>
            </w:r>
            <w:r w:rsidRPr="00C720E8">
              <w:rPr>
                <w:rFonts w:ascii="Verdana" w:hAnsi="Verdana"/>
                <w:sz w:val="22"/>
                <w:szCs w:val="22"/>
              </w:rPr>
              <w:t xml:space="preserve"> Vaccination </w:t>
            </w:r>
          </w:p>
        </w:tc>
      </w:tr>
      <w:tr w:rsidR="00306ADF" w:rsidRPr="00C720E8" w14:paraId="4A09AAF9" w14:textId="77777777" w:rsidTr="00D51210">
        <w:tc>
          <w:tcPr>
            <w:tcW w:w="2282" w:type="dxa"/>
          </w:tcPr>
          <w:p w14:paraId="3D469239" w14:textId="77777777" w:rsidR="00306ADF" w:rsidRPr="00C720E8" w:rsidRDefault="00306ADF" w:rsidP="00105DE2">
            <w:pPr>
              <w:jc w:val="both"/>
              <w:rPr>
                <w:rFonts w:ascii="Verdana" w:hAnsi="Verdana"/>
                <w:b/>
                <w:sz w:val="22"/>
                <w:szCs w:val="22"/>
              </w:rPr>
            </w:pPr>
            <w:r w:rsidRPr="00C720E8">
              <w:rPr>
                <w:rFonts w:ascii="Verdana" w:hAnsi="Verdana"/>
                <w:b/>
                <w:sz w:val="22"/>
                <w:szCs w:val="22"/>
              </w:rPr>
              <w:t>First Booster</w:t>
            </w:r>
          </w:p>
        </w:tc>
        <w:tc>
          <w:tcPr>
            <w:tcW w:w="3318" w:type="dxa"/>
          </w:tcPr>
          <w:p w14:paraId="576473DD" w14:textId="77777777" w:rsidR="00306ADF" w:rsidRPr="00C720E8" w:rsidRDefault="00306ADF" w:rsidP="00105DE2">
            <w:pPr>
              <w:jc w:val="both"/>
              <w:rPr>
                <w:rFonts w:ascii="Verdana" w:hAnsi="Verdana"/>
                <w:sz w:val="22"/>
                <w:szCs w:val="22"/>
              </w:rPr>
            </w:pPr>
            <w:r w:rsidRPr="00C720E8">
              <w:rPr>
                <w:rFonts w:ascii="Verdana" w:hAnsi="Verdana"/>
                <w:sz w:val="22"/>
                <w:szCs w:val="22"/>
              </w:rPr>
              <w:t>Within 7 months of the 2</w:t>
            </w:r>
            <w:r w:rsidRPr="00C720E8">
              <w:rPr>
                <w:rFonts w:ascii="Verdana" w:hAnsi="Verdana"/>
                <w:sz w:val="22"/>
                <w:szCs w:val="22"/>
                <w:vertAlign w:val="superscript"/>
              </w:rPr>
              <w:t>nd</w:t>
            </w:r>
            <w:r w:rsidRPr="00C720E8">
              <w:rPr>
                <w:rFonts w:ascii="Verdana" w:hAnsi="Verdana"/>
                <w:sz w:val="22"/>
                <w:szCs w:val="22"/>
              </w:rPr>
              <w:t xml:space="preserve"> vaccination of the Primary Course</w:t>
            </w:r>
          </w:p>
          <w:p w14:paraId="43BDD959" w14:textId="77777777" w:rsidR="00306ADF" w:rsidRPr="00C720E8" w:rsidRDefault="00306ADF" w:rsidP="00105DE2">
            <w:pPr>
              <w:jc w:val="both"/>
              <w:rPr>
                <w:rFonts w:ascii="Verdana" w:hAnsi="Verdana"/>
                <w:sz w:val="22"/>
                <w:szCs w:val="22"/>
              </w:rPr>
            </w:pPr>
            <w:r w:rsidRPr="00C720E8">
              <w:rPr>
                <w:rFonts w:ascii="Verdana" w:hAnsi="Verdana"/>
                <w:sz w:val="22"/>
                <w:szCs w:val="22"/>
              </w:rPr>
              <w:t>(e.g. 1 August)</w:t>
            </w:r>
          </w:p>
        </w:tc>
        <w:tc>
          <w:tcPr>
            <w:tcW w:w="3285" w:type="dxa"/>
          </w:tcPr>
          <w:p w14:paraId="65481308" w14:textId="77777777" w:rsidR="00306ADF" w:rsidRPr="00C720E8" w:rsidRDefault="00306ADF" w:rsidP="00105DE2">
            <w:pPr>
              <w:jc w:val="both"/>
              <w:rPr>
                <w:rFonts w:ascii="Verdana" w:hAnsi="Verdana"/>
                <w:sz w:val="22"/>
                <w:szCs w:val="22"/>
              </w:rPr>
            </w:pPr>
            <w:r w:rsidRPr="00C720E8">
              <w:rPr>
                <w:rFonts w:ascii="Verdana" w:hAnsi="Verdana"/>
                <w:sz w:val="22"/>
                <w:szCs w:val="22"/>
              </w:rPr>
              <w:t>May compete for 6 months +21 days after the 2</w:t>
            </w:r>
            <w:r w:rsidRPr="00C720E8">
              <w:rPr>
                <w:rFonts w:ascii="Verdana" w:hAnsi="Verdana"/>
                <w:sz w:val="22"/>
                <w:szCs w:val="22"/>
                <w:vertAlign w:val="superscript"/>
              </w:rPr>
              <w:t>nd</w:t>
            </w:r>
            <w:r w:rsidRPr="00C720E8">
              <w:rPr>
                <w:rFonts w:ascii="Verdana" w:hAnsi="Verdana"/>
                <w:sz w:val="22"/>
                <w:szCs w:val="22"/>
              </w:rPr>
              <w:t xml:space="preserve"> vaccination of the Primary Course</w:t>
            </w:r>
          </w:p>
          <w:p w14:paraId="6FE89E31" w14:textId="59EB84C6" w:rsidR="00306ADF" w:rsidRPr="00C720E8" w:rsidRDefault="00306ADF" w:rsidP="00F83C4F">
            <w:pPr>
              <w:jc w:val="both"/>
              <w:rPr>
                <w:rFonts w:ascii="Verdana" w:hAnsi="Verdana"/>
                <w:sz w:val="22"/>
                <w:szCs w:val="22"/>
              </w:rPr>
            </w:pPr>
            <w:r w:rsidRPr="00C720E8">
              <w:rPr>
                <w:rFonts w:ascii="Verdana" w:hAnsi="Verdana"/>
                <w:sz w:val="22"/>
                <w:szCs w:val="22"/>
              </w:rPr>
              <w:t>Must not compete in the 7 days after receiving a vaccination</w:t>
            </w:r>
          </w:p>
        </w:tc>
      </w:tr>
      <w:tr w:rsidR="00306ADF" w:rsidRPr="00C720E8" w14:paraId="7D7C0204" w14:textId="77777777" w:rsidTr="00D51210">
        <w:tc>
          <w:tcPr>
            <w:tcW w:w="2282" w:type="dxa"/>
          </w:tcPr>
          <w:p w14:paraId="6FF0DEF5" w14:textId="77777777" w:rsidR="00306ADF" w:rsidRPr="00C720E8" w:rsidRDefault="00306ADF" w:rsidP="00105DE2">
            <w:pPr>
              <w:jc w:val="both"/>
              <w:rPr>
                <w:rFonts w:ascii="Verdana" w:hAnsi="Verdana"/>
                <w:b/>
                <w:sz w:val="22"/>
                <w:szCs w:val="22"/>
              </w:rPr>
            </w:pPr>
            <w:r w:rsidRPr="00C720E8">
              <w:rPr>
                <w:rFonts w:ascii="Verdana" w:hAnsi="Verdana"/>
                <w:b/>
                <w:sz w:val="22"/>
                <w:szCs w:val="22"/>
              </w:rPr>
              <w:lastRenderedPageBreak/>
              <w:t>Boosters</w:t>
            </w:r>
          </w:p>
        </w:tc>
        <w:tc>
          <w:tcPr>
            <w:tcW w:w="3318" w:type="dxa"/>
          </w:tcPr>
          <w:p w14:paraId="06A6484E" w14:textId="77777777" w:rsidR="00306ADF" w:rsidRPr="00C720E8" w:rsidRDefault="00306ADF" w:rsidP="00105DE2">
            <w:pPr>
              <w:jc w:val="both"/>
              <w:rPr>
                <w:rFonts w:ascii="Verdana" w:hAnsi="Verdana"/>
                <w:sz w:val="22"/>
                <w:szCs w:val="22"/>
              </w:rPr>
            </w:pPr>
            <w:r w:rsidRPr="00C720E8">
              <w:rPr>
                <w:rFonts w:ascii="Verdana" w:hAnsi="Verdana"/>
                <w:b/>
                <w:sz w:val="22"/>
                <w:szCs w:val="22"/>
              </w:rPr>
              <w:t>MINIMUM:</w:t>
            </w:r>
            <w:r w:rsidRPr="00C720E8">
              <w:rPr>
                <w:rFonts w:ascii="Verdana" w:hAnsi="Verdana"/>
                <w:sz w:val="22"/>
                <w:szCs w:val="22"/>
              </w:rPr>
              <w:t xml:space="preserve"> within one year of previous booster vaccination</w:t>
            </w:r>
          </w:p>
          <w:p w14:paraId="34309002" w14:textId="77777777" w:rsidR="00306ADF" w:rsidRPr="00C720E8" w:rsidRDefault="00306ADF" w:rsidP="00105DE2">
            <w:pPr>
              <w:jc w:val="both"/>
              <w:rPr>
                <w:rFonts w:ascii="Verdana" w:hAnsi="Verdana"/>
                <w:sz w:val="22"/>
                <w:szCs w:val="22"/>
              </w:rPr>
            </w:pPr>
            <w:r w:rsidRPr="00C720E8">
              <w:rPr>
                <w:rFonts w:ascii="Verdana" w:hAnsi="Verdana"/>
                <w:b/>
                <w:sz w:val="22"/>
                <w:szCs w:val="22"/>
              </w:rPr>
              <w:t>IF COMPETING:</w:t>
            </w:r>
            <w:r w:rsidRPr="00C720E8">
              <w:rPr>
                <w:rFonts w:ascii="Verdana" w:hAnsi="Verdana"/>
                <w:sz w:val="22"/>
                <w:szCs w:val="22"/>
              </w:rPr>
              <w:t xml:space="preserve"> must be competing in the 6 months +21 days of</w:t>
            </w:r>
            <w:r w:rsidRPr="00C720E8">
              <w:rPr>
                <w:rFonts w:ascii="Verdana" w:hAnsi="Verdana"/>
                <w:b/>
                <w:color w:val="FF0000"/>
                <w:sz w:val="22"/>
                <w:szCs w:val="22"/>
              </w:rPr>
              <w:t xml:space="preserve"> </w:t>
            </w:r>
            <w:r w:rsidRPr="00C720E8">
              <w:rPr>
                <w:rFonts w:ascii="Verdana" w:hAnsi="Verdana"/>
                <w:sz w:val="22"/>
                <w:szCs w:val="22"/>
              </w:rPr>
              <w:t>the  previous booster vaccination</w:t>
            </w:r>
          </w:p>
        </w:tc>
        <w:tc>
          <w:tcPr>
            <w:tcW w:w="3285" w:type="dxa"/>
          </w:tcPr>
          <w:p w14:paraId="461174FE" w14:textId="3EC7D71A" w:rsidR="00306ADF" w:rsidRPr="00C720E8" w:rsidRDefault="00306ADF" w:rsidP="00105DE2">
            <w:pPr>
              <w:jc w:val="both"/>
              <w:rPr>
                <w:rFonts w:ascii="Verdana" w:hAnsi="Verdana"/>
                <w:sz w:val="22"/>
                <w:szCs w:val="22"/>
              </w:rPr>
            </w:pPr>
            <w:r w:rsidRPr="00C720E8">
              <w:rPr>
                <w:rFonts w:ascii="Verdana" w:hAnsi="Verdana"/>
                <w:sz w:val="22"/>
                <w:szCs w:val="22"/>
              </w:rPr>
              <w:t>Must have been vaccinated with</w:t>
            </w:r>
            <w:r w:rsidR="00F83C4F">
              <w:rPr>
                <w:rFonts w:ascii="Verdana" w:hAnsi="Verdana"/>
                <w:sz w:val="22"/>
                <w:szCs w:val="22"/>
              </w:rPr>
              <w:t>in</w:t>
            </w:r>
            <w:r w:rsidRPr="00C720E8">
              <w:rPr>
                <w:rFonts w:ascii="Verdana" w:hAnsi="Verdana"/>
                <w:sz w:val="22"/>
                <w:szCs w:val="22"/>
              </w:rPr>
              <w:t xml:space="preserve"> the 6 months +21 days before arriving at the Event</w:t>
            </w:r>
          </w:p>
          <w:p w14:paraId="26C20D11" w14:textId="77777777" w:rsidR="00306ADF" w:rsidRPr="00C720E8" w:rsidRDefault="00306ADF" w:rsidP="00105DE2">
            <w:pPr>
              <w:jc w:val="both"/>
              <w:rPr>
                <w:rFonts w:ascii="Verdana" w:hAnsi="Verdana"/>
                <w:sz w:val="22"/>
                <w:szCs w:val="22"/>
              </w:rPr>
            </w:pPr>
            <w:r w:rsidRPr="00C720E8">
              <w:rPr>
                <w:rFonts w:ascii="Verdana" w:hAnsi="Verdana"/>
                <w:sz w:val="22"/>
                <w:szCs w:val="22"/>
              </w:rPr>
              <w:t>Must not compete in the 7 days after receiving a vaccination</w:t>
            </w:r>
          </w:p>
        </w:tc>
      </w:tr>
    </w:tbl>
    <w:p w14:paraId="1966402D" w14:textId="77777777" w:rsidR="00306ADF" w:rsidRDefault="00306ADF" w:rsidP="00306ADF">
      <w:pPr>
        <w:autoSpaceDE w:val="0"/>
        <w:autoSpaceDN w:val="0"/>
        <w:adjustRightInd w:val="0"/>
        <w:spacing w:line="259" w:lineRule="exact"/>
        <w:ind w:left="284"/>
        <w:jc w:val="both"/>
        <w:rPr>
          <w:rFonts w:ascii="Verdana" w:hAnsi="Verdana"/>
          <w:b/>
          <w:sz w:val="22"/>
          <w:szCs w:val="22"/>
        </w:rPr>
      </w:pPr>
    </w:p>
    <w:p w14:paraId="02B8C768" w14:textId="77777777" w:rsidR="00306ADF" w:rsidRPr="00486945" w:rsidRDefault="00306ADF" w:rsidP="00306ADF">
      <w:pPr>
        <w:autoSpaceDE w:val="0"/>
        <w:autoSpaceDN w:val="0"/>
        <w:adjustRightInd w:val="0"/>
        <w:spacing w:line="259" w:lineRule="exact"/>
        <w:ind w:left="284"/>
        <w:jc w:val="both"/>
        <w:rPr>
          <w:rFonts w:ascii="Verdana" w:hAnsi="Verdana"/>
          <w:b/>
          <w:sz w:val="20"/>
        </w:rPr>
      </w:pPr>
      <w:r w:rsidRPr="00486945">
        <w:rPr>
          <w:rFonts w:ascii="Verdana" w:hAnsi="Verdana"/>
          <w:sz w:val="20"/>
        </w:rPr>
        <w:t xml:space="preserve">Exceptions to the requirement for FEI equine influenza vaccinations currently exist only for those </w:t>
      </w:r>
      <w:r w:rsidRPr="00486945">
        <w:rPr>
          <w:rFonts w:ascii="Verdana" w:hAnsi="Verdana" w:cs="Verdana"/>
          <w:color w:val="000000"/>
          <w:sz w:val="20"/>
        </w:rPr>
        <w:t>Horses competing at CNs or CIMs where there are no national requirements for influenza vaccination in both the Event host country and the Horse’s country of origin (General Regulations Article 137).</w:t>
      </w:r>
    </w:p>
    <w:p w14:paraId="05C69815" w14:textId="77777777" w:rsidR="00306ADF" w:rsidRPr="00486945" w:rsidRDefault="00306ADF" w:rsidP="00306ADF">
      <w:pPr>
        <w:autoSpaceDE w:val="0"/>
        <w:autoSpaceDN w:val="0"/>
        <w:adjustRightInd w:val="0"/>
        <w:spacing w:line="233" w:lineRule="exact"/>
        <w:ind w:left="284" w:right="6837"/>
        <w:rPr>
          <w:rFonts w:ascii="Verdana" w:hAnsi="Verdana"/>
          <w:sz w:val="20"/>
        </w:rPr>
      </w:pPr>
    </w:p>
    <w:p w14:paraId="2EC5130E" w14:textId="77777777" w:rsidR="00306ADF" w:rsidRPr="00486945" w:rsidRDefault="00306ADF" w:rsidP="00306ADF">
      <w:pPr>
        <w:pStyle w:val="Odstavecseseznamem"/>
        <w:autoSpaceDE w:val="0"/>
        <w:autoSpaceDN w:val="0"/>
        <w:adjustRightInd w:val="0"/>
        <w:spacing w:line="259" w:lineRule="exact"/>
        <w:ind w:left="284"/>
        <w:jc w:val="both"/>
        <w:rPr>
          <w:rFonts w:ascii="Verdana" w:hAnsi="Verdana"/>
          <w:b/>
          <w:lang w:val="en-GB"/>
        </w:rPr>
      </w:pPr>
      <w:r w:rsidRPr="00486945">
        <w:rPr>
          <w:rFonts w:ascii="Verdana" w:hAnsi="Verdana"/>
          <w:b/>
          <w:lang w:val="en-GB"/>
        </w:rPr>
        <w:t xml:space="preserve">EXAMINATION ON ARRIVAL </w:t>
      </w:r>
    </w:p>
    <w:p w14:paraId="5978DE1C" w14:textId="09043FEF" w:rsidR="00306ADF" w:rsidRPr="00486945" w:rsidRDefault="00105DE2" w:rsidP="00306ADF">
      <w:pPr>
        <w:pStyle w:val="Odstavecseseznamem"/>
        <w:autoSpaceDE w:val="0"/>
        <w:autoSpaceDN w:val="0"/>
        <w:adjustRightInd w:val="0"/>
        <w:spacing w:line="259" w:lineRule="exact"/>
        <w:ind w:left="284"/>
        <w:jc w:val="both"/>
        <w:rPr>
          <w:rFonts w:ascii="Verdana" w:hAnsi="Verdana"/>
          <w:b/>
          <w:spacing w:val="-2"/>
          <w:sz w:val="20"/>
          <w:lang w:val="en-GB"/>
        </w:rPr>
      </w:pPr>
      <w:r>
        <w:rPr>
          <w:rFonts w:ascii="Verdana" w:hAnsi="Verdana"/>
          <w:b/>
          <w:spacing w:val="-2"/>
          <w:sz w:val="20"/>
          <w:lang w:val="en-GB"/>
        </w:rPr>
        <w:t>2015</w:t>
      </w:r>
      <w:r w:rsidR="00306ADF" w:rsidRPr="00486945">
        <w:rPr>
          <w:rFonts w:ascii="Verdana" w:hAnsi="Verdana"/>
          <w:b/>
          <w:spacing w:val="-2"/>
          <w:sz w:val="20"/>
          <w:lang w:val="en-GB"/>
        </w:rPr>
        <w:t xml:space="preserve"> Veterinary Regulations Article 1032</w:t>
      </w:r>
    </w:p>
    <w:p w14:paraId="0CEDC78E" w14:textId="77777777" w:rsidR="00306ADF" w:rsidRPr="00486945" w:rsidRDefault="00306ADF" w:rsidP="00306ADF">
      <w:pPr>
        <w:pStyle w:val="Odstavecseseznamem"/>
        <w:autoSpaceDE w:val="0"/>
        <w:autoSpaceDN w:val="0"/>
        <w:adjustRightInd w:val="0"/>
        <w:spacing w:line="259" w:lineRule="exact"/>
        <w:ind w:left="284"/>
        <w:jc w:val="both"/>
        <w:rPr>
          <w:rFonts w:ascii="Verdana" w:hAnsi="Verdana"/>
          <w:b/>
          <w:sz w:val="20"/>
          <w:lang w:val="en-GB"/>
        </w:rPr>
      </w:pPr>
    </w:p>
    <w:p w14:paraId="190D599F" w14:textId="09CB3F66" w:rsidR="00306ADF" w:rsidRPr="00486945" w:rsidRDefault="00306ADF" w:rsidP="00306ADF">
      <w:pPr>
        <w:suppressAutoHyphens/>
        <w:ind w:left="284"/>
        <w:jc w:val="both"/>
        <w:rPr>
          <w:rFonts w:ascii="Verdana" w:hAnsi="Verdana"/>
          <w:spacing w:val="-2"/>
          <w:sz w:val="20"/>
        </w:rPr>
      </w:pPr>
      <w:r w:rsidRPr="00486945">
        <w:rPr>
          <w:rFonts w:ascii="Verdana" w:hAnsi="Verdana"/>
          <w:sz w:val="20"/>
        </w:rPr>
        <w:t>On arrival at an Event venue all Horses must undergo an examination by a veterinarian to confirm their identification from their passport</w:t>
      </w:r>
      <w:r w:rsidR="00105DE2">
        <w:rPr>
          <w:rFonts w:ascii="Verdana" w:hAnsi="Verdana"/>
          <w:sz w:val="20"/>
        </w:rPr>
        <w:t xml:space="preserve"> </w:t>
      </w:r>
      <w:r w:rsidR="00105DE2" w:rsidRPr="00105DE2">
        <w:rPr>
          <w:rFonts w:ascii="Verdana" w:hAnsi="Verdana"/>
          <w:sz w:val="20"/>
        </w:rPr>
        <w:t>and microchip (where present),</w:t>
      </w:r>
      <w:r w:rsidRPr="00486945">
        <w:rPr>
          <w:rFonts w:ascii="Verdana" w:hAnsi="Verdana"/>
          <w:sz w:val="20"/>
        </w:rPr>
        <w:t xml:space="preserve"> their vaccination status and general health. </w:t>
      </w:r>
      <w:r w:rsidRPr="00486945">
        <w:rPr>
          <w:rFonts w:ascii="Verdana" w:hAnsi="Verdana"/>
          <w:spacing w:val="-2"/>
          <w:sz w:val="20"/>
        </w:rPr>
        <w:t>To protect all horses attending events, any Horse with a questionable health status, with regards to vaccination, disease or other concerns, must be stabled within the isolation facilities provided by the Organising Committee pending a decision on entering the venue.</w:t>
      </w:r>
    </w:p>
    <w:p w14:paraId="3033E3BB" w14:textId="77777777" w:rsidR="00306ADF" w:rsidRPr="00486945" w:rsidRDefault="00306ADF" w:rsidP="00306ADF">
      <w:pPr>
        <w:pStyle w:val="Odstavecseseznamem"/>
        <w:autoSpaceDE w:val="0"/>
        <w:autoSpaceDN w:val="0"/>
        <w:adjustRightInd w:val="0"/>
        <w:spacing w:line="259" w:lineRule="exact"/>
        <w:ind w:left="284"/>
        <w:jc w:val="both"/>
        <w:rPr>
          <w:rFonts w:ascii="Verdana" w:hAnsi="Verdana"/>
          <w:b/>
          <w:sz w:val="20"/>
          <w:lang w:val="en-GB"/>
        </w:rPr>
      </w:pPr>
    </w:p>
    <w:p w14:paraId="51B454E6" w14:textId="77777777" w:rsidR="00306ADF" w:rsidRPr="00486945" w:rsidRDefault="00306ADF" w:rsidP="00306ADF">
      <w:pPr>
        <w:pStyle w:val="Odstavecseseznamem"/>
        <w:autoSpaceDE w:val="0"/>
        <w:autoSpaceDN w:val="0"/>
        <w:adjustRightInd w:val="0"/>
        <w:spacing w:line="259" w:lineRule="exact"/>
        <w:ind w:left="284"/>
        <w:jc w:val="both"/>
        <w:rPr>
          <w:rFonts w:ascii="Verdana" w:hAnsi="Verdana"/>
          <w:b/>
          <w:lang w:val="en-GB"/>
        </w:rPr>
      </w:pPr>
      <w:r w:rsidRPr="00486945">
        <w:rPr>
          <w:rFonts w:ascii="Verdana" w:hAnsi="Verdana"/>
          <w:b/>
          <w:lang w:val="en-GB"/>
        </w:rPr>
        <w:t>HORSE INSPECTIONS</w:t>
      </w:r>
    </w:p>
    <w:p w14:paraId="0E29DED7" w14:textId="13B9D922" w:rsidR="00306ADF" w:rsidRPr="00486945" w:rsidRDefault="00105DE2" w:rsidP="00306ADF">
      <w:pPr>
        <w:pStyle w:val="Odstavecseseznamem"/>
        <w:autoSpaceDE w:val="0"/>
        <w:autoSpaceDN w:val="0"/>
        <w:adjustRightInd w:val="0"/>
        <w:spacing w:line="259" w:lineRule="exact"/>
        <w:ind w:left="284"/>
        <w:jc w:val="both"/>
        <w:rPr>
          <w:rFonts w:ascii="Verdana" w:hAnsi="Verdana"/>
          <w:b/>
          <w:spacing w:val="-2"/>
          <w:sz w:val="20"/>
          <w:lang w:val="en-GB"/>
        </w:rPr>
      </w:pPr>
      <w:r>
        <w:rPr>
          <w:rFonts w:ascii="Verdana" w:hAnsi="Verdana"/>
          <w:b/>
          <w:spacing w:val="-2"/>
          <w:sz w:val="20"/>
          <w:lang w:val="en-GB"/>
        </w:rPr>
        <w:t>2015</w:t>
      </w:r>
      <w:r w:rsidR="00306ADF" w:rsidRPr="00486945">
        <w:rPr>
          <w:rFonts w:ascii="Verdana" w:hAnsi="Verdana"/>
          <w:b/>
          <w:spacing w:val="-2"/>
          <w:sz w:val="20"/>
          <w:lang w:val="en-GB"/>
        </w:rPr>
        <w:t xml:space="preserve"> Veterinary Regulations Article 1033</w:t>
      </w:r>
      <w:r w:rsidR="00624A67">
        <w:rPr>
          <w:rFonts w:ascii="Verdana" w:hAnsi="Verdana"/>
          <w:b/>
          <w:spacing w:val="-2"/>
          <w:sz w:val="20"/>
          <w:lang w:val="en-GB"/>
        </w:rPr>
        <w:t>, Table 2</w:t>
      </w:r>
    </w:p>
    <w:p w14:paraId="77568511" w14:textId="77777777" w:rsidR="00306ADF" w:rsidRPr="00486945" w:rsidRDefault="00306ADF" w:rsidP="00306ADF">
      <w:pPr>
        <w:pStyle w:val="Odstavecseseznamem"/>
        <w:autoSpaceDE w:val="0"/>
        <w:autoSpaceDN w:val="0"/>
        <w:adjustRightInd w:val="0"/>
        <w:ind w:left="284"/>
        <w:jc w:val="both"/>
        <w:rPr>
          <w:rFonts w:ascii="Verdana" w:hAnsi="Verdana"/>
          <w:sz w:val="20"/>
          <w:lang w:val="en-GB"/>
        </w:rPr>
      </w:pPr>
    </w:p>
    <w:p w14:paraId="4D3BC866" w14:textId="77777777" w:rsidR="00306ADF" w:rsidRPr="00624A67" w:rsidRDefault="00306ADF" w:rsidP="00624A67">
      <w:pPr>
        <w:suppressAutoHyphens/>
        <w:ind w:left="284"/>
        <w:jc w:val="both"/>
        <w:rPr>
          <w:rFonts w:ascii="Verdana" w:hAnsi="Verdana"/>
          <w:spacing w:val="-2"/>
          <w:sz w:val="20"/>
        </w:rPr>
      </w:pPr>
      <w:r w:rsidRPr="00624A67">
        <w:rPr>
          <w:rFonts w:ascii="Verdana" w:hAnsi="Verdana"/>
          <w:spacing w:val="-2"/>
          <w:sz w:val="20"/>
        </w:rPr>
        <w:t xml:space="preserve">All Horses will be assessed for their orthopaedic fitness to compete during the Horse Inspection. Any Horse demonstrating questionable fitness may be referred to the Holding Box for further veterinary examination. Horses not deemed fit to compete by the Inspection Panel and not be permitted to continue in the competition. </w:t>
      </w:r>
    </w:p>
    <w:p w14:paraId="0983C833" w14:textId="77777777" w:rsidR="00306ADF" w:rsidRDefault="00306ADF" w:rsidP="00306ADF">
      <w:pPr>
        <w:widowControl/>
        <w:ind w:left="284"/>
        <w:rPr>
          <w:rFonts w:ascii="Verdana" w:hAnsi="Verdana"/>
          <w:sz w:val="23"/>
          <w:szCs w:val="23"/>
        </w:rPr>
      </w:pPr>
    </w:p>
    <w:p w14:paraId="1FA40985" w14:textId="77777777" w:rsidR="00306ADF" w:rsidRDefault="00306ADF" w:rsidP="00306ADF">
      <w:pPr>
        <w:pStyle w:val="Default"/>
        <w:ind w:left="284"/>
        <w:rPr>
          <w:b/>
          <w:color w:val="auto"/>
          <w:sz w:val="22"/>
          <w:szCs w:val="22"/>
        </w:rPr>
      </w:pPr>
      <w:r w:rsidRPr="0053392D">
        <w:rPr>
          <w:b/>
          <w:color w:val="auto"/>
          <w:sz w:val="22"/>
          <w:szCs w:val="22"/>
        </w:rPr>
        <w:t xml:space="preserve">LIMB SENSITIVITY EXAMINATION </w:t>
      </w:r>
      <w:r w:rsidRPr="0053392D">
        <w:rPr>
          <w:b/>
          <w:color w:val="008000"/>
          <w:sz w:val="22"/>
          <w:szCs w:val="22"/>
        </w:rPr>
        <w:t xml:space="preserve"> </w:t>
      </w:r>
    </w:p>
    <w:p w14:paraId="730E079C" w14:textId="2686F300" w:rsidR="00306ADF" w:rsidRPr="00B0409C" w:rsidRDefault="00105DE2" w:rsidP="00306ADF">
      <w:pPr>
        <w:pStyle w:val="Default"/>
        <w:ind w:left="284"/>
        <w:rPr>
          <w:b/>
          <w:color w:val="auto"/>
          <w:sz w:val="22"/>
          <w:szCs w:val="22"/>
        </w:rPr>
      </w:pPr>
      <w:r>
        <w:rPr>
          <w:b/>
          <w:color w:val="auto"/>
          <w:sz w:val="22"/>
          <w:szCs w:val="22"/>
        </w:rPr>
        <w:t>2015</w:t>
      </w:r>
      <w:r w:rsidR="00306ADF" w:rsidRPr="00B0409C">
        <w:rPr>
          <w:b/>
          <w:color w:val="auto"/>
          <w:sz w:val="22"/>
          <w:szCs w:val="22"/>
        </w:rPr>
        <w:t xml:space="preserve"> Veterinary Regulations Article 1034</w:t>
      </w:r>
    </w:p>
    <w:p w14:paraId="7C46D2C5" w14:textId="77777777" w:rsidR="00306ADF" w:rsidRPr="00486945" w:rsidRDefault="00306ADF" w:rsidP="00306ADF">
      <w:pPr>
        <w:pStyle w:val="Default"/>
        <w:ind w:left="284"/>
        <w:rPr>
          <w:sz w:val="20"/>
          <w:szCs w:val="20"/>
        </w:rPr>
      </w:pPr>
    </w:p>
    <w:p w14:paraId="4410CD5F" w14:textId="77777777" w:rsidR="00306ADF" w:rsidRPr="00486945" w:rsidRDefault="00306ADF" w:rsidP="00306ADF">
      <w:pPr>
        <w:autoSpaceDE w:val="0"/>
        <w:autoSpaceDN w:val="0"/>
        <w:adjustRightInd w:val="0"/>
        <w:ind w:left="284"/>
        <w:jc w:val="both"/>
        <w:rPr>
          <w:rFonts w:ascii="Verdana" w:hAnsi="Verdana" w:cs="Verdana"/>
          <w:color w:val="000000"/>
          <w:sz w:val="20"/>
          <w:lang w:eastAsia="en-GB"/>
        </w:rPr>
      </w:pPr>
      <w:r w:rsidRPr="00486945">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neurectomy or chemical desensitisation for as long as the alteration in sensitivity persists. </w:t>
      </w:r>
    </w:p>
    <w:p w14:paraId="53A38E73" w14:textId="77777777" w:rsidR="00306ADF" w:rsidRPr="00486945" w:rsidRDefault="00306ADF" w:rsidP="00306ADF">
      <w:pPr>
        <w:autoSpaceDE w:val="0"/>
        <w:autoSpaceDN w:val="0"/>
        <w:adjustRightInd w:val="0"/>
        <w:ind w:left="284"/>
        <w:jc w:val="both"/>
        <w:rPr>
          <w:rFonts w:ascii="Verdana" w:hAnsi="Verdana" w:cs="Verdana"/>
          <w:color w:val="000000"/>
          <w:sz w:val="20"/>
          <w:lang w:eastAsia="en-GB"/>
        </w:rPr>
      </w:pPr>
    </w:p>
    <w:p w14:paraId="449CC2EB" w14:textId="77777777" w:rsidR="00306ADF" w:rsidRPr="00486945" w:rsidRDefault="00306ADF" w:rsidP="00306ADF">
      <w:pPr>
        <w:autoSpaceDE w:val="0"/>
        <w:autoSpaceDN w:val="0"/>
        <w:adjustRightInd w:val="0"/>
        <w:ind w:left="284"/>
        <w:jc w:val="both"/>
        <w:rPr>
          <w:rFonts w:ascii="Verdana" w:hAnsi="Verdana" w:cs="Verdana"/>
          <w:color w:val="000000"/>
          <w:sz w:val="20"/>
          <w:lang w:eastAsia="en-GB"/>
        </w:rPr>
      </w:pPr>
      <w:r w:rsidRPr="00486945">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14:paraId="4CEE95D9" w14:textId="77777777" w:rsidR="00306ADF" w:rsidRPr="00486945" w:rsidRDefault="00306ADF" w:rsidP="00306ADF">
      <w:pPr>
        <w:autoSpaceDE w:val="0"/>
        <w:autoSpaceDN w:val="0"/>
        <w:adjustRightInd w:val="0"/>
        <w:ind w:left="284"/>
        <w:jc w:val="both"/>
        <w:rPr>
          <w:rFonts w:ascii="Verdana" w:hAnsi="Verdana" w:cs="Verdana"/>
          <w:color w:val="000000"/>
          <w:sz w:val="20"/>
          <w:lang w:eastAsia="en-GB"/>
        </w:rPr>
      </w:pPr>
    </w:p>
    <w:p w14:paraId="77F795EC" w14:textId="77777777" w:rsidR="00306ADF" w:rsidRPr="00486945" w:rsidRDefault="00306ADF" w:rsidP="00306ADF">
      <w:pPr>
        <w:autoSpaceDE w:val="0"/>
        <w:autoSpaceDN w:val="0"/>
        <w:adjustRightInd w:val="0"/>
        <w:ind w:left="284"/>
        <w:jc w:val="both"/>
        <w:rPr>
          <w:rFonts w:ascii="Verdana" w:hAnsi="Verdana" w:cs="Verdana"/>
          <w:color w:val="000000"/>
          <w:sz w:val="20"/>
          <w:lang w:eastAsia="en-GB"/>
        </w:rPr>
      </w:pPr>
      <w:r w:rsidRPr="00486945">
        <w:rPr>
          <w:rFonts w:ascii="Verdana" w:hAnsi="Verdana" w:cs="Verdana"/>
          <w:color w:val="000000"/>
          <w:sz w:val="20"/>
          <w:lang w:eastAsia="en-GB"/>
        </w:rPr>
        <w:t xml:space="preserve">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14:paraId="703F74BE" w14:textId="77777777" w:rsidR="00306ADF" w:rsidRDefault="00306ADF" w:rsidP="00306ADF">
      <w:pPr>
        <w:autoSpaceDE w:val="0"/>
        <w:autoSpaceDN w:val="0"/>
        <w:adjustRightInd w:val="0"/>
        <w:spacing w:line="233" w:lineRule="exact"/>
        <w:ind w:left="284" w:right="6837"/>
        <w:rPr>
          <w:rFonts w:ascii="Verdana" w:hAnsi="Verdana"/>
          <w:sz w:val="23"/>
          <w:szCs w:val="23"/>
        </w:rPr>
      </w:pPr>
    </w:p>
    <w:p w14:paraId="4D6EA086" w14:textId="77777777" w:rsidR="00306ADF" w:rsidRDefault="00306ADF" w:rsidP="00306ADF">
      <w:pPr>
        <w:autoSpaceDE w:val="0"/>
        <w:autoSpaceDN w:val="0"/>
        <w:adjustRightInd w:val="0"/>
        <w:spacing w:line="233" w:lineRule="exact"/>
        <w:ind w:left="284" w:right="6837"/>
        <w:rPr>
          <w:rFonts w:ascii="Verdana" w:hAnsi="Verdana"/>
          <w:sz w:val="23"/>
          <w:szCs w:val="23"/>
        </w:rPr>
      </w:pPr>
    </w:p>
    <w:p w14:paraId="28110621" w14:textId="77777777" w:rsidR="00306ADF" w:rsidRDefault="00306ADF" w:rsidP="00306ADF">
      <w:pPr>
        <w:autoSpaceDE w:val="0"/>
        <w:autoSpaceDN w:val="0"/>
        <w:adjustRightInd w:val="0"/>
        <w:spacing w:line="233" w:lineRule="exact"/>
        <w:ind w:left="284" w:right="6837"/>
        <w:rPr>
          <w:rFonts w:ascii="Verdana" w:hAnsi="Verdana"/>
          <w:sz w:val="23"/>
          <w:szCs w:val="23"/>
        </w:rPr>
      </w:pPr>
    </w:p>
    <w:p w14:paraId="5E0AF1B0" w14:textId="77777777" w:rsidR="009E7015" w:rsidRDefault="009E7015" w:rsidP="00306ADF">
      <w:pPr>
        <w:autoSpaceDE w:val="0"/>
        <w:autoSpaceDN w:val="0"/>
        <w:adjustRightInd w:val="0"/>
        <w:spacing w:line="233" w:lineRule="exact"/>
        <w:ind w:left="284" w:right="6837"/>
        <w:rPr>
          <w:rFonts w:ascii="Verdana" w:hAnsi="Verdana"/>
          <w:sz w:val="23"/>
          <w:szCs w:val="23"/>
        </w:rPr>
      </w:pPr>
    </w:p>
    <w:p w14:paraId="64E6C80C" w14:textId="77777777" w:rsidR="009E7015" w:rsidRDefault="009E7015" w:rsidP="00306ADF">
      <w:pPr>
        <w:autoSpaceDE w:val="0"/>
        <w:autoSpaceDN w:val="0"/>
        <w:adjustRightInd w:val="0"/>
        <w:spacing w:line="233" w:lineRule="exact"/>
        <w:ind w:left="284" w:right="6837"/>
        <w:rPr>
          <w:rFonts w:ascii="Verdana" w:hAnsi="Verdana"/>
          <w:sz w:val="23"/>
          <w:szCs w:val="23"/>
        </w:rPr>
      </w:pPr>
    </w:p>
    <w:p w14:paraId="04956FC5" w14:textId="77777777" w:rsidR="009E7015" w:rsidRDefault="009E7015" w:rsidP="00306ADF">
      <w:pPr>
        <w:autoSpaceDE w:val="0"/>
        <w:autoSpaceDN w:val="0"/>
        <w:adjustRightInd w:val="0"/>
        <w:spacing w:line="233" w:lineRule="exact"/>
        <w:ind w:left="284" w:right="6837"/>
        <w:rPr>
          <w:rFonts w:ascii="Verdana" w:hAnsi="Verdana"/>
          <w:sz w:val="23"/>
          <w:szCs w:val="23"/>
        </w:rPr>
      </w:pPr>
    </w:p>
    <w:p w14:paraId="3024E479" w14:textId="77777777" w:rsidR="00306ADF" w:rsidRDefault="00306ADF" w:rsidP="00306ADF">
      <w:pPr>
        <w:autoSpaceDE w:val="0"/>
        <w:autoSpaceDN w:val="0"/>
        <w:adjustRightInd w:val="0"/>
        <w:spacing w:line="233" w:lineRule="exact"/>
        <w:ind w:left="284" w:right="6837"/>
        <w:rPr>
          <w:rFonts w:ascii="Verdana" w:hAnsi="Verdana"/>
          <w:sz w:val="23"/>
          <w:szCs w:val="23"/>
        </w:rPr>
      </w:pPr>
    </w:p>
    <w:p w14:paraId="125DD08C" w14:textId="70466B7B" w:rsidR="00306ADF" w:rsidRPr="009771FF" w:rsidRDefault="00306ADF" w:rsidP="00306ADF">
      <w:pPr>
        <w:numPr>
          <w:ilvl w:val="0"/>
          <w:numId w:val="7"/>
        </w:numPr>
        <w:tabs>
          <w:tab w:val="clear" w:pos="644"/>
        </w:tabs>
        <w:suppressAutoHyphens/>
        <w:ind w:left="284" w:firstLine="0"/>
        <w:jc w:val="center"/>
        <w:rPr>
          <w:rFonts w:ascii="Verdana" w:hAnsi="Verdana"/>
          <w:b/>
          <w:spacing w:val="-2"/>
          <w:sz w:val="22"/>
          <w:szCs w:val="22"/>
        </w:rPr>
      </w:pPr>
      <w:r w:rsidRPr="009771FF">
        <w:rPr>
          <w:rFonts w:ascii="Verdana" w:hAnsi="Verdana"/>
          <w:b/>
          <w:spacing w:val="-2"/>
          <w:sz w:val="22"/>
          <w:szCs w:val="22"/>
        </w:rPr>
        <w:lastRenderedPageBreak/>
        <w:t xml:space="preserve">EQUINE ANTI-DOPING AND CONTROLLED MEDICATION </w:t>
      </w:r>
      <w:r>
        <w:rPr>
          <w:rFonts w:ascii="Verdana" w:hAnsi="Verdana"/>
          <w:b/>
          <w:spacing w:val="-2"/>
          <w:sz w:val="22"/>
          <w:szCs w:val="22"/>
        </w:rPr>
        <w:t>PROGRAMME (EADCMP)</w:t>
      </w:r>
      <w:r w:rsidR="00624A67">
        <w:rPr>
          <w:rFonts w:ascii="Verdana" w:hAnsi="Verdana"/>
          <w:b/>
          <w:spacing w:val="-2"/>
          <w:sz w:val="22"/>
          <w:szCs w:val="22"/>
        </w:rPr>
        <w:br/>
        <w:t>2015</w:t>
      </w:r>
      <w:r w:rsidRPr="009771FF">
        <w:rPr>
          <w:rFonts w:ascii="Verdana" w:hAnsi="Verdana"/>
          <w:b/>
          <w:spacing w:val="-2"/>
          <w:sz w:val="22"/>
          <w:szCs w:val="22"/>
        </w:rPr>
        <w:t xml:space="preserve"> Veterinary Regulations, Chapter VI</w:t>
      </w:r>
    </w:p>
    <w:p w14:paraId="3416557D" w14:textId="77777777" w:rsidR="00306ADF" w:rsidRPr="00362550" w:rsidRDefault="00306ADF" w:rsidP="00306ADF">
      <w:pPr>
        <w:pStyle w:val="Odstavecseseznamem"/>
        <w:widowControl w:val="0"/>
        <w:autoSpaceDE w:val="0"/>
        <w:autoSpaceDN w:val="0"/>
        <w:adjustRightInd w:val="0"/>
        <w:spacing w:line="266" w:lineRule="exact"/>
        <w:ind w:left="284"/>
        <w:contextualSpacing/>
        <w:rPr>
          <w:rFonts w:ascii="Verdana" w:hAnsi="Verdana"/>
          <w:b/>
          <w:spacing w:val="-2"/>
          <w:sz w:val="20"/>
          <w:lang w:val="en-GB"/>
        </w:rPr>
      </w:pPr>
    </w:p>
    <w:p w14:paraId="57DA72F4" w14:textId="12E2BE4D" w:rsidR="00306ADF" w:rsidRPr="00486945" w:rsidRDefault="00306ADF" w:rsidP="00306ADF">
      <w:pPr>
        <w:pStyle w:val="Odstavecseseznamem"/>
        <w:autoSpaceDE w:val="0"/>
        <w:autoSpaceDN w:val="0"/>
        <w:adjustRightInd w:val="0"/>
        <w:ind w:left="284"/>
        <w:jc w:val="both"/>
        <w:rPr>
          <w:rFonts w:ascii="Verdana" w:hAnsi="Verdana" w:cs="Verdana"/>
          <w:spacing w:val="1"/>
          <w:sz w:val="20"/>
          <w:lang w:val="en-GB"/>
        </w:rPr>
      </w:pPr>
      <w:r w:rsidRPr="00486945">
        <w:rPr>
          <w:rFonts w:ascii="Verdana" w:hAnsi="Verdana" w:cs="Verdana"/>
          <w:spacing w:val="1"/>
          <w:sz w:val="20"/>
          <w:lang w:val="en-GB"/>
        </w:rPr>
        <w:t xml:space="preserve">Within FEI Groups I &amp; II, the Organising Committee should charge </w:t>
      </w:r>
      <w:r w:rsidR="00894EC6">
        <w:rPr>
          <w:rFonts w:ascii="Verdana" w:hAnsi="Verdana" w:cs="Verdana"/>
          <w:spacing w:val="1"/>
          <w:sz w:val="20"/>
          <w:lang w:val="en-GB"/>
        </w:rPr>
        <w:t>athletes</w:t>
      </w:r>
      <w:r w:rsidRPr="00486945">
        <w:rPr>
          <w:rFonts w:ascii="Verdana" w:hAnsi="Verdana" w:cs="Verdana"/>
          <w:spacing w:val="1"/>
          <w:sz w:val="20"/>
          <w:lang w:val="en-GB"/>
        </w:rPr>
        <w:t xml:space="preserve"> the equivalent of CHF 12.50 towards the cost of the EADCMP, which is </w:t>
      </w:r>
      <w:r>
        <w:rPr>
          <w:rFonts w:ascii="Verdana" w:hAnsi="Verdana" w:cs="Verdana"/>
          <w:spacing w:val="1"/>
          <w:sz w:val="20"/>
          <w:lang w:val="en-GB"/>
        </w:rPr>
        <w:t>managed</w:t>
      </w:r>
      <w:r w:rsidRPr="00486945">
        <w:rPr>
          <w:rFonts w:ascii="Verdana" w:hAnsi="Verdana" w:cs="Verdana"/>
          <w:spacing w:val="1"/>
          <w:sz w:val="20"/>
          <w:lang w:val="en-GB"/>
        </w:rPr>
        <w:t xml:space="preserve"> by the FEI Veterinary Department. </w:t>
      </w:r>
    </w:p>
    <w:p w14:paraId="7278CC9C" w14:textId="77777777" w:rsidR="00306ADF" w:rsidRDefault="00306ADF" w:rsidP="00306ADF">
      <w:pPr>
        <w:suppressAutoHyphens/>
        <w:ind w:left="284"/>
        <w:jc w:val="both"/>
        <w:rPr>
          <w:rFonts w:ascii="Verdana" w:hAnsi="Verdana"/>
          <w:b/>
          <w:spacing w:val="-2"/>
        </w:rPr>
      </w:pPr>
    </w:p>
    <w:p w14:paraId="1F4E71F0" w14:textId="77777777" w:rsidR="00306ADF" w:rsidRPr="00A300F0" w:rsidRDefault="00306ADF" w:rsidP="00306ADF">
      <w:pPr>
        <w:suppressAutoHyphens/>
        <w:ind w:left="284"/>
        <w:jc w:val="both"/>
        <w:rPr>
          <w:rFonts w:ascii="Verdana" w:hAnsi="Verdana"/>
          <w:b/>
          <w:spacing w:val="-2"/>
        </w:rPr>
      </w:pPr>
    </w:p>
    <w:p w14:paraId="1F75C201" w14:textId="77777777" w:rsidR="00306ADF" w:rsidRPr="00486945" w:rsidRDefault="00306ADF" w:rsidP="00306ADF">
      <w:pPr>
        <w:pStyle w:val="Odstavecseseznamem"/>
        <w:autoSpaceDE w:val="0"/>
        <w:autoSpaceDN w:val="0"/>
        <w:adjustRightInd w:val="0"/>
        <w:spacing w:line="266" w:lineRule="exact"/>
        <w:ind w:left="284"/>
        <w:jc w:val="both"/>
        <w:rPr>
          <w:rFonts w:ascii="Verdana" w:hAnsi="Verdana"/>
          <w:lang w:val="en-GB"/>
        </w:rPr>
      </w:pPr>
      <w:r w:rsidRPr="00486945">
        <w:rPr>
          <w:rFonts w:ascii="Verdana" w:hAnsi="Verdana" w:cs="Verdana"/>
          <w:b/>
          <w:bCs/>
          <w:lang w:val="en-GB"/>
        </w:rPr>
        <w:t xml:space="preserve">SAMPLING </w:t>
      </w:r>
    </w:p>
    <w:p w14:paraId="03A07496" w14:textId="77777777" w:rsidR="00306ADF" w:rsidRPr="00486945" w:rsidRDefault="00306ADF" w:rsidP="00306ADF">
      <w:pPr>
        <w:pStyle w:val="Odstavecseseznamem"/>
        <w:autoSpaceDE w:val="0"/>
        <w:autoSpaceDN w:val="0"/>
        <w:adjustRightInd w:val="0"/>
        <w:spacing w:line="236" w:lineRule="exact"/>
        <w:ind w:left="284"/>
        <w:jc w:val="both"/>
        <w:rPr>
          <w:rFonts w:ascii="Verdana" w:hAnsi="Verdana"/>
          <w:sz w:val="20"/>
          <w:lang w:val="en-GB"/>
        </w:rPr>
      </w:pPr>
    </w:p>
    <w:p w14:paraId="3DA55843" w14:textId="16B00C63" w:rsidR="00306ADF" w:rsidRPr="00486945" w:rsidRDefault="00306ADF" w:rsidP="00306ADF">
      <w:pPr>
        <w:pStyle w:val="Odstavecseseznamem"/>
        <w:autoSpaceDE w:val="0"/>
        <w:autoSpaceDN w:val="0"/>
        <w:adjustRightInd w:val="0"/>
        <w:spacing w:line="243" w:lineRule="exact"/>
        <w:ind w:left="284"/>
        <w:jc w:val="both"/>
        <w:rPr>
          <w:rFonts w:ascii="Verdana" w:hAnsi="Verdana" w:cs="Verdana"/>
          <w:spacing w:val="1"/>
          <w:sz w:val="20"/>
          <w:lang w:val="en-GB"/>
        </w:rPr>
      </w:pPr>
      <w:r w:rsidRPr="00486945">
        <w:rPr>
          <w:rFonts w:ascii="Verdana" w:hAnsi="Verdana" w:cs="Verdana"/>
          <w:bCs/>
          <w:spacing w:val="-7"/>
          <w:sz w:val="20"/>
          <w:lang w:val="en-GB"/>
        </w:rPr>
        <w:t xml:space="preserve">All horses competing at FEI Events may be subject to sampling for the presence of FEI Equine Prohibited Substances in accordance with the FEI Equine Anti-Doping and Controlled Medication Regulations (EADCMRs). </w:t>
      </w:r>
      <w:r w:rsidRPr="00486945">
        <w:rPr>
          <w:rFonts w:ascii="Verdana" w:hAnsi="Verdana" w:cs="Verdana"/>
          <w:spacing w:val="1"/>
          <w:sz w:val="20"/>
          <w:lang w:val="en-GB"/>
        </w:rPr>
        <w:t xml:space="preserve">Horses may be selected for sampling in accordance with obligatory testing, targeted or </w:t>
      </w:r>
      <w:r w:rsidR="00624A67">
        <w:rPr>
          <w:rFonts w:ascii="Verdana" w:hAnsi="Verdana" w:cs="Verdana"/>
          <w:spacing w:val="1"/>
          <w:sz w:val="20"/>
          <w:lang w:val="en-GB"/>
        </w:rPr>
        <w:t>random sampling procedures (2015</w:t>
      </w:r>
      <w:r w:rsidRPr="00486945">
        <w:rPr>
          <w:rFonts w:ascii="Verdana" w:hAnsi="Verdana" w:cs="Verdana"/>
          <w:spacing w:val="1"/>
          <w:sz w:val="20"/>
          <w:lang w:val="en-GB"/>
        </w:rPr>
        <w:t xml:space="preserve"> Veterinary Regulations Article </w:t>
      </w:r>
      <w:r>
        <w:rPr>
          <w:rFonts w:ascii="Verdana" w:hAnsi="Verdana" w:cs="Verdana"/>
          <w:spacing w:val="1"/>
          <w:sz w:val="20"/>
          <w:lang w:val="en-GB"/>
        </w:rPr>
        <w:t xml:space="preserve">1057 and </w:t>
      </w:r>
      <w:r w:rsidRPr="00486945">
        <w:rPr>
          <w:rFonts w:ascii="Verdana" w:hAnsi="Verdana" w:cs="Verdana"/>
          <w:spacing w:val="1"/>
          <w:sz w:val="20"/>
          <w:lang w:val="en-GB"/>
        </w:rPr>
        <w:t>1058).</w:t>
      </w:r>
    </w:p>
    <w:p w14:paraId="0B37DDE8" w14:textId="77777777" w:rsidR="00306ADF" w:rsidRDefault="00306ADF" w:rsidP="00306ADF">
      <w:pPr>
        <w:suppressAutoHyphens/>
        <w:ind w:left="284"/>
        <w:jc w:val="both"/>
        <w:rPr>
          <w:rFonts w:ascii="Verdana" w:hAnsi="Verdana"/>
          <w:b/>
          <w:spacing w:val="-2"/>
        </w:rPr>
      </w:pPr>
    </w:p>
    <w:p w14:paraId="200DAD2A" w14:textId="77777777" w:rsidR="00306ADF" w:rsidRDefault="00306ADF" w:rsidP="00306ADF">
      <w:pPr>
        <w:suppressAutoHyphens/>
        <w:ind w:left="284"/>
        <w:jc w:val="both"/>
        <w:rPr>
          <w:rFonts w:ascii="Verdana" w:hAnsi="Verdana"/>
          <w:b/>
          <w:spacing w:val="-2"/>
          <w:sz w:val="22"/>
          <w:szCs w:val="22"/>
        </w:rPr>
      </w:pPr>
      <w:r>
        <w:rPr>
          <w:rFonts w:ascii="Verdana" w:hAnsi="Verdana"/>
          <w:b/>
          <w:spacing w:val="-2"/>
          <w:sz w:val="22"/>
          <w:szCs w:val="22"/>
        </w:rPr>
        <w:t>CLEAN SPORT INFORMATION</w:t>
      </w:r>
    </w:p>
    <w:p w14:paraId="47B8EBD0" w14:textId="77777777" w:rsidR="00306ADF" w:rsidRPr="00586EF8" w:rsidRDefault="00306ADF" w:rsidP="00306ADF">
      <w:pPr>
        <w:suppressAutoHyphens/>
        <w:ind w:left="284"/>
        <w:jc w:val="both"/>
        <w:rPr>
          <w:rFonts w:ascii="Verdana" w:hAnsi="Verdana"/>
          <w:spacing w:val="-2"/>
        </w:rPr>
      </w:pPr>
    </w:p>
    <w:p w14:paraId="1C3B7650" w14:textId="77777777" w:rsidR="00306ADF" w:rsidRPr="00486945" w:rsidRDefault="00306ADF" w:rsidP="00306ADF">
      <w:pPr>
        <w:pStyle w:val="Odstavecseseznamem"/>
        <w:autoSpaceDE w:val="0"/>
        <w:autoSpaceDN w:val="0"/>
        <w:adjustRightInd w:val="0"/>
        <w:spacing w:line="266" w:lineRule="exact"/>
        <w:ind w:left="284"/>
        <w:jc w:val="both"/>
        <w:rPr>
          <w:rFonts w:ascii="Verdana" w:hAnsi="Verdana"/>
          <w:sz w:val="20"/>
          <w:lang w:val="en-GB"/>
        </w:rPr>
      </w:pPr>
      <w:r w:rsidRPr="00486945">
        <w:rPr>
          <w:rFonts w:ascii="Verdana" w:hAnsi="Verdana"/>
          <w:sz w:val="20"/>
          <w:lang w:val="en-GB"/>
        </w:rPr>
        <w:t xml:space="preserve">The current FEI Equine Prohibited Substances List of Banned Substances and Controlled Medications </w:t>
      </w:r>
      <w:r>
        <w:rPr>
          <w:rFonts w:ascii="Verdana" w:hAnsi="Verdana"/>
          <w:sz w:val="20"/>
          <w:lang w:val="en-GB"/>
        </w:rPr>
        <w:t xml:space="preserve">(the EPSL) </w:t>
      </w:r>
      <w:r w:rsidRPr="00486945">
        <w:rPr>
          <w:rFonts w:ascii="Verdana" w:hAnsi="Verdana"/>
          <w:sz w:val="20"/>
          <w:lang w:val="en-GB"/>
        </w:rPr>
        <w:t xml:space="preserve">is available on the FEI Clean Sport website: </w:t>
      </w:r>
      <w:hyperlink r:id="rId20" w:history="1">
        <w:r w:rsidRPr="00486945">
          <w:rPr>
            <w:rStyle w:val="Hypertextovodkaz"/>
            <w:rFonts w:ascii="Verdana" w:hAnsi="Verdana"/>
            <w:sz w:val="20"/>
            <w:lang w:val="en-GB"/>
          </w:rPr>
          <w:t>www.FEICleanSport.org</w:t>
        </w:r>
      </w:hyperlink>
      <w:r w:rsidRPr="00486945">
        <w:rPr>
          <w:rFonts w:ascii="Verdana" w:hAnsi="Verdana"/>
          <w:sz w:val="20"/>
          <w:lang w:val="en-GB"/>
        </w:rPr>
        <w:t xml:space="preserve"> as a PDF document, database or smart phone app. Detection times are also provided for a limited number of Controlled Medication substances where available. </w:t>
      </w:r>
    </w:p>
    <w:p w14:paraId="3036962F" w14:textId="77777777" w:rsidR="00306ADF" w:rsidRPr="00486945" w:rsidRDefault="00306ADF" w:rsidP="00306ADF">
      <w:pPr>
        <w:pStyle w:val="Odstavecseseznamem"/>
        <w:autoSpaceDE w:val="0"/>
        <w:autoSpaceDN w:val="0"/>
        <w:adjustRightInd w:val="0"/>
        <w:spacing w:line="266" w:lineRule="exact"/>
        <w:ind w:left="284"/>
        <w:jc w:val="both"/>
        <w:rPr>
          <w:rFonts w:ascii="Verdana" w:hAnsi="Verdana"/>
          <w:sz w:val="20"/>
          <w:lang w:val="en-GB"/>
        </w:rPr>
      </w:pPr>
    </w:p>
    <w:p w14:paraId="392C489D" w14:textId="77777777" w:rsidR="00306ADF" w:rsidRPr="00486945" w:rsidRDefault="00306ADF" w:rsidP="00306ADF">
      <w:pPr>
        <w:pStyle w:val="Odstavecseseznamem"/>
        <w:autoSpaceDE w:val="0"/>
        <w:autoSpaceDN w:val="0"/>
        <w:adjustRightInd w:val="0"/>
        <w:spacing w:line="266" w:lineRule="exact"/>
        <w:ind w:left="284"/>
        <w:jc w:val="both"/>
        <w:rPr>
          <w:rFonts w:ascii="Verdana" w:hAnsi="Verdana"/>
          <w:b/>
          <w:sz w:val="20"/>
          <w:lang w:val="en-GB"/>
        </w:rPr>
      </w:pPr>
      <w:r w:rsidRPr="00486945">
        <w:rPr>
          <w:rFonts w:ascii="Verdana" w:hAnsi="Verdana"/>
          <w:sz w:val="20"/>
          <w:lang w:val="en-GB"/>
        </w:rPr>
        <w:t>Elective Testing</w:t>
      </w:r>
      <w:r>
        <w:rPr>
          <w:rFonts w:ascii="Verdana" w:hAnsi="Verdana"/>
          <w:sz w:val="20"/>
          <w:lang w:val="en-GB"/>
        </w:rPr>
        <w:t xml:space="preserve"> (Article 1056)</w:t>
      </w:r>
      <w:r w:rsidRPr="00486945">
        <w:rPr>
          <w:rFonts w:ascii="Verdana" w:hAnsi="Verdana"/>
          <w:sz w:val="20"/>
          <w:lang w:val="en-GB"/>
        </w:rPr>
        <w:t xml:space="preserve"> may be carried out, by Competitors for their Horses, prior to an Event to check for the presence of prohibited substances (please refer to </w:t>
      </w:r>
      <w:hyperlink r:id="rId21" w:history="1">
        <w:r w:rsidRPr="00486945">
          <w:rPr>
            <w:rStyle w:val="Hypertextovodkaz"/>
            <w:rFonts w:ascii="Verdana" w:hAnsi="Verdana"/>
            <w:sz w:val="20"/>
            <w:lang w:val="en-GB"/>
          </w:rPr>
          <w:t>www.FEI.org/veterinary</w:t>
        </w:r>
      </w:hyperlink>
      <w:r w:rsidRPr="00486945">
        <w:rPr>
          <w:rFonts w:ascii="Verdana" w:hAnsi="Verdana"/>
          <w:sz w:val="20"/>
          <w:lang w:val="en-GB"/>
        </w:rPr>
        <w:t xml:space="preserve"> for information and details). </w:t>
      </w:r>
      <w:r w:rsidRPr="00486945">
        <w:rPr>
          <w:rFonts w:ascii="Verdana" w:hAnsi="Verdana"/>
          <w:b/>
          <w:sz w:val="20"/>
          <w:lang w:val="en-GB"/>
        </w:rPr>
        <w:t xml:space="preserve"> </w:t>
      </w:r>
    </w:p>
    <w:p w14:paraId="72EA8A12" w14:textId="77777777" w:rsidR="00306ADF" w:rsidRPr="00586EF8" w:rsidRDefault="00306ADF" w:rsidP="00306ADF">
      <w:pPr>
        <w:tabs>
          <w:tab w:val="left" w:pos="3828"/>
        </w:tabs>
        <w:suppressAutoHyphens/>
        <w:spacing w:before="120"/>
        <w:ind w:left="284"/>
        <w:jc w:val="both"/>
        <w:rPr>
          <w:rFonts w:ascii="Verdana" w:hAnsi="Verdana"/>
          <w:spacing w:val="-2"/>
        </w:rPr>
      </w:pPr>
    </w:p>
    <w:p w14:paraId="62ECC11F" w14:textId="77777777" w:rsidR="00306ADF" w:rsidRPr="00A300F0" w:rsidRDefault="00306ADF" w:rsidP="00306ADF">
      <w:pPr>
        <w:suppressAutoHyphens/>
        <w:ind w:left="284"/>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14:paraId="7FABF758" w14:textId="77777777" w:rsidR="00306ADF" w:rsidRPr="00291657" w:rsidRDefault="00306ADF" w:rsidP="00306ADF">
      <w:pPr>
        <w:spacing w:before="120" w:after="120"/>
        <w:ind w:left="284"/>
        <w:rPr>
          <w:rFonts w:ascii="Verdana" w:hAnsi="Verdana" w:cs="Verdana"/>
          <w:b/>
          <w:spacing w:val="1"/>
        </w:rPr>
      </w:pPr>
      <w:r w:rsidRPr="00291657">
        <w:rPr>
          <w:rFonts w:ascii="Verdana" w:hAnsi="Verdana" w:cs="Verdana"/>
          <w:b/>
          <w:spacing w:val="1"/>
        </w:rPr>
        <w:t xml:space="preserve">GROUPS I &amp; II ONLY – FEI CENTRAL LABORATORY </w:t>
      </w:r>
    </w:p>
    <w:p w14:paraId="033CF358" w14:textId="7C46E0C4" w:rsidR="00306ADF" w:rsidRDefault="00306ADF" w:rsidP="00306ADF">
      <w:pPr>
        <w:pStyle w:val="Default"/>
        <w:ind w:left="284"/>
        <w:jc w:val="both"/>
        <w:rPr>
          <w:rFonts w:eastAsia="Times New Roman" w:cs="Verdana"/>
          <w:b/>
          <w:color w:val="auto"/>
          <w:spacing w:val="1"/>
          <w:sz w:val="20"/>
          <w:szCs w:val="20"/>
          <w:lang w:eastAsia="en-US"/>
        </w:rPr>
      </w:pPr>
      <w:r w:rsidRPr="00291657">
        <w:rPr>
          <w:rFonts w:eastAsia="Times New Roman" w:cs="Verdana"/>
          <w:color w:val="auto"/>
          <w:spacing w:val="1"/>
          <w:sz w:val="20"/>
          <w:szCs w:val="20"/>
          <w:lang w:eastAsia="en-US"/>
        </w:rPr>
        <w:t xml:space="preserve">Under Veterinary Regulations Chapter VI, Article </w:t>
      </w:r>
      <w:r>
        <w:rPr>
          <w:rFonts w:eastAsia="Times New Roman" w:cs="Verdana"/>
          <w:color w:val="auto"/>
          <w:spacing w:val="1"/>
          <w:sz w:val="20"/>
          <w:szCs w:val="20"/>
          <w:lang w:eastAsia="en-US"/>
        </w:rPr>
        <w:t xml:space="preserve">1057, </w:t>
      </w:r>
      <w:r w:rsidRPr="00291657">
        <w:rPr>
          <w:rFonts w:eastAsia="Times New Roman" w:cs="Verdana"/>
          <w:color w:val="auto"/>
          <w:spacing w:val="1"/>
          <w:sz w:val="20"/>
          <w:szCs w:val="20"/>
          <w:lang w:eastAsia="en-US"/>
        </w:rPr>
        <w:t xml:space="preserve">all samples collected in Groups I and II, must be analysed by the </w:t>
      </w:r>
      <w:r w:rsidR="00624A67" w:rsidRPr="00291657">
        <w:rPr>
          <w:rFonts w:eastAsia="Times New Roman" w:cs="Verdana"/>
          <w:b/>
          <w:color w:val="auto"/>
          <w:spacing w:val="1"/>
          <w:sz w:val="20"/>
          <w:szCs w:val="20"/>
          <w:lang w:eastAsia="en-US"/>
        </w:rPr>
        <w:t xml:space="preserve">FEI Central Laboratory, currently </w:t>
      </w:r>
      <w:r w:rsidR="00624A67">
        <w:rPr>
          <w:rFonts w:eastAsia="Times New Roman" w:cs="Verdana"/>
          <w:b/>
          <w:color w:val="auto"/>
          <w:spacing w:val="1"/>
          <w:sz w:val="20"/>
          <w:szCs w:val="20"/>
          <w:lang w:eastAsia="en-US"/>
        </w:rPr>
        <w:t>LGC Limited, Quotient Bio Analytical Sciences and HFL Sport Science,</w:t>
      </w:r>
      <w:r w:rsidR="00624A67" w:rsidRPr="00291657">
        <w:rPr>
          <w:rFonts w:eastAsia="Times New Roman" w:cs="Verdana"/>
          <w:b/>
          <w:color w:val="auto"/>
          <w:spacing w:val="1"/>
          <w:sz w:val="20"/>
          <w:szCs w:val="20"/>
          <w:lang w:eastAsia="en-US"/>
        </w:rPr>
        <w:t xml:space="preserve"> Newmarket Road Fordham, Cambridgeshire CB7 5W</w:t>
      </w:r>
      <w:r w:rsidR="00684EB7">
        <w:rPr>
          <w:rFonts w:eastAsia="Times New Roman" w:cs="Verdana"/>
          <w:b/>
          <w:color w:val="auto"/>
          <w:spacing w:val="1"/>
          <w:sz w:val="20"/>
          <w:szCs w:val="20"/>
          <w:lang w:eastAsia="en-US"/>
        </w:rPr>
        <w:t>W</w:t>
      </w:r>
    </w:p>
    <w:p w14:paraId="7AD7F971" w14:textId="77777777" w:rsidR="00624A67" w:rsidRDefault="00624A67" w:rsidP="00306ADF">
      <w:pPr>
        <w:pStyle w:val="Default"/>
        <w:ind w:left="284"/>
        <w:jc w:val="both"/>
        <w:rPr>
          <w:rFonts w:eastAsia="Times New Roman" w:cs="Verdana"/>
          <w:b/>
          <w:color w:val="auto"/>
          <w:spacing w:val="1"/>
          <w:sz w:val="20"/>
          <w:szCs w:val="20"/>
          <w:lang w:eastAsia="en-US"/>
        </w:rPr>
      </w:pPr>
    </w:p>
    <w:p w14:paraId="37CD2676" w14:textId="2FCF7D09" w:rsidR="00624A67" w:rsidRPr="00624A67" w:rsidRDefault="00624A67" w:rsidP="00624A67">
      <w:pPr>
        <w:pStyle w:val="Odstavecseseznamem"/>
        <w:ind w:left="709" w:firstLine="142"/>
        <w:jc w:val="both"/>
        <w:rPr>
          <w:rFonts w:ascii="Verdana" w:eastAsia="Times New Roman" w:hAnsi="Verdana" w:cs="Verdana"/>
          <w:spacing w:val="1"/>
          <w:sz w:val="20"/>
          <w:szCs w:val="20"/>
          <w:lang w:val="en-GB" w:eastAsia="en-US"/>
        </w:rPr>
      </w:pPr>
      <w:r w:rsidRPr="00684EB7">
        <w:rPr>
          <w:rFonts w:ascii="Verdana" w:eastAsia="Times New Roman" w:hAnsi="Verdana" w:cs="Verdana"/>
          <w:spacing w:val="1"/>
          <w:sz w:val="20"/>
          <w:szCs w:val="20"/>
          <w:lang w:val="en-GB" w:eastAsia="en-US"/>
        </w:rPr>
        <w:t xml:space="preserve">Samples collected outside of FEI Groups 1 and 2 may be analysed at an alternative FEI Approved Laboratory. Addresses and contact details can be found </w:t>
      </w:r>
      <w:r w:rsidRPr="00624A67">
        <w:rPr>
          <w:rFonts w:ascii="Verdana" w:eastAsia="Times New Roman" w:hAnsi="Verdana" w:cs="Verdana"/>
          <w:spacing w:val="1"/>
          <w:sz w:val="20"/>
          <w:szCs w:val="20"/>
          <w:lang w:val="en-GB" w:eastAsia="en-US"/>
        </w:rPr>
        <w:t>below</w:t>
      </w:r>
      <w:r w:rsidRPr="00684EB7">
        <w:rPr>
          <w:rFonts w:ascii="Verdana" w:eastAsia="Times New Roman" w:hAnsi="Verdana" w:cs="Verdana"/>
          <w:spacing w:val="1"/>
          <w:sz w:val="20"/>
          <w:szCs w:val="20"/>
          <w:lang w:val="en-GB" w:eastAsia="en-US"/>
        </w:rPr>
        <w:t xml:space="preserve"> </w:t>
      </w:r>
    </w:p>
    <w:p w14:paraId="4A896F31" w14:textId="77777777" w:rsidR="00624A67" w:rsidRDefault="00624A67" w:rsidP="00306ADF">
      <w:pPr>
        <w:pStyle w:val="Default"/>
        <w:ind w:left="284"/>
        <w:jc w:val="both"/>
        <w:rPr>
          <w:rFonts w:eastAsia="Times New Roman" w:cs="Verdana"/>
          <w:b/>
          <w:color w:val="auto"/>
          <w:spacing w:val="1"/>
          <w:sz w:val="20"/>
          <w:szCs w:val="20"/>
          <w:lang w:eastAsia="en-US"/>
        </w:rPr>
      </w:pPr>
    </w:p>
    <w:p w14:paraId="54501A8F" w14:textId="77777777" w:rsidR="00306ADF" w:rsidRPr="00291657" w:rsidRDefault="00306ADF" w:rsidP="00306ADF">
      <w:pPr>
        <w:pStyle w:val="Default"/>
        <w:ind w:left="284"/>
        <w:jc w:val="both"/>
        <w:rPr>
          <w:rFonts w:eastAsia="Times New Roman" w:cs="Verdana"/>
          <w:b/>
          <w:color w:val="auto"/>
          <w:spacing w:val="1"/>
          <w:sz w:val="20"/>
          <w:szCs w:val="20"/>
          <w:lang w:eastAsia="en-US"/>
        </w:rPr>
      </w:pPr>
    </w:p>
    <w:tbl>
      <w:tblPr>
        <w:tblW w:w="9204" w:type="dxa"/>
        <w:jc w:val="center"/>
        <w:tblLook w:val="04A0" w:firstRow="1" w:lastRow="0" w:firstColumn="1" w:lastColumn="0" w:noHBand="0" w:noVBand="1"/>
      </w:tblPr>
      <w:tblGrid>
        <w:gridCol w:w="2094"/>
        <w:gridCol w:w="5440"/>
        <w:gridCol w:w="1670"/>
      </w:tblGrid>
      <w:tr w:rsidR="00306ADF" w:rsidRPr="005A16FC" w14:paraId="2F5975FA" w14:textId="77777777" w:rsidTr="00105DE2">
        <w:trPr>
          <w:trHeight w:val="270"/>
          <w:jc w:val="center"/>
        </w:trPr>
        <w:tc>
          <w:tcPr>
            <w:tcW w:w="2094"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14:paraId="2017C482" w14:textId="77777777" w:rsidR="00306ADF" w:rsidRPr="005A16FC" w:rsidRDefault="00306ADF" w:rsidP="00105DE2">
            <w:pPr>
              <w:widowControl/>
              <w:ind w:left="284"/>
              <w:jc w:val="center"/>
              <w:rPr>
                <w:rFonts w:ascii="Verdana" w:hAnsi="Verdana"/>
                <w:b/>
                <w:bCs/>
                <w:color w:val="000000"/>
                <w:sz w:val="16"/>
                <w:szCs w:val="16"/>
                <w:lang w:eastAsia="en-GB"/>
              </w:rPr>
            </w:pPr>
            <w:r w:rsidRPr="005A16FC">
              <w:rPr>
                <w:rFonts w:ascii="Verdana" w:hAnsi="Verdana"/>
                <w:b/>
                <w:bCs/>
                <w:color w:val="000000"/>
                <w:sz w:val="16"/>
                <w:szCs w:val="16"/>
                <w:lang w:eastAsia="en-GB"/>
              </w:rPr>
              <w:t>Localisation</w:t>
            </w:r>
          </w:p>
        </w:tc>
        <w:tc>
          <w:tcPr>
            <w:tcW w:w="5440" w:type="dxa"/>
            <w:tcBorders>
              <w:top w:val="single" w:sz="8" w:space="0" w:color="auto"/>
              <w:left w:val="nil"/>
              <w:bottom w:val="single" w:sz="8" w:space="0" w:color="auto"/>
              <w:right w:val="single" w:sz="4" w:space="0" w:color="auto"/>
            </w:tcBorders>
            <w:shd w:val="clear" w:color="000000" w:fill="FAC090"/>
            <w:noWrap/>
            <w:vAlign w:val="center"/>
            <w:hideMark/>
          </w:tcPr>
          <w:p w14:paraId="4ADA7090" w14:textId="77777777" w:rsidR="00306ADF" w:rsidRPr="005A16FC" w:rsidRDefault="00306ADF" w:rsidP="00105DE2">
            <w:pPr>
              <w:widowControl/>
              <w:ind w:left="284"/>
              <w:jc w:val="center"/>
              <w:rPr>
                <w:rFonts w:ascii="Verdana" w:hAnsi="Verdana"/>
                <w:b/>
                <w:bCs/>
                <w:color w:val="000000"/>
                <w:sz w:val="16"/>
                <w:szCs w:val="16"/>
                <w:lang w:eastAsia="en-GB"/>
              </w:rPr>
            </w:pPr>
            <w:r w:rsidRPr="005A16FC">
              <w:rPr>
                <w:rFonts w:ascii="Verdana" w:hAnsi="Verdana"/>
                <w:b/>
                <w:bCs/>
                <w:color w:val="000000"/>
                <w:sz w:val="16"/>
                <w:szCs w:val="16"/>
                <w:lang w:eastAsia="en-GB"/>
              </w:rPr>
              <w:t>Contact</w:t>
            </w:r>
          </w:p>
        </w:tc>
        <w:tc>
          <w:tcPr>
            <w:tcW w:w="1670" w:type="dxa"/>
            <w:tcBorders>
              <w:top w:val="single" w:sz="8" w:space="0" w:color="auto"/>
              <w:left w:val="nil"/>
              <w:bottom w:val="single" w:sz="8" w:space="0" w:color="auto"/>
              <w:right w:val="single" w:sz="8" w:space="0" w:color="auto"/>
            </w:tcBorders>
            <w:shd w:val="clear" w:color="000000" w:fill="FAC090"/>
            <w:noWrap/>
            <w:vAlign w:val="center"/>
            <w:hideMark/>
          </w:tcPr>
          <w:p w14:paraId="391D2D23" w14:textId="77777777" w:rsidR="00306ADF" w:rsidRPr="005A16FC" w:rsidRDefault="00306ADF" w:rsidP="00105DE2">
            <w:pPr>
              <w:widowControl/>
              <w:ind w:left="284"/>
              <w:rPr>
                <w:rFonts w:ascii="Verdana" w:hAnsi="Verdana"/>
                <w:b/>
                <w:bCs/>
                <w:color w:val="000000"/>
                <w:sz w:val="16"/>
                <w:szCs w:val="16"/>
                <w:lang w:eastAsia="en-GB"/>
              </w:rPr>
            </w:pPr>
            <w:r w:rsidRPr="005A16FC">
              <w:rPr>
                <w:rFonts w:ascii="Verdana" w:hAnsi="Verdana"/>
                <w:b/>
                <w:bCs/>
                <w:color w:val="000000"/>
                <w:sz w:val="16"/>
                <w:szCs w:val="16"/>
                <w:lang w:eastAsia="en-GB"/>
              </w:rPr>
              <w:t>Choice</w:t>
            </w:r>
          </w:p>
        </w:tc>
      </w:tr>
      <w:tr w:rsidR="00306ADF" w:rsidRPr="005A16FC" w14:paraId="14DBC87A" w14:textId="77777777" w:rsidTr="00105DE2">
        <w:trPr>
          <w:trHeight w:val="1551"/>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160FBEA1" w14:textId="77777777" w:rsidR="00306ADF" w:rsidRPr="005A16FC" w:rsidRDefault="00306ADF" w:rsidP="00105DE2">
            <w:pPr>
              <w:widowControl/>
              <w:ind w:left="284"/>
              <w:jc w:val="center"/>
              <w:rPr>
                <w:rFonts w:ascii="Verdana" w:hAnsi="Verdana"/>
                <w:color w:val="000000"/>
                <w:sz w:val="16"/>
                <w:szCs w:val="16"/>
                <w:lang w:eastAsia="en-GB"/>
              </w:rPr>
            </w:pPr>
            <w:r w:rsidRPr="005A16FC">
              <w:rPr>
                <w:rFonts w:ascii="Verdana" w:hAnsi="Verdana"/>
                <w:color w:val="000000"/>
                <w:sz w:val="16"/>
                <w:szCs w:val="16"/>
                <w:lang w:eastAsia="en-GB"/>
              </w:rPr>
              <w:t>World Wide</w:t>
            </w:r>
          </w:p>
        </w:tc>
        <w:tc>
          <w:tcPr>
            <w:tcW w:w="5440" w:type="dxa"/>
            <w:tcBorders>
              <w:top w:val="nil"/>
              <w:left w:val="nil"/>
              <w:bottom w:val="single" w:sz="4" w:space="0" w:color="auto"/>
              <w:right w:val="single" w:sz="4" w:space="0" w:color="auto"/>
            </w:tcBorders>
            <w:shd w:val="clear" w:color="auto" w:fill="auto"/>
            <w:vAlign w:val="center"/>
            <w:hideMark/>
          </w:tcPr>
          <w:p w14:paraId="7510F2EA" w14:textId="2BDE4D7E" w:rsidR="00306ADF" w:rsidRPr="005A16FC" w:rsidRDefault="00624A67" w:rsidP="00105DE2">
            <w:pPr>
              <w:widowControl/>
              <w:ind w:left="284"/>
              <w:jc w:val="center"/>
              <w:rPr>
                <w:rFonts w:ascii="Verdana" w:hAnsi="Verdana"/>
                <w:color w:val="000000"/>
                <w:sz w:val="16"/>
                <w:szCs w:val="16"/>
                <w:lang w:eastAsia="en-GB"/>
              </w:rPr>
            </w:pPr>
            <w:r w:rsidRPr="00624A67">
              <w:rPr>
                <w:rFonts w:ascii="Verdana" w:hAnsi="Verdana"/>
                <w:b/>
                <w:color w:val="000000"/>
                <w:sz w:val="16"/>
                <w:szCs w:val="16"/>
                <w:lang w:eastAsia="en-GB"/>
              </w:rPr>
              <w:t>LGC Limited</w:t>
            </w:r>
            <w:r w:rsidRPr="005A16FC">
              <w:rPr>
                <w:rFonts w:ascii="Verdana" w:hAnsi="Verdana"/>
                <w:color w:val="000000"/>
                <w:sz w:val="16"/>
                <w:szCs w:val="16"/>
                <w:lang w:eastAsia="en-GB"/>
              </w:rPr>
              <w:br/>
              <w:t xml:space="preserve">Dr. </w:t>
            </w:r>
            <w:r>
              <w:rPr>
                <w:rFonts w:ascii="Verdana" w:hAnsi="Verdana"/>
                <w:color w:val="000000"/>
                <w:sz w:val="16"/>
                <w:szCs w:val="16"/>
                <w:lang w:eastAsia="en-GB"/>
              </w:rPr>
              <w:t>Clive Pearce</w:t>
            </w:r>
            <w:r w:rsidRPr="005A16FC">
              <w:rPr>
                <w:rFonts w:ascii="Verdana" w:hAnsi="Verdana"/>
                <w:color w:val="000000"/>
                <w:sz w:val="16"/>
                <w:szCs w:val="16"/>
                <w:lang w:eastAsia="en-GB"/>
              </w:rPr>
              <w:br/>
              <w:t>Quotient Bio</w:t>
            </w:r>
            <w:r>
              <w:rPr>
                <w:rFonts w:ascii="Verdana" w:hAnsi="Verdana"/>
                <w:color w:val="000000"/>
                <w:sz w:val="16"/>
                <w:szCs w:val="16"/>
                <w:lang w:eastAsia="en-GB"/>
              </w:rPr>
              <w:t xml:space="preserve"> Analytical Sciences and HFL Sport Science</w:t>
            </w:r>
            <w:r w:rsidRPr="005A16FC">
              <w:rPr>
                <w:rFonts w:ascii="Verdana" w:hAnsi="Verdana"/>
                <w:color w:val="000000"/>
                <w:sz w:val="16"/>
                <w:szCs w:val="16"/>
                <w:lang w:eastAsia="en-GB"/>
              </w:rPr>
              <w:t xml:space="preserve"> Newmarket Road Fordham</w:t>
            </w:r>
            <w:r w:rsidRPr="005A16FC">
              <w:rPr>
                <w:rFonts w:ascii="Verdana" w:hAnsi="Verdana"/>
                <w:color w:val="000000"/>
                <w:sz w:val="16"/>
                <w:szCs w:val="16"/>
                <w:lang w:eastAsia="en-GB"/>
              </w:rPr>
              <w:br/>
              <w:t>Cambridgeshire CB7 5 WW</w:t>
            </w:r>
            <w:r w:rsidRPr="005A16FC">
              <w:rPr>
                <w:rFonts w:ascii="Verdana" w:hAnsi="Verdana"/>
                <w:color w:val="000000"/>
                <w:sz w:val="16"/>
                <w:szCs w:val="16"/>
                <w:lang w:eastAsia="en-GB"/>
              </w:rPr>
              <w:br/>
              <w:t>Tel: +44 (0) 1638 7</w:t>
            </w:r>
            <w:r>
              <w:rPr>
                <w:rFonts w:ascii="Verdana" w:hAnsi="Verdana"/>
                <w:color w:val="000000"/>
                <w:sz w:val="16"/>
                <w:szCs w:val="16"/>
                <w:lang w:eastAsia="en-GB"/>
              </w:rPr>
              <w:t>20</w:t>
            </w:r>
            <w:r w:rsidRPr="005A16FC">
              <w:rPr>
                <w:rFonts w:ascii="Verdana" w:hAnsi="Verdana"/>
                <w:color w:val="000000"/>
                <w:sz w:val="16"/>
                <w:szCs w:val="16"/>
                <w:lang w:eastAsia="en-GB"/>
              </w:rPr>
              <w:t xml:space="preserve"> </w:t>
            </w:r>
            <w:r>
              <w:rPr>
                <w:rFonts w:ascii="Verdana" w:hAnsi="Verdana"/>
                <w:color w:val="000000"/>
                <w:sz w:val="16"/>
                <w:szCs w:val="16"/>
                <w:lang w:eastAsia="en-GB"/>
              </w:rPr>
              <w:t>500</w:t>
            </w:r>
            <w:r w:rsidRPr="005A16FC">
              <w:rPr>
                <w:rFonts w:ascii="Verdana" w:hAnsi="Verdana"/>
                <w:color w:val="000000"/>
                <w:sz w:val="16"/>
                <w:szCs w:val="16"/>
                <w:lang w:eastAsia="en-GB"/>
              </w:rPr>
              <w:br/>
              <w:t xml:space="preserve">Fax: +44 (0) 1638 724 </w:t>
            </w:r>
            <w:r>
              <w:rPr>
                <w:rFonts w:ascii="Verdana" w:hAnsi="Verdana"/>
                <w:color w:val="000000"/>
                <w:sz w:val="16"/>
                <w:szCs w:val="16"/>
                <w:lang w:eastAsia="en-GB"/>
              </w:rPr>
              <w:t>200</w:t>
            </w:r>
            <w:r w:rsidRPr="005A16FC">
              <w:rPr>
                <w:rFonts w:ascii="Verdana" w:hAnsi="Verdana"/>
                <w:color w:val="000000"/>
                <w:sz w:val="16"/>
                <w:szCs w:val="16"/>
                <w:lang w:eastAsia="en-GB"/>
              </w:rPr>
              <w:br/>
              <w:t xml:space="preserve">email: </w:t>
            </w:r>
            <w:r>
              <w:rPr>
                <w:rFonts w:ascii="Verdana" w:hAnsi="Verdana"/>
                <w:color w:val="000000"/>
                <w:sz w:val="16"/>
                <w:szCs w:val="16"/>
                <w:lang w:eastAsia="en-GB"/>
              </w:rPr>
              <w:t>Clive.Pearce</w:t>
            </w:r>
            <w:r w:rsidRPr="005A16FC">
              <w:rPr>
                <w:rFonts w:ascii="Verdana" w:hAnsi="Verdana"/>
                <w:color w:val="000000"/>
                <w:sz w:val="16"/>
                <w:szCs w:val="16"/>
                <w:lang w:eastAsia="en-GB"/>
              </w:rPr>
              <w:t>@</w:t>
            </w:r>
            <w:r>
              <w:rPr>
                <w:rFonts w:ascii="Verdana" w:hAnsi="Verdana"/>
                <w:color w:val="000000"/>
                <w:sz w:val="16"/>
                <w:szCs w:val="16"/>
                <w:lang w:eastAsia="en-GB"/>
              </w:rPr>
              <w:t>LGCGroup.com</w:t>
            </w:r>
          </w:p>
        </w:tc>
        <w:tc>
          <w:tcPr>
            <w:tcW w:w="1670" w:type="dxa"/>
            <w:tcBorders>
              <w:top w:val="nil"/>
              <w:left w:val="nil"/>
              <w:bottom w:val="single" w:sz="4" w:space="0" w:color="auto"/>
              <w:right w:val="single" w:sz="8" w:space="0" w:color="auto"/>
            </w:tcBorders>
            <w:shd w:val="clear" w:color="auto" w:fill="auto"/>
            <w:noWrap/>
            <w:vAlign w:val="center"/>
            <w:hideMark/>
          </w:tcPr>
          <w:p w14:paraId="2643DF57" w14:textId="77777777" w:rsidR="00306ADF" w:rsidRPr="005A16FC" w:rsidRDefault="00306ADF" w:rsidP="00105DE2">
            <w:pPr>
              <w:widowControl/>
              <w:ind w:left="284"/>
              <w:rPr>
                <w:rFonts w:ascii="Verdana" w:hAnsi="Verdana"/>
                <w:color w:val="000000"/>
                <w:sz w:val="16"/>
                <w:szCs w:val="16"/>
                <w:lang w:eastAsia="en-GB"/>
              </w:rPr>
            </w:pPr>
            <w:r>
              <w:rPr>
                <w:rFonts w:ascii="Verdana" w:hAnsi="Verdana"/>
                <w:spacing w:val="-2"/>
                <w:sz w:val="22"/>
                <w:szCs w:val="22"/>
              </w:rPr>
              <w:fldChar w:fldCharType="begin">
                <w:ffData>
                  <w:name w:val="Text211"/>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tc>
      </w:tr>
      <w:tr w:rsidR="00624A67" w:rsidRPr="005A16FC" w14:paraId="7D82CC2B" w14:textId="77777777" w:rsidTr="00105DE2">
        <w:trPr>
          <w:trHeight w:val="1541"/>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4EA6A8D1" w14:textId="77777777" w:rsidR="00624A67" w:rsidRPr="005A16FC" w:rsidRDefault="00624A67" w:rsidP="00624A67">
            <w:pPr>
              <w:widowControl/>
              <w:ind w:left="284"/>
              <w:jc w:val="center"/>
              <w:rPr>
                <w:rFonts w:ascii="Verdana" w:hAnsi="Verdana"/>
                <w:color w:val="000000"/>
                <w:sz w:val="16"/>
                <w:szCs w:val="16"/>
                <w:lang w:eastAsia="en-GB"/>
              </w:rPr>
            </w:pPr>
            <w:r>
              <w:rPr>
                <w:rFonts w:ascii="Verdana" w:hAnsi="Verdana"/>
                <w:color w:val="000000"/>
                <w:sz w:val="16"/>
                <w:szCs w:val="16"/>
                <w:lang w:eastAsia="en-GB"/>
              </w:rPr>
              <w:lastRenderedPageBreak/>
              <w:t>Europe</w:t>
            </w:r>
          </w:p>
        </w:tc>
        <w:tc>
          <w:tcPr>
            <w:tcW w:w="5440" w:type="dxa"/>
            <w:tcBorders>
              <w:top w:val="nil"/>
              <w:left w:val="nil"/>
              <w:bottom w:val="single" w:sz="4" w:space="0" w:color="auto"/>
              <w:right w:val="single" w:sz="4" w:space="0" w:color="auto"/>
            </w:tcBorders>
            <w:shd w:val="clear" w:color="auto" w:fill="auto"/>
            <w:vAlign w:val="center"/>
            <w:hideMark/>
          </w:tcPr>
          <w:p w14:paraId="6AA7321D" w14:textId="1AA3FB03" w:rsidR="00624A67" w:rsidRPr="005A16FC" w:rsidRDefault="00624A67" w:rsidP="00624A67">
            <w:pPr>
              <w:widowControl/>
              <w:ind w:left="284"/>
              <w:jc w:val="center"/>
              <w:rPr>
                <w:rFonts w:ascii="Verdana" w:hAnsi="Verdana"/>
                <w:color w:val="000000"/>
                <w:sz w:val="16"/>
                <w:szCs w:val="16"/>
                <w:lang w:eastAsia="en-GB"/>
              </w:rPr>
            </w:pPr>
            <w:r w:rsidRPr="00624A67">
              <w:rPr>
                <w:rFonts w:ascii="Verdana" w:hAnsi="Verdana"/>
                <w:b/>
                <w:color w:val="000000"/>
                <w:sz w:val="16"/>
                <w:szCs w:val="16"/>
                <w:lang w:eastAsia="en-GB"/>
              </w:rPr>
              <w:t>LGC Limited</w:t>
            </w:r>
            <w:r w:rsidRPr="005A16FC">
              <w:rPr>
                <w:rFonts w:ascii="Verdana" w:hAnsi="Verdana"/>
                <w:color w:val="000000"/>
                <w:sz w:val="16"/>
                <w:szCs w:val="16"/>
                <w:lang w:eastAsia="en-GB"/>
              </w:rPr>
              <w:br/>
              <w:t xml:space="preserve">Dr. </w:t>
            </w:r>
            <w:r>
              <w:rPr>
                <w:rFonts w:ascii="Verdana" w:hAnsi="Verdana"/>
                <w:color w:val="000000"/>
                <w:sz w:val="16"/>
                <w:szCs w:val="16"/>
                <w:lang w:eastAsia="en-GB"/>
              </w:rPr>
              <w:t>Clive Pearce</w:t>
            </w:r>
            <w:r w:rsidRPr="005A16FC">
              <w:rPr>
                <w:rFonts w:ascii="Verdana" w:hAnsi="Verdana"/>
                <w:color w:val="000000"/>
                <w:sz w:val="16"/>
                <w:szCs w:val="16"/>
                <w:lang w:eastAsia="en-GB"/>
              </w:rPr>
              <w:br/>
              <w:t>Quotient Bio</w:t>
            </w:r>
            <w:r>
              <w:rPr>
                <w:rFonts w:ascii="Verdana" w:hAnsi="Verdana"/>
                <w:color w:val="000000"/>
                <w:sz w:val="16"/>
                <w:szCs w:val="16"/>
                <w:lang w:eastAsia="en-GB"/>
              </w:rPr>
              <w:t xml:space="preserve"> Analytical Sciences and HFL Sport Science</w:t>
            </w:r>
            <w:r w:rsidRPr="005A16FC">
              <w:rPr>
                <w:rFonts w:ascii="Verdana" w:hAnsi="Verdana"/>
                <w:color w:val="000000"/>
                <w:sz w:val="16"/>
                <w:szCs w:val="16"/>
                <w:lang w:eastAsia="en-GB"/>
              </w:rPr>
              <w:t xml:space="preserve"> Newmarket Road Fordham</w:t>
            </w:r>
            <w:r w:rsidRPr="005A16FC">
              <w:rPr>
                <w:rFonts w:ascii="Verdana" w:hAnsi="Verdana"/>
                <w:color w:val="000000"/>
                <w:sz w:val="16"/>
                <w:szCs w:val="16"/>
                <w:lang w:eastAsia="en-GB"/>
              </w:rPr>
              <w:br/>
              <w:t>Cambridgeshire CB7 5 WW</w:t>
            </w:r>
            <w:r w:rsidRPr="005A16FC">
              <w:rPr>
                <w:rFonts w:ascii="Verdana" w:hAnsi="Verdana"/>
                <w:color w:val="000000"/>
                <w:sz w:val="16"/>
                <w:szCs w:val="16"/>
                <w:lang w:eastAsia="en-GB"/>
              </w:rPr>
              <w:br/>
              <w:t>Tel: +44 (0) 1638 7</w:t>
            </w:r>
            <w:r>
              <w:rPr>
                <w:rFonts w:ascii="Verdana" w:hAnsi="Verdana"/>
                <w:color w:val="000000"/>
                <w:sz w:val="16"/>
                <w:szCs w:val="16"/>
                <w:lang w:eastAsia="en-GB"/>
              </w:rPr>
              <w:t>20</w:t>
            </w:r>
            <w:r w:rsidRPr="005A16FC">
              <w:rPr>
                <w:rFonts w:ascii="Verdana" w:hAnsi="Verdana"/>
                <w:color w:val="000000"/>
                <w:sz w:val="16"/>
                <w:szCs w:val="16"/>
                <w:lang w:eastAsia="en-GB"/>
              </w:rPr>
              <w:t xml:space="preserve"> </w:t>
            </w:r>
            <w:r>
              <w:rPr>
                <w:rFonts w:ascii="Verdana" w:hAnsi="Verdana"/>
                <w:color w:val="000000"/>
                <w:sz w:val="16"/>
                <w:szCs w:val="16"/>
                <w:lang w:eastAsia="en-GB"/>
              </w:rPr>
              <w:t>500</w:t>
            </w:r>
            <w:r w:rsidRPr="005A16FC">
              <w:rPr>
                <w:rFonts w:ascii="Verdana" w:hAnsi="Verdana"/>
                <w:color w:val="000000"/>
                <w:sz w:val="16"/>
                <w:szCs w:val="16"/>
                <w:lang w:eastAsia="en-GB"/>
              </w:rPr>
              <w:br/>
              <w:t xml:space="preserve">Fax: +44 (0) 1638 724 </w:t>
            </w:r>
            <w:r>
              <w:rPr>
                <w:rFonts w:ascii="Verdana" w:hAnsi="Verdana"/>
                <w:color w:val="000000"/>
                <w:sz w:val="16"/>
                <w:szCs w:val="16"/>
                <w:lang w:eastAsia="en-GB"/>
              </w:rPr>
              <w:t>200</w:t>
            </w:r>
            <w:r w:rsidRPr="005A16FC">
              <w:rPr>
                <w:rFonts w:ascii="Verdana" w:hAnsi="Verdana"/>
                <w:color w:val="000000"/>
                <w:sz w:val="16"/>
                <w:szCs w:val="16"/>
                <w:lang w:eastAsia="en-GB"/>
              </w:rPr>
              <w:br/>
              <w:t xml:space="preserve">email: </w:t>
            </w:r>
            <w:r>
              <w:rPr>
                <w:rFonts w:ascii="Verdana" w:hAnsi="Verdana"/>
                <w:color w:val="000000"/>
                <w:sz w:val="16"/>
                <w:szCs w:val="16"/>
                <w:lang w:eastAsia="en-GB"/>
              </w:rPr>
              <w:t>Clive.Pearce</w:t>
            </w:r>
            <w:r w:rsidRPr="005A16FC">
              <w:rPr>
                <w:rFonts w:ascii="Verdana" w:hAnsi="Verdana"/>
                <w:color w:val="000000"/>
                <w:sz w:val="16"/>
                <w:szCs w:val="16"/>
                <w:lang w:eastAsia="en-GB"/>
              </w:rPr>
              <w:t>@</w:t>
            </w:r>
            <w:r>
              <w:rPr>
                <w:rFonts w:ascii="Verdana" w:hAnsi="Verdana"/>
                <w:color w:val="000000"/>
                <w:sz w:val="16"/>
                <w:szCs w:val="16"/>
                <w:lang w:eastAsia="en-GB"/>
              </w:rPr>
              <w:t>LGCGroup.com</w:t>
            </w:r>
          </w:p>
        </w:tc>
        <w:tc>
          <w:tcPr>
            <w:tcW w:w="1670" w:type="dxa"/>
            <w:tcBorders>
              <w:top w:val="nil"/>
              <w:left w:val="nil"/>
              <w:bottom w:val="single" w:sz="4" w:space="0" w:color="auto"/>
              <w:right w:val="single" w:sz="8" w:space="0" w:color="auto"/>
            </w:tcBorders>
            <w:shd w:val="clear" w:color="auto" w:fill="auto"/>
            <w:noWrap/>
            <w:vAlign w:val="center"/>
            <w:hideMark/>
          </w:tcPr>
          <w:p w14:paraId="2B3A7AB9" w14:textId="2FC4F583" w:rsidR="00624A67" w:rsidRPr="005A16FC" w:rsidRDefault="009E7015" w:rsidP="00624A67">
            <w:pPr>
              <w:widowControl/>
              <w:ind w:left="284"/>
              <w:rPr>
                <w:rFonts w:ascii="Verdana" w:hAnsi="Verdana"/>
                <w:color w:val="000000"/>
                <w:sz w:val="16"/>
                <w:szCs w:val="16"/>
                <w:lang w:eastAsia="en-GB"/>
              </w:rPr>
            </w:pPr>
            <w:r>
              <w:rPr>
                <w:rFonts w:ascii="Verdana" w:hAnsi="Verdana"/>
                <w:spacing w:val="-2"/>
                <w:sz w:val="22"/>
                <w:szCs w:val="22"/>
              </w:rPr>
              <w:t xml:space="preserve">    X</w:t>
            </w:r>
          </w:p>
        </w:tc>
      </w:tr>
      <w:tr w:rsidR="00306ADF" w:rsidRPr="005A16FC" w14:paraId="4DCEA6C5" w14:textId="77777777" w:rsidTr="00105DE2">
        <w:trPr>
          <w:trHeight w:val="1704"/>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1DDF79F8" w14:textId="77777777" w:rsidR="00306ADF" w:rsidRPr="005A16FC" w:rsidRDefault="00306ADF" w:rsidP="00105DE2">
            <w:pPr>
              <w:widowControl/>
              <w:ind w:left="284"/>
              <w:jc w:val="center"/>
              <w:rPr>
                <w:rFonts w:ascii="Verdana" w:hAnsi="Verdana"/>
                <w:color w:val="000000"/>
                <w:sz w:val="16"/>
                <w:szCs w:val="16"/>
                <w:lang w:eastAsia="en-GB"/>
              </w:rPr>
            </w:pPr>
            <w:r w:rsidRPr="005A16FC">
              <w:rPr>
                <w:rFonts w:ascii="Verdana" w:hAnsi="Verdana"/>
                <w:color w:val="000000"/>
                <w:sz w:val="16"/>
                <w:szCs w:val="16"/>
                <w:lang w:eastAsia="en-GB"/>
              </w:rPr>
              <w:t>Aust</w:t>
            </w:r>
            <w:r>
              <w:rPr>
                <w:rFonts w:ascii="Verdana" w:hAnsi="Verdana"/>
                <w:color w:val="000000"/>
                <w:sz w:val="16"/>
                <w:szCs w:val="16"/>
                <w:lang w:eastAsia="en-GB"/>
              </w:rPr>
              <w:t>r</w:t>
            </w:r>
            <w:r w:rsidRPr="005A16FC">
              <w:rPr>
                <w:rFonts w:ascii="Verdana" w:hAnsi="Verdana"/>
                <w:color w:val="000000"/>
                <w:sz w:val="16"/>
                <w:szCs w:val="16"/>
                <w:lang w:eastAsia="en-GB"/>
              </w:rPr>
              <w:t>alia</w:t>
            </w:r>
            <w:r>
              <w:rPr>
                <w:rFonts w:ascii="Verdana" w:hAnsi="Verdana"/>
                <w:color w:val="000000"/>
                <w:sz w:val="16"/>
                <w:szCs w:val="16"/>
                <w:lang w:eastAsia="en-GB"/>
              </w:rPr>
              <w:t xml:space="preserve"> / Oceania</w:t>
            </w:r>
          </w:p>
        </w:tc>
        <w:tc>
          <w:tcPr>
            <w:tcW w:w="5440" w:type="dxa"/>
            <w:tcBorders>
              <w:top w:val="nil"/>
              <w:left w:val="nil"/>
              <w:bottom w:val="single" w:sz="4" w:space="0" w:color="auto"/>
              <w:right w:val="single" w:sz="4" w:space="0" w:color="auto"/>
            </w:tcBorders>
            <w:shd w:val="clear" w:color="auto" w:fill="auto"/>
            <w:vAlign w:val="center"/>
            <w:hideMark/>
          </w:tcPr>
          <w:p w14:paraId="2156EBBF" w14:textId="77777777" w:rsidR="00306ADF" w:rsidRPr="005A16FC" w:rsidRDefault="00306ADF" w:rsidP="00105DE2">
            <w:pPr>
              <w:widowControl/>
              <w:ind w:left="284"/>
              <w:jc w:val="center"/>
              <w:rPr>
                <w:rFonts w:ascii="Verdana" w:hAnsi="Verdana"/>
                <w:color w:val="000000"/>
                <w:sz w:val="16"/>
                <w:szCs w:val="16"/>
                <w:lang w:eastAsia="en-GB"/>
              </w:rPr>
            </w:pPr>
            <w:r w:rsidRPr="00525ED1">
              <w:rPr>
                <w:rFonts w:ascii="Verdana" w:hAnsi="Verdana"/>
                <w:b/>
                <w:color w:val="000000"/>
                <w:sz w:val="16"/>
                <w:szCs w:val="16"/>
                <w:lang w:eastAsia="en-GB"/>
              </w:rPr>
              <w:t>Australian Racing Forensic Laboratory</w:t>
            </w:r>
            <w:r w:rsidRPr="005A16FC">
              <w:rPr>
                <w:rFonts w:ascii="Verdana" w:hAnsi="Verdana"/>
                <w:color w:val="000000"/>
                <w:sz w:val="16"/>
                <w:szCs w:val="16"/>
                <w:lang w:eastAsia="en-GB"/>
              </w:rPr>
              <w:br/>
              <w:t>Dr. Allen Stenhouse</w:t>
            </w:r>
            <w:r w:rsidRPr="005A16FC">
              <w:rPr>
                <w:rFonts w:ascii="Verdana" w:hAnsi="Verdana"/>
                <w:color w:val="000000"/>
                <w:sz w:val="16"/>
                <w:szCs w:val="16"/>
                <w:lang w:eastAsia="en-GB"/>
              </w:rPr>
              <w:br/>
              <w:t>PO Box 3</w:t>
            </w:r>
            <w:r w:rsidRPr="005A16FC">
              <w:rPr>
                <w:rFonts w:ascii="Verdana" w:hAnsi="Verdana"/>
                <w:color w:val="000000"/>
                <w:sz w:val="16"/>
                <w:szCs w:val="16"/>
                <w:lang w:eastAsia="en-GB"/>
              </w:rPr>
              <w:br/>
              <w:t>Randwick Racecourse 2031</w:t>
            </w:r>
            <w:r w:rsidRPr="005A16FC">
              <w:rPr>
                <w:rFonts w:ascii="Verdana" w:hAnsi="Verdana"/>
                <w:color w:val="000000"/>
                <w:sz w:val="16"/>
                <w:szCs w:val="16"/>
                <w:lang w:eastAsia="en-GB"/>
              </w:rPr>
              <w:br/>
              <w:t>New South Wales 2031</w:t>
            </w:r>
            <w:r w:rsidRPr="005A16FC">
              <w:rPr>
                <w:rFonts w:ascii="Verdana" w:hAnsi="Verdana"/>
                <w:color w:val="000000"/>
                <w:sz w:val="16"/>
                <w:szCs w:val="16"/>
                <w:lang w:eastAsia="en-GB"/>
              </w:rPr>
              <w:br/>
              <w:t>Tel: (61 2) 83 44 50 00</w:t>
            </w:r>
            <w:r w:rsidRPr="005A16FC">
              <w:rPr>
                <w:rFonts w:ascii="Verdana" w:hAnsi="Verdana"/>
                <w:color w:val="000000"/>
                <w:sz w:val="16"/>
                <w:szCs w:val="16"/>
                <w:lang w:eastAsia="en-GB"/>
              </w:rPr>
              <w:br/>
              <w:t>Fax: (61 2) 96 62 61 07</w:t>
            </w:r>
            <w:r w:rsidRPr="005A16FC">
              <w:rPr>
                <w:rFonts w:ascii="Verdana" w:hAnsi="Verdana"/>
                <w:color w:val="000000"/>
                <w:sz w:val="16"/>
                <w:szCs w:val="16"/>
                <w:lang w:eastAsia="en-GB"/>
              </w:rPr>
              <w:br/>
              <w:t>Email: awadasz@racingnsw.com.au</w:t>
            </w:r>
          </w:p>
        </w:tc>
        <w:tc>
          <w:tcPr>
            <w:tcW w:w="1670" w:type="dxa"/>
            <w:tcBorders>
              <w:top w:val="nil"/>
              <w:left w:val="nil"/>
              <w:bottom w:val="single" w:sz="4" w:space="0" w:color="auto"/>
              <w:right w:val="single" w:sz="8" w:space="0" w:color="auto"/>
            </w:tcBorders>
            <w:shd w:val="clear" w:color="auto" w:fill="auto"/>
            <w:noWrap/>
            <w:vAlign w:val="center"/>
            <w:hideMark/>
          </w:tcPr>
          <w:p w14:paraId="1E9ED143" w14:textId="77777777" w:rsidR="00306ADF" w:rsidRPr="005A16FC" w:rsidRDefault="00306ADF" w:rsidP="00105DE2">
            <w:pPr>
              <w:widowControl/>
              <w:ind w:left="284"/>
              <w:rPr>
                <w:rFonts w:ascii="Verdana" w:hAnsi="Verdana"/>
                <w:color w:val="000000"/>
                <w:sz w:val="16"/>
                <w:szCs w:val="16"/>
                <w:lang w:eastAsia="en-GB"/>
              </w:rPr>
            </w:pPr>
            <w:r>
              <w:rPr>
                <w:rFonts w:ascii="Verdana" w:hAnsi="Verdana"/>
                <w:spacing w:val="-2"/>
                <w:sz w:val="22"/>
                <w:szCs w:val="22"/>
              </w:rPr>
              <w:fldChar w:fldCharType="begin">
                <w:ffData>
                  <w:name w:val="Text211"/>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tc>
      </w:tr>
      <w:tr w:rsidR="00306ADF" w:rsidRPr="005A16FC" w14:paraId="417A6C67" w14:textId="77777777" w:rsidTr="00105DE2">
        <w:trPr>
          <w:trHeight w:val="1545"/>
          <w:jc w:val="center"/>
        </w:trPr>
        <w:tc>
          <w:tcPr>
            <w:tcW w:w="2094" w:type="dxa"/>
            <w:tcBorders>
              <w:top w:val="nil"/>
              <w:left w:val="single" w:sz="8" w:space="0" w:color="auto"/>
              <w:bottom w:val="single" w:sz="4" w:space="0" w:color="auto"/>
              <w:right w:val="single" w:sz="4" w:space="0" w:color="auto"/>
            </w:tcBorders>
            <w:shd w:val="clear" w:color="auto" w:fill="auto"/>
            <w:vAlign w:val="center"/>
            <w:hideMark/>
          </w:tcPr>
          <w:p w14:paraId="0BE0AC96" w14:textId="77777777" w:rsidR="00306ADF" w:rsidRPr="005A16FC" w:rsidRDefault="00306ADF" w:rsidP="00105DE2">
            <w:pPr>
              <w:widowControl/>
              <w:ind w:left="284"/>
              <w:jc w:val="center"/>
              <w:rPr>
                <w:rFonts w:ascii="Verdana" w:hAnsi="Verdana"/>
                <w:color w:val="000000"/>
                <w:sz w:val="16"/>
                <w:szCs w:val="16"/>
                <w:lang w:eastAsia="en-GB"/>
              </w:rPr>
            </w:pPr>
            <w:r w:rsidRPr="005A16FC">
              <w:rPr>
                <w:rFonts w:ascii="Verdana" w:hAnsi="Verdana"/>
                <w:color w:val="000000"/>
                <w:sz w:val="16"/>
                <w:szCs w:val="16"/>
                <w:lang w:eastAsia="en-GB"/>
              </w:rPr>
              <w:t>United States of America</w:t>
            </w:r>
            <w:r>
              <w:rPr>
                <w:rFonts w:ascii="Verdana" w:hAnsi="Verdana"/>
                <w:color w:val="000000"/>
                <w:sz w:val="16"/>
                <w:szCs w:val="16"/>
                <w:lang w:eastAsia="en-GB"/>
              </w:rPr>
              <w:t xml:space="preserve"> / America</w:t>
            </w:r>
          </w:p>
        </w:tc>
        <w:tc>
          <w:tcPr>
            <w:tcW w:w="5440" w:type="dxa"/>
            <w:tcBorders>
              <w:top w:val="nil"/>
              <w:left w:val="nil"/>
              <w:bottom w:val="single" w:sz="4" w:space="0" w:color="auto"/>
              <w:right w:val="single" w:sz="4" w:space="0" w:color="auto"/>
            </w:tcBorders>
            <w:shd w:val="clear" w:color="auto" w:fill="auto"/>
            <w:vAlign w:val="center"/>
            <w:hideMark/>
          </w:tcPr>
          <w:p w14:paraId="4549A1E0" w14:textId="77777777" w:rsidR="00306ADF" w:rsidRPr="005A16FC" w:rsidRDefault="00306ADF" w:rsidP="00105DE2">
            <w:pPr>
              <w:widowControl/>
              <w:ind w:left="284"/>
              <w:jc w:val="center"/>
              <w:rPr>
                <w:rFonts w:ascii="Verdana" w:hAnsi="Verdana"/>
                <w:color w:val="000000"/>
                <w:sz w:val="16"/>
                <w:szCs w:val="16"/>
                <w:lang w:eastAsia="en-GB"/>
              </w:rPr>
            </w:pPr>
            <w:r w:rsidRPr="00525ED1">
              <w:rPr>
                <w:rFonts w:ascii="Verdana" w:hAnsi="Verdana"/>
                <w:b/>
                <w:color w:val="000000"/>
                <w:sz w:val="16"/>
                <w:szCs w:val="16"/>
                <w:lang w:eastAsia="en-GB"/>
              </w:rPr>
              <w:t>USEF Equine Drug testing and research laboratory</w:t>
            </w:r>
            <w:r w:rsidRPr="005A16FC">
              <w:rPr>
                <w:rFonts w:ascii="Verdana" w:hAnsi="Verdana"/>
                <w:color w:val="000000"/>
                <w:sz w:val="16"/>
                <w:szCs w:val="16"/>
                <w:lang w:eastAsia="en-GB"/>
              </w:rPr>
              <w:br/>
              <w:t>M. Tom Lomangino</w:t>
            </w:r>
            <w:r w:rsidRPr="005A16FC">
              <w:rPr>
                <w:rFonts w:ascii="Verdana" w:hAnsi="Verdana"/>
                <w:color w:val="000000"/>
                <w:sz w:val="16"/>
                <w:szCs w:val="16"/>
                <w:lang w:eastAsia="en-GB"/>
              </w:rPr>
              <w:br/>
              <w:t>1509 Bull Lea Road, Suite 100</w:t>
            </w:r>
            <w:r w:rsidRPr="005A16FC">
              <w:rPr>
                <w:rFonts w:ascii="Verdana" w:hAnsi="Verdana"/>
                <w:color w:val="000000"/>
                <w:sz w:val="16"/>
                <w:szCs w:val="16"/>
                <w:lang w:eastAsia="en-GB"/>
              </w:rPr>
              <w:br/>
              <w:t>Lexington, KY 40511</w:t>
            </w:r>
            <w:r w:rsidRPr="005A16FC">
              <w:rPr>
                <w:rFonts w:ascii="Verdana" w:hAnsi="Verdana"/>
                <w:color w:val="000000"/>
                <w:sz w:val="16"/>
                <w:szCs w:val="16"/>
                <w:lang w:eastAsia="en-GB"/>
              </w:rPr>
              <w:br/>
              <w:t>Tel: (1 859) 225 2060</w:t>
            </w:r>
            <w:r w:rsidRPr="005A16FC">
              <w:rPr>
                <w:rFonts w:ascii="Verdana" w:hAnsi="Verdana"/>
                <w:color w:val="000000"/>
                <w:sz w:val="16"/>
                <w:szCs w:val="16"/>
                <w:lang w:eastAsia="en-GB"/>
              </w:rPr>
              <w:br/>
              <w:t>Fax: (1 859) 225 2067</w:t>
            </w:r>
            <w:r w:rsidRPr="005A16FC">
              <w:rPr>
                <w:rFonts w:ascii="Verdana" w:hAnsi="Verdana"/>
                <w:color w:val="000000"/>
                <w:sz w:val="16"/>
                <w:szCs w:val="16"/>
                <w:lang w:eastAsia="en-GB"/>
              </w:rPr>
              <w:br/>
              <w:t>Email: medequestrian@aol.com</w:t>
            </w:r>
          </w:p>
        </w:tc>
        <w:tc>
          <w:tcPr>
            <w:tcW w:w="1670" w:type="dxa"/>
            <w:tcBorders>
              <w:top w:val="nil"/>
              <w:left w:val="nil"/>
              <w:bottom w:val="single" w:sz="4" w:space="0" w:color="auto"/>
              <w:right w:val="single" w:sz="8" w:space="0" w:color="auto"/>
            </w:tcBorders>
            <w:shd w:val="clear" w:color="auto" w:fill="auto"/>
            <w:noWrap/>
            <w:vAlign w:val="center"/>
            <w:hideMark/>
          </w:tcPr>
          <w:p w14:paraId="34D3EEBC" w14:textId="77777777" w:rsidR="00306ADF" w:rsidRPr="005A16FC" w:rsidRDefault="00306ADF" w:rsidP="00105DE2">
            <w:pPr>
              <w:widowControl/>
              <w:ind w:left="284"/>
              <w:rPr>
                <w:rFonts w:ascii="Verdana" w:hAnsi="Verdana"/>
                <w:color w:val="000000"/>
                <w:sz w:val="16"/>
                <w:szCs w:val="16"/>
                <w:lang w:eastAsia="en-GB"/>
              </w:rPr>
            </w:pPr>
            <w:r>
              <w:rPr>
                <w:rFonts w:ascii="Verdana" w:hAnsi="Verdana"/>
                <w:spacing w:val="-2"/>
                <w:sz w:val="22"/>
                <w:szCs w:val="22"/>
              </w:rPr>
              <w:fldChar w:fldCharType="begin">
                <w:ffData>
                  <w:name w:val="Text211"/>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tc>
      </w:tr>
      <w:tr w:rsidR="00306ADF" w:rsidRPr="005A16FC" w14:paraId="4B3510C8" w14:textId="77777777" w:rsidTr="00105DE2">
        <w:trPr>
          <w:trHeight w:val="1964"/>
          <w:jc w:val="center"/>
        </w:trPr>
        <w:tc>
          <w:tcPr>
            <w:tcW w:w="2094" w:type="dxa"/>
            <w:tcBorders>
              <w:top w:val="nil"/>
              <w:left w:val="single" w:sz="8" w:space="0" w:color="auto"/>
              <w:bottom w:val="single" w:sz="8" w:space="0" w:color="auto"/>
              <w:right w:val="single" w:sz="4" w:space="0" w:color="auto"/>
            </w:tcBorders>
            <w:shd w:val="clear" w:color="auto" w:fill="auto"/>
            <w:noWrap/>
            <w:vAlign w:val="center"/>
            <w:hideMark/>
          </w:tcPr>
          <w:p w14:paraId="109D778C" w14:textId="77777777" w:rsidR="00306ADF" w:rsidRPr="005A16FC" w:rsidRDefault="00306ADF" w:rsidP="00105DE2">
            <w:pPr>
              <w:widowControl/>
              <w:ind w:left="284"/>
              <w:jc w:val="center"/>
              <w:rPr>
                <w:rFonts w:ascii="Verdana" w:hAnsi="Verdana"/>
                <w:color w:val="000000"/>
                <w:sz w:val="16"/>
                <w:szCs w:val="16"/>
                <w:lang w:eastAsia="en-GB"/>
              </w:rPr>
            </w:pPr>
            <w:r w:rsidRPr="005A16FC">
              <w:rPr>
                <w:rFonts w:ascii="Verdana" w:hAnsi="Verdana"/>
                <w:color w:val="000000"/>
                <w:sz w:val="16"/>
                <w:szCs w:val="16"/>
                <w:lang w:eastAsia="en-GB"/>
              </w:rPr>
              <w:t>Hong Kong</w:t>
            </w:r>
            <w:r>
              <w:rPr>
                <w:rFonts w:ascii="Verdana" w:hAnsi="Verdana"/>
                <w:color w:val="000000"/>
                <w:sz w:val="16"/>
                <w:szCs w:val="16"/>
                <w:lang w:eastAsia="en-GB"/>
              </w:rPr>
              <w:t xml:space="preserve"> / Asia</w:t>
            </w:r>
          </w:p>
        </w:tc>
        <w:tc>
          <w:tcPr>
            <w:tcW w:w="5440" w:type="dxa"/>
            <w:tcBorders>
              <w:top w:val="nil"/>
              <w:left w:val="nil"/>
              <w:bottom w:val="single" w:sz="8" w:space="0" w:color="auto"/>
              <w:right w:val="single" w:sz="4" w:space="0" w:color="auto"/>
            </w:tcBorders>
            <w:shd w:val="clear" w:color="auto" w:fill="auto"/>
            <w:vAlign w:val="center"/>
            <w:hideMark/>
          </w:tcPr>
          <w:p w14:paraId="03FFFE52" w14:textId="77777777" w:rsidR="00306ADF" w:rsidRPr="005A16FC" w:rsidRDefault="00306ADF" w:rsidP="00105DE2">
            <w:pPr>
              <w:widowControl/>
              <w:ind w:left="284"/>
              <w:jc w:val="center"/>
              <w:rPr>
                <w:rFonts w:ascii="Verdana" w:hAnsi="Verdana"/>
                <w:color w:val="000000"/>
                <w:sz w:val="16"/>
                <w:szCs w:val="16"/>
                <w:lang w:eastAsia="en-GB"/>
              </w:rPr>
            </w:pPr>
            <w:r w:rsidRPr="00525ED1">
              <w:rPr>
                <w:rFonts w:ascii="Verdana" w:hAnsi="Verdana"/>
                <w:b/>
                <w:color w:val="000000"/>
                <w:sz w:val="16"/>
                <w:szCs w:val="16"/>
                <w:lang w:eastAsia="en-GB"/>
              </w:rPr>
              <w:t>The Hong Kong Jockey Club</w:t>
            </w:r>
            <w:r w:rsidRPr="005A16FC">
              <w:rPr>
                <w:rFonts w:ascii="Verdana" w:hAnsi="Verdana"/>
                <w:color w:val="000000"/>
                <w:sz w:val="16"/>
                <w:szCs w:val="16"/>
                <w:lang w:eastAsia="en-GB"/>
              </w:rPr>
              <w:br/>
              <w:t>Dr. Terence S.M WAN</w:t>
            </w:r>
            <w:r w:rsidRPr="005A16FC">
              <w:rPr>
                <w:rFonts w:ascii="Verdana" w:hAnsi="Verdana"/>
                <w:color w:val="000000"/>
                <w:sz w:val="16"/>
                <w:szCs w:val="16"/>
                <w:lang w:eastAsia="en-GB"/>
              </w:rPr>
              <w:br/>
              <w:t>Racing Laboratory Department</w:t>
            </w:r>
            <w:r w:rsidRPr="005A16FC">
              <w:rPr>
                <w:rFonts w:ascii="Verdana" w:hAnsi="Verdana"/>
                <w:color w:val="000000"/>
                <w:sz w:val="16"/>
                <w:szCs w:val="16"/>
                <w:lang w:eastAsia="en-GB"/>
              </w:rPr>
              <w:br/>
              <w:t>6th Floor, Sha Tin Central Complex</w:t>
            </w:r>
            <w:r w:rsidRPr="005A16FC">
              <w:rPr>
                <w:rFonts w:ascii="Verdana" w:hAnsi="Verdana"/>
                <w:color w:val="000000"/>
                <w:sz w:val="16"/>
                <w:szCs w:val="16"/>
                <w:lang w:eastAsia="en-GB"/>
              </w:rPr>
              <w:br/>
              <w:t>Sha Tin Racecourse</w:t>
            </w:r>
            <w:r w:rsidRPr="005A16FC">
              <w:rPr>
                <w:rFonts w:ascii="Verdana" w:hAnsi="Verdana"/>
                <w:color w:val="000000"/>
                <w:sz w:val="16"/>
                <w:szCs w:val="16"/>
                <w:lang w:eastAsia="en-GB"/>
              </w:rPr>
              <w:br/>
              <w:t>SHA TIN, NT</w:t>
            </w:r>
            <w:r w:rsidRPr="005A16FC">
              <w:rPr>
                <w:rFonts w:ascii="Verdana" w:hAnsi="Verdana"/>
                <w:color w:val="000000"/>
                <w:sz w:val="16"/>
                <w:szCs w:val="16"/>
                <w:lang w:eastAsia="en-GB"/>
              </w:rPr>
              <w:br/>
              <w:t>tel: (852) 2966 6296</w:t>
            </w:r>
            <w:r w:rsidRPr="005A16FC">
              <w:rPr>
                <w:rFonts w:ascii="Verdana" w:hAnsi="Verdana"/>
                <w:color w:val="000000"/>
                <w:sz w:val="16"/>
                <w:szCs w:val="16"/>
                <w:lang w:eastAsia="en-GB"/>
              </w:rPr>
              <w:br/>
              <w:t>Fax: (852 2607 2618</w:t>
            </w:r>
            <w:r w:rsidRPr="005A16FC">
              <w:rPr>
                <w:rFonts w:ascii="Verdana" w:hAnsi="Verdana"/>
                <w:color w:val="000000"/>
                <w:sz w:val="16"/>
                <w:szCs w:val="16"/>
                <w:lang w:eastAsia="en-GB"/>
              </w:rPr>
              <w:br/>
              <w:t>Email: terence.sm.wan@hkjc.org.hk</w:t>
            </w:r>
          </w:p>
        </w:tc>
        <w:tc>
          <w:tcPr>
            <w:tcW w:w="1670" w:type="dxa"/>
            <w:tcBorders>
              <w:top w:val="nil"/>
              <w:left w:val="nil"/>
              <w:bottom w:val="single" w:sz="8" w:space="0" w:color="auto"/>
              <w:right w:val="single" w:sz="8" w:space="0" w:color="auto"/>
            </w:tcBorders>
            <w:shd w:val="clear" w:color="auto" w:fill="auto"/>
            <w:noWrap/>
            <w:vAlign w:val="center"/>
            <w:hideMark/>
          </w:tcPr>
          <w:p w14:paraId="0ECC35B5" w14:textId="77777777" w:rsidR="00306ADF" w:rsidRPr="005A16FC" w:rsidRDefault="00306ADF" w:rsidP="00105DE2">
            <w:pPr>
              <w:widowControl/>
              <w:ind w:left="284"/>
              <w:rPr>
                <w:rFonts w:ascii="Verdana" w:hAnsi="Verdana"/>
                <w:color w:val="000000"/>
                <w:sz w:val="16"/>
                <w:szCs w:val="16"/>
                <w:lang w:eastAsia="en-GB"/>
              </w:rPr>
            </w:pPr>
            <w:r>
              <w:rPr>
                <w:rFonts w:ascii="Verdana" w:hAnsi="Verdana"/>
                <w:spacing w:val="-2"/>
                <w:sz w:val="22"/>
                <w:szCs w:val="22"/>
              </w:rPr>
              <w:fldChar w:fldCharType="begin">
                <w:ffData>
                  <w:name w:val="Text211"/>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tc>
      </w:tr>
    </w:tbl>
    <w:p w14:paraId="4DD1B30E" w14:textId="77777777" w:rsidR="00306ADF" w:rsidRDefault="00306ADF" w:rsidP="00306ADF">
      <w:pPr>
        <w:autoSpaceDE w:val="0"/>
        <w:autoSpaceDN w:val="0"/>
        <w:ind w:left="284"/>
        <w:rPr>
          <w:rFonts w:ascii="Verdana" w:hAnsi="Verdana" w:cs="Verdana"/>
          <w:spacing w:val="1"/>
        </w:rPr>
      </w:pPr>
    </w:p>
    <w:p w14:paraId="00CEF73B" w14:textId="77777777" w:rsidR="00306ADF" w:rsidRPr="00A654DA" w:rsidRDefault="00306ADF" w:rsidP="00306ADF">
      <w:pPr>
        <w:autoSpaceDE w:val="0"/>
        <w:autoSpaceDN w:val="0"/>
        <w:ind w:left="284"/>
        <w:rPr>
          <w:rStyle w:val="Hypertextovodkaz"/>
          <w:rFonts w:cs="Verdana"/>
          <w:spacing w:val="-2"/>
        </w:rPr>
      </w:pPr>
      <w:r w:rsidRPr="00486945">
        <w:rPr>
          <w:rFonts w:ascii="Verdana" w:hAnsi="Verdana" w:cs="Verdana"/>
          <w:spacing w:val="1"/>
          <w:sz w:val="20"/>
        </w:rPr>
        <w:t>Samples collected outside of FEI Groups 1 and 2 may be analysed at an alternative FEI Approved Laboratory. Addresses and contact details can be found at</w:t>
      </w:r>
      <w:r w:rsidRPr="00486945">
        <w:rPr>
          <w:rFonts w:ascii="Verdana" w:hAnsi="Verdana"/>
          <w:color w:val="00B050"/>
          <w:sz w:val="20"/>
        </w:rPr>
        <w:t xml:space="preserve"> </w:t>
      </w:r>
      <w:hyperlink r:id="rId22" w:history="1">
        <w:r w:rsidRPr="00A654DA">
          <w:rPr>
            <w:rStyle w:val="Hypertextovodkaz"/>
            <w:rFonts w:ascii="Verdana" w:hAnsi="Verdana" w:cs="Verdana"/>
            <w:spacing w:val="-2"/>
            <w:sz w:val="20"/>
          </w:rPr>
          <w:t>http://www.fei.org/sites/default/files/file/VETERINARY/Doping_and_Controlled_Medication/list%20of%20labs%20%2711.pdf</w:t>
        </w:r>
      </w:hyperlink>
      <w:r w:rsidRPr="00A654DA">
        <w:rPr>
          <w:rStyle w:val="Hypertextovodkaz"/>
          <w:rFonts w:cs="Verdana"/>
          <w:spacing w:val="-2"/>
        </w:rPr>
        <w:t>.</w:t>
      </w:r>
    </w:p>
    <w:p w14:paraId="1EEF4F6D" w14:textId="77777777" w:rsidR="00306ADF" w:rsidRDefault="00306ADF" w:rsidP="00306ADF">
      <w:pPr>
        <w:pStyle w:val="Odstavecseseznamem"/>
        <w:ind w:left="284"/>
        <w:jc w:val="both"/>
        <w:rPr>
          <w:rFonts w:ascii="Verdana" w:hAnsi="Verdana"/>
          <w:b/>
          <w:spacing w:val="-2"/>
          <w:sz w:val="20"/>
          <w:lang w:val="en-GB"/>
        </w:rPr>
      </w:pPr>
    </w:p>
    <w:p w14:paraId="07A72AFB" w14:textId="77777777" w:rsidR="00E34B06" w:rsidRDefault="00E34B06" w:rsidP="00306ADF">
      <w:pPr>
        <w:pStyle w:val="Odstavecseseznamem"/>
        <w:ind w:left="284"/>
        <w:jc w:val="both"/>
        <w:rPr>
          <w:rFonts w:ascii="Verdana" w:hAnsi="Verdana"/>
          <w:b/>
          <w:spacing w:val="-2"/>
          <w:sz w:val="20"/>
          <w:lang w:val="en-GB"/>
        </w:rPr>
      </w:pPr>
    </w:p>
    <w:p w14:paraId="3328A6F8" w14:textId="77777777" w:rsidR="00E34B06" w:rsidRDefault="00E34B06" w:rsidP="00306ADF">
      <w:pPr>
        <w:pStyle w:val="Odstavecseseznamem"/>
        <w:ind w:left="284"/>
        <w:jc w:val="both"/>
        <w:rPr>
          <w:rFonts w:ascii="Verdana" w:hAnsi="Verdana"/>
          <w:b/>
          <w:spacing w:val="-2"/>
          <w:sz w:val="20"/>
          <w:lang w:val="en-GB"/>
        </w:rPr>
      </w:pPr>
    </w:p>
    <w:p w14:paraId="7183D3C9" w14:textId="77777777" w:rsidR="007E0A6E" w:rsidRPr="00486945" w:rsidRDefault="007E0A6E" w:rsidP="00306ADF">
      <w:pPr>
        <w:pStyle w:val="Odstavecseseznamem"/>
        <w:ind w:left="284"/>
        <w:jc w:val="both"/>
        <w:rPr>
          <w:rFonts w:ascii="Verdana" w:hAnsi="Verdana"/>
          <w:b/>
          <w:spacing w:val="-2"/>
          <w:sz w:val="20"/>
          <w:lang w:val="en-GB"/>
        </w:rPr>
      </w:pPr>
    </w:p>
    <w:p w14:paraId="5DC6DCE4" w14:textId="77777777" w:rsidR="00306ADF" w:rsidRPr="00A300F0" w:rsidRDefault="00306ADF" w:rsidP="00306ADF">
      <w:pPr>
        <w:autoSpaceDE w:val="0"/>
        <w:autoSpaceDN w:val="0"/>
        <w:adjustRightInd w:val="0"/>
        <w:ind w:left="284"/>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14:paraId="3115096F" w14:textId="77777777" w:rsidR="00306ADF" w:rsidRPr="00A300F0" w:rsidRDefault="00306ADF" w:rsidP="00306ADF">
      <w:pPr>
        <w:autoSpaceDE w:val="0"/>
        <w:autoSpaceDN w:val="0"/>
        <w:adjustRightInd w:val="0"/>
        <w:ind w:left="284"/>
        <w:jc w:val="both"/>
        <w:rPr>
          <w:rFonts w:ascii="Verdana" w:hAnsi="Verdana"/>
        </w:rPr>
      </w:pPr>
    </w:p>
    <w:p w14:paraId="0F17A704" w14:textId="77777777" w:rsidR="00306ADF" w:rsidRPr="00486945" w:rsidRDefault="00306ADF" w:rsidP="00306ADF">
      <w:pPr>
        <w:autoSpaceDE w:val="0"/>
        <w:autoSpaceDN w:val="0"/>
        <w:adjustRightInd w:val="0"/>
        <w:ind w:left="284"/>
        <w:jc w:val="both"/>
        <w:rPr>
          <w:rFonts w:ascii="Verdana" w:hAnsi="Verdana" w:cs="Verdana"/>
          <w:spacing w:val="-2"/>
          <w:sz w:val="20"/>
        </w:rPr>
      </w:pPr>
      <w:r w:rsidRPr="00486945">
        <w:rPr>
          <w:rFonts w:ascii="Verdana" w:hAnsi="Verdana" w:cs="Verdana"/>
          <w:spacing w:val="-2"/>
          <w:sz w:val="20"/>
        </w:rPr>
        <w:t xml:space="preserve">If you have any further questions please check: </w:t>
      </w:r>
      <w:hyperlink r:id="rId23" w:history="1">
        <w:r w:rsidRPr="00486945">
          <w:rPr>
            <w:rStyle w:val="Hypertextovodkaz"/>
            <w:rFonts w:ascii="Verdana" w:hAnsi="Verdana" w:cs="Verdana"/>
            <w:spacing w:val="-2"/>
            <w:sz w:val="20"/>
          </w:rPr>
          <w:t>www.fei.org/Veterinary</w:t>
        </w:r>
      </w:hyperlink>
    </w:p>
    <w:p w14:paraId="4AF5B486" w14:textId="77777777" w:rsidR="00624A67" w:rsidRDefault="00306ADF" w:rsidP="00306ADF">
      <w:pPr>
        <w:ind w:left="284"/>
        <w:jc w:val="both"/>
        <w:rPr>
          <w:rFonts w:ascii="Verdana" w:hAnsi="Verdana" w:cs="Verdana"/>
          <w:spacing w:val="-2"/>
          <w:sz w:val="20"/>
          <w:lang w:val="it-IT"/>
        </w:rPr>
      </w:pPr>
      <w:r w:rsidRPr="00486945">
        <w:rPr>
          <w:rFonts w:ascii="Verdana" w:hAnsi="Verdana" w:cs="Verdana"/>
          <w:spacing w:val="3"/>
          <w:sz w:val="20"/>
        </w:rPr>
        <w:t>Please feel free to contact</w:t>
      </w:r>
      <w:r w:rsidRPr="00486945">
        <w:rPr>
          <w:rFonts w:ascii="Verdana" w:hAnsi="Verdana" w:cs="Verdana"/>
          <w:color w:val="FA3200"/>
          <w:spacing w:val="3"/>
          <w:sz w:val="20"/>
        </w:rPr>
        <w:t xml:space="preserve"> </w:t>
      </w:r>
      <w:r w:rsidRPr="00486945">
        <w:rPr>
          <w:rFonts w:ascii="Verdana" w:hAnsi="Verdana" w:cs="Verdana"/>
          <w:color w:val="FA3200"/>
          <w:spacing w:val="3"/>
          <w:sz w:val="20"/>
          <w:u w:val="single"/>
        </w:rPr>
        <w:t>veterinary@fei.org</w:t>
      </w:r>
      <w:r w:rsidRPr="00486945">
        <w:rPr>
          <w:rFonts w:ascii="Verdana" w:hAnsi="Verdana" w:cs="Verdana"/>
          <w:spacing w:val="3"/>
          <w:sz w:val="20"/>
        </w:rPr>
        <w:t xml:space="preserve"> for further </w:t>
      </w:r>
      <w:r w:rsidRPr="00486945">
        <w:rPr>
          <w:rFonts w:ascii="Verdana" w:hAnsi="Verdana" w:cs="Verdana"/>
          <w:spacing w:val="-2"/>
          <w:sz w:val="20"/>
          <w:lang w:val="it-IT"/>
        </w:rPr>
        <w:t xml:space="preserve">information. </w:t>
      </w:r>
    </w:p>
    <w:p w14:paraId="536EDD02" w14:textId="12C6518C" w:rsidR="00306ADF" w:rsidRDefault="00306ADF" w:rsidP="00306ADF">
      <w:pPr>
        <w:ind w:left="284"/>
        <w:jc w:val="both"/>
        <w:rPr>
          <w:rFonts w:ascii="Verdana" w:hAnsi="Verdana" w:cs="Verdana"/>
          <w:spacing w:val="-2"/>
          <w:sz w:val="20"/>
          <w:lang w:val="it-IT"/>
        </w:rPr>
      </w:pPr>
      <w:r w:rsidRPr="00486945">
        <w:rPr>
          <w:rFonts w:ascii="Verdana" w:hAnsi="Verdana" w:cs="Verdana"/>
          <w:spacing w:val="-2"/>
          <w:sz w:val="20"/>
          <w:lang w:val="it-IT"/>
        </w:rPr>
        <w:t xml:space="preserve">Tel +41 21 </w:t>
      </w:r>
      <w:r w:rsidR="00624A67">
        <w:rPr>
          <w:rFonts w:ascii="Verdana" w:hAnsi="Verdana" w:cs="Verdana"/>
          <w:spacing w:val="-2"/>
          <w:sz w:val="20"/>
          <w:lang w:val="it-IT"/>
        </w:rPr>
        <w:t>310 47 47</w:t>
      </w:r>
    </w:p>
    <w:p w14:paraId="686377BE" w14:textId="77777777" w:rsidR="00624A67" w:rsidRDefault="00624A67" w:rsidP="00306ADF">
      <w:pPr>
        <w:ind w:left="284"/>
        <w:jc w:val="both"/>
        <w:rPr>
          <w:rFonts w:ascii="Verdana" w:hAnsi="Verdana" w:cs="Verdana"/>
          <w:spacing w:val="-2"/>
          <w:sz w:val="20"/>
          <w:lang w:val="it-IT"/>
        </w:rPr>
      </w:pPr>
    </w:p>
    <w:p w14:paraId="5F217AA7" w14:textId="77777777" w:rsidR="00306ADF" w:rsidRPr="00624A67" w:rsidRDefault="00306ADF" w:rsidP="00306ADF">
      <w:pPr>
        <w:numPr>
          <w:ilvl w:val="0"/>
          <w:numId w:val="7"/>
        </w:numPr>
        <w:tabs>
          <w:tab w:val="clear" w:pos="644"/>
        </w:tabs>
        <w:suppressAutoHyphens/>
        <w:ind w:left="284" w:hanging="284"/>
        <w:jc w:val="both"/>
        <w:rPr>
          <w:rFonts w:ascii="Verdana" w:hAnsi="Verdana"/>
          <w:b/>
        </w:rPr>
      </w:pPr>
      <w:r w:rsidRPr="009771FF">
        <w:rPr>
          <w:rFonts w:ascii="Verdana" w:hAnsi="Verdana"/>
          <w:b/>
          <w:spacing w:val="-2"/>
          <w:sz w:val="22"/>
          <w:szCs w:val="22"/>
        </w:rPr>
        <w:t>PONIES</w:t>
      </w:r>
    </w:p>
    <w:p w14:paraId="5D332586" w14:textId="77777777" w:rsidR="00624A67" w:rsidRPr="00A662E9" w:rsidRDefault="00624A67" w:rsidP="00624A67">
      <w:pPr>
        <w:suppressAutoHyphens/>
        <w:jc w:val="both"/>
        <w:rPr>
          <w:rFonts w:ascii="Verdana" w:hAnsi="Verdana"/>
          <w:b/>
        </w:rPr>
      </w:pPr>
    </w:p>
    <w:p w14:paraId="226B4C36" w14:textId="77777777" w:rsidR="00306ADF" w:rsidRDefault="00306ADF" w:rsidP="00306ADF">
      <w:pPr>
        <w:ind w:left="284"/>
        <w:jc w:val="both"/>
        <w:rPr>
          <w:rFonts w:ascii="Verdana" w:hAnsi="Verdana"/>
          <w:sz w:val="20"/>
        </w:rPr>
      </w:pPr>
      <w:r>
        <w:rPr>
          <w:rFonts w:ascii="Verdana" w:hAnsi="Verdana"/>
          <w:sz w:val="20"/>
        </w:rPr>
        <w:t>For all Pony Events, Ponies must be available for Pony Measurement prior to the Horse Inspection</w:t>
      </w:r>
      <w:r w:rsidRPr="003C793A">
        <w:rPr>
          <w:rFonts w:ascii="Verdana" w:hAnsi="Verdana"/>
          <w:color w:val="FF0000"/>
          <w:sz w:val="20"/>
        </w:rPr>
        <w:t xml:space="preserve"> </w:t>
      </w:r>
      <w:r w:rsidRPr="00DE4437">
        <w:rPr>
          <w:rFonts w:ascii="Verdana" w:hAnsi="Verdana"/>
          <w:color w:val="000000"/>
          <w:sz w:val="20"/>
        </w:rPr>
        <w:t>and throughout the event be subject to the requirements of the</w:t>
      </w:r>
      <w:r>
        <w:rPr>
          <w:sz w:val="20"/>
        </w:rPr>
        <w:t xml:space="preserve"> </w:t>
      </w:r>
      <w:r w:rsidRPr="00DE4437">
        <w:rPr>
          <w:rFonts w:ascii="Verdana" w:hAnsi="Verdana"/>
          <w:color w:val="000000"/>
          <w:sz w:val="20"/>
        </w:rPr>
        <w:t xml:space="preserve">2014 </w:t>
      </w:r>
      <w:r>
        <w:rPr>
          <w:rFonts w:ascii="Verdana" w:hAnsi="Verdana"/>
          <w:sz w:val="20"/>
        </w:rPr>
        <w:t xml:space="preserve">Veterinary Regulations, Chapter IV. </w:t>
      </w:r>
    </w:p>
    <w:p w14:paraId="09576A8B" w14:textId="77777777" w:rsidR="00306ADF" w:rsidRDefault="00306ADF" w:rsidP="00306ADF">
      <w:pPr>
        <w:ind w:left="363"/>
        <w:jc w:val="both"/>
        <w:rPr>
          <w:rFonts w:ascii="Verdana" w:hAnsi="Verdana"/>
          <w:sz w:val="20"/>
        </w:rPr>
      </w:pPr>
    </w:p>
    <w:p w14:paraId="799F0F70" w14:textId="77777777" w:rsidR="00306ADF" w:rsidRDefault="00306ADF" w:rsidP="00306ADF">
      <w:pPr>
        <w:ind w:left="363"/>
        <w:jc w:val="both"/>
        <w:rPr>
          <w:rFonts w:ascii="Verdana" w:hAnsi="Verdana"/>
          <w:sz w:val="20"/>
        </w:rPr>
      </w:pPr>
    </w:p>
    <w:p w14:paraId="66203DB0" w14:textId="77777777" w:rsidR="00306ADF" w:rsidRDefault="00306ADF" w:rsidP="00306ADF">
      <w:pPr>
        <w:ind w:left="363"/>
        <w:jc w:val="both"/>
        <w:rPr>
          <w:rFonts w:ascii="Verdana" w:hAnsi="Verdana"/>
          <w:sz w:val="20"/>
        </w:rPr>
      </w:pPr>
    </w:p>
    <w:p w14:paraId="7DEB6878" w14:textId="6BC93402" w:rsidR="00306ADF" w:rsidRDefault="00306ADF" w:rsidP="00306ADF">
      <w:pPr>
        <w:numPr>
          <w:ilvl w:val="0"/>
          <w:numId w:val="7"/>
        </w:numPr>
        <w:tabs>
          <w:tab w:val="clear" w:pos="644"/>
        </w:tabs>
        <w:suppressAutoHyphens/>
        <w:ind w:left="284" w:hanging="284"/>
        <w:jc w:val="both"/>
        <w:rPr>
          <w:rFonts w:ascii="Verdana" w:hAnsi="Verdana"/>
          <w:b/>
          <w:spacing w:val="-2"/>
          <w:sz w:val="22"/>
          <w:szCs w:val="22"/>
        </w:rPr>
      </w:pPr>
      <w:r w:rsidRPr="009771FF">
        <w:rPr>
          <w:rFonts w:ascii="Verdana" w:hAnsi="Verdana"/>
          <w:b/>
          <w:spacing w:val="-2"/>
          <w:sz w:val="22"/>
          <w:szCs w:val="22"/>
        </w:rPr>
        <w:t xml:space="preserve">INJURY SURVEILLANCE </w:t>
      </w:r>
      <w:r w:rsidR="00624A67">
        <w:rPr>
          <w:rFonts w:ascii="Verdana" w:hAnsi="Verdana"/>
          <w:b/>
          <w:spacing w:val="-2"/>
          <w:sz w:val="22"/>
          <w:szCs w:val="22"/>
        </w:rPr>
        <w:t xml:space="preserve">(Art </w:t>
      </w:r>
      <w:r w:rsidR="002F13F0">
        <w:rPr>
          <w:rFonts w:ascii="Verdana" w:hAnsi="Verdana"/>
          <w:b/>
          <w:spacing w:val="-2"/>
          <w:sz w:val="22"/>
          <w:szCs w:val="22"/>
        </w:rPr>
        <w:t xml:space="preserve">VRs </w:t>
      </w:r>
      <w:r w:rsidR="00624A67">
        <w:rPr>
          <w:rFonts w:ascii="Verdana" w:hAnsi="Verdana"/>
          <w:b/>
          <w:spacing w:val="-2"/>
          <w:sz w:val="22"/>
          <w:szCs w:val="22"/>
        </w:rPr>
        <w:t>1035)</w:t>
      </w:r>
    </w:p>
    <w:p w14:paraId="0E337254" w14:textId="77777777" w:rsidR="00624A67" w:rsidRPr="009771FF" w:rsidRDefault="00624A67" w:rsidP="00624A67">
      <w:pPr>
        <w:suppressAutoHyphens/>
        <w:jc w:val="both"/>
        <w:rPr>
          <w:rFonts w:ascii="Verdana" w:hAnsi="Verdana"/>
          <w:b/>
          <w:spacing w:val="-2"/>
          <w:sz w:val="22"/>
          <w:szCs w:val="22"/>
        </w:rPr>
      </w:pPr>
    </w:p>
    <w:p w14:paraId="4B13B423" w14:textId="37C3B459" w:rsidR="00306ADF" w:rsidRPr="00DE4437" w:rsidRDefault="00306ADF" w:rsidP="00306ADF">
      <w:pPr>
        <w:autoSpaceDE w:val="0"/>
        <w:autoSpaceDN w:val="0"/>
        <w:adjustRightInd w:val="0"/>
        <w:ind w:left="284"/>
        <w:rPr>
          <w:rFonts w:ascii="Verdana" w:hAnsi="Verdana" w:cs="Verdana"/>
          <w:color w:val="000000"/>
          <w:sz w:val="20"/>
          <w:lang w:eastAsia="en-GB"/>
        </w:rPr>
      </w:pPr>
      <w:r w:rsidRPr="008C1E4E">
        <w:rPr>
          <w:rFonts w:ascii="Verdana" w:hAnsi="Verdana" w:cs="Verdana"/>
          <w:color w:val="000000"/>
          <w:sz w:val="20"/>
          <w:lang w:eastAsia="en-GB"/>
        </w:rPr>
        <w:t>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w:t>
      </w:r>
      <w:r w:rsidRPr="00DE4437">
        <w:rPr>
          <w:rFonts w:ascii="Verdana" w:hAnsi="Verdana" w:cs="Verdana"/>
          <w:color w:val="000000"/>
          <w:sz w:val="20"/>
          <w:lang w:eastAsia="en-GB"/>
        </w:rPr>
        <w:t xml:space="preserve"> </w:t>
      </w:r>
      <w:r w:rsidR="00624A67" w:rsidRPr="00624A67">
        <w:rPr>
          <w:rFonts w:ascii="Verdana" w:hAnsi="Verdana" w:cs="Verdana"/>
          <w:color w:val="000000"/>
          <w:sz w:val="20"/>
          <w:lang w:eastAsia="en-GB"/>
        </w:rPr>
        <w:t xml:space="preserve">Official Veterinarians are required to report on each </w:t>
      </w:r>
      <w:r w:rsidR="00624A67" w:rsidRPr="00624A67">
        <w:rPr>
          <w:rFonts w:ascii="Verdana" w:hAnsi="Verdana" w:cs="Verdana"/>
          <w:color w:val="000000"/>
          <w:sz w:val="20"/>
          <w:lang w:eastAsia="en-GB"/>
        </w:rPr>
        <w:lastRenderedPageBreak/>
        <w:t>injured horse at an event.</w:t>
      </w:r>
    </w:p>
    <w:p w14:paraId="4DF275F6" w14:textId="77777777" w:rsidR="00306ADF" w:rsidRDefault="00306ADF" w:rsidP="00306ADF">
      <w:pPr>
        <w:ind w:left="363"/>
        <w:jc w:val="both"/>
        <w:rPr>
          <w:rFonts w:ascii="Verdana" w:hAnsi="Verdana"/>
          <w:sz w:val="20"/>
        </w:rPr>
      </w:pPr>
    </w:p>
    <w:p w14:paraId="7C070887" w14:textId="77777777" w:rsidR="00306ADF" w:rsidRDefault="00306ADF" w:rsidP="00306ADF">
      <w:pPr>
        <w:ind w:left="363"/>
        <w:jc w:val="both"/>
        <w:rPr>
          <w:rFonts w:ascii="Verdana" w:hAnsi="Verdana"/>
          <w:sz w:val="20"/>
        </w:rPr>
      </w:pPr>
    </w:p>
    <w:p w14:paraId="34DF1828" w14:textId="77777777" w:rsidR="00306ADF" w:rsidRPr="009A7FAF" w:rsidRDefault="00306ADF" w:rsidP="00306ADF">
      <w:pPr>
        <w:numPr>
          <w:ilvl w:val="0"/>
          <w:numId w:val="29"/>
        </w:numPr>
        <w:suppressAutoHyphens/>
        <w:jc w:val="both"/>
        <w:rPr>
          <w:rFonts w:ascii="Verdana" w:hAnsi="Verdana"/>
          <w:b/>
          <w:spacing w:val="-3"/>
          <w:sz w:val="28"/>
        </w:rPr>
      </w:pPr>
      <w:r w:rsidRPr="009A7FAF">
        <w:rPr>
          <w:rFonts w:ascii="Verdana" w:hAnsi="Verdana"/>
          <w:b/>
          <w:spacing w:val="-3"/>
          <w:sz w:val="28"/>
        </w:rPr>
        <w:t>HUMAN ANTI-DOPING</w:t>
      </w:r>
    </w:p>
    <w:p w14:paraId="6DAE8CC5" w14:textId="77777777" w:rsidR="00306ADF" w:rsidRDefault="00306ADF" w:rsidP="00306ADF">
      <w:pPr>
        <w:widowControl/>
        <w:rPr>
          <w:rFonts w:ascii="Verdana" w:hAnsi="Verdana"/>
          <w:spacing w:val="-3"/>
          <w:szCs w:val="24"/>
          <w:lang w:val="it-IT"/>
        </w:rPr>
      </w:pPr>
    </w:p>
    <w:p w14:paraId="5C5B6464" w14:textId="77777777" w:rsidR="008A6145" w:rsidRPr="00413A54" w:rsidRDefault="008A6145" w:rsidP="008A6145">
      <w:pPr>
        <w:jc w:val="both"/>
        <w:rPr>
          <w:rFonts w:ascii="Verdana" w:hAnsi="Verdana"/>
          <w:sz w:val="20"/>
        </w:rPr>
      </w:pPr>
      <w:r w:rsidRPr="00413A54">
        <w:rPr>
          <w:rFonts w:ascii="Verdana" w:hAnsi="Verdana"/>
          <w:sz w:val="20"/>
        </w:rPr>
        <w:t>At a minimum, and pursuant to Article 22.3 of the ADRHAs, Organisers must provide the following at Events where the FEI informs the Organiser at least two (2) months before the Event that human anti-doping testing is scheduled to take place at the Event:</w:t>
      </w:r>
    </w:p>
    <w:p w14:paraId="39272FDD" w14:textId="77777777" w:rsidR="00306ADF" w:rsidRPr="003D1AC6" w:rsidRDefault="00306ADF" w:rsidP="00306ADF">
      <w:pPr>
        <w:ind w:left="284" w:hanging="284"/>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14:paraId="2F63FB77" w14:textId="77777777" w:rsidR="00306ADF" w:rsidRPr="003D1AC6" w:rsidRDefault="00306ADF" w:rsidP="00306ADF">
      <w:pPr>
        <w:ind w:left="284" w:hanging="284"/>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14:paraId="29B2D754" w14:textId="77777777" w:rsidR="00306ADF" w:rsidRPr="003D1AC6" w:rsidRDefault="00306ADF" w:rsidP="00306ADF">
      <w:pPr>
        <w:tabs>
          <w:tab w:val="left" w:pos="426"/>
        </w:tabs>
        <w:ind w:left="426" w:hanging="142"/>
        <w:rPr>
          <w:rFonts w:ascii="Verdana" w:hAnsi="Verdana"/>
          <w:sz w:val="20"/>
        </w:rPr>
      </w:pPr>
      <w:r w:rsidRPr="003D1AC6">
        <w:rPr>
          <w:rFonts w:ascii="Verdana" w:hAnsi="Verdana"/>
          <w:sz w:val="20"/>
        </w:rPr>
        <w:t>-</w:t>
      </w:r>
      <w:r>
        <w:rPr>
          <w:rFonts w:ascii="Verdana" w:hAnsi="Verdana"/>
          <w:sz w:val="20"/>
        </w:rPr>
        <w:tab/>
      </w:r>
      <w:r w:rsidRPr="003D1AC6">
        <w:rPr>
          <w:rFonts w:ascii="Verdana" w:hAnsi="Verdana"/>
          <w:sz w:val="20"/>
        </w:rPr>
        <w:t xml:space="preserve">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14:paraId="4CFB75DA" w14:textId="77777777" w:rsidR="00306ADF" w:rsidRPr="003D1AC6" w:rsidRDefault="00306ADF" w:rsidP="00306ADF">
      <w:pPr>
        <w:tabs>
          <w:tab w:val="left" w:pos="426"/>
        </w:tabs>
        <w:ind w:left="426" w:hanging="142"/>
        <w:rPr>
          <w:rFonts w:ascii="Verdana" w:hAnsi="Verdana"/>
          <w:sz w:val="20"/>
        </w:rPr>
      </w:pPr>
      <w:r w:rsidRPr="003D1AC6">
        <w:rPr>
          <w:rFonts w:ascii="Verdana" w:hAnsi="Verdana"/>
          <w:sz w:val="20"/>
        </w:rPr>
        <w:t>-</w:t>
      </w:r>
      <w:r>
        <w:rPr>
          <w:rFonts w:ascii="Verdana" w:hAnsi="Verdana"/>
          <w:sz w:val="20"/>
        </w:rPr>
        <w:tab/>
      </w:r>
      <w:r w:rsidRPr="003D1AC6">
        <w:rPr>
          <w:rFonts w:ascii="Verdana" w:hAnsi="Verdana"/>
          <w:sz w:val="20"/>
        </w:rPr>
        <w:t xml:space="preserve">a waiting room/area with a suitable number of chairs as well as an appropriate amount of individually sealed, non-caffeinated and non alcoholic beverages, which includes a mix of natural mineral water and soft drinks ; and </w:t>
      </w:r>
    </w:p>
    <w:p w14:paraId="65E4F8D8" w14:textId="77777777" w:rsidR="00306ADF" w:rsidRPr="003D1AC6" w:rsidRDefault="00306ADF" w:rsidP="00306ADF">
      <w:pPr>
        <w:tabs>
          <w:tab w:val="left" w:pos="426"/>
        </w:tabs>
        <w:ind w:left="426" w:hanging="142"/>
        <w:rPr>
          <w:rFonts w:ascii="Verdana" w:hAnsi="Verdana"/>
          <w:sz w:val="20"/>
        </w:rPr>
      </w:pPr>
      <w:r w:rsidRPr="003D1AC6">
        <w:rPr>
          <w:rFonts w:ascii="Verdana" w:hAnsi="Verdana"/>
          <w:sz w:val="20"/>
        </w:rPr>
        <w:t>-</w:t>
      </w:r>
      <w:r>
        <w:rPr>
          <w:rFonts w:ascii="Verdana" w:hAnsi="Verdana"/>
          <w:sz w:val="20"/>
        </w:rPr>
        <w:tab/>
      </w:r>
      <w:r w:rsidRPr="003D1AC6">
        <w:rPr>
          <w:rFonts w:ascii="Verdana" w:hAnsi="Verdana"/>
          <w:sz w:val="20"/>
        </w:rPr>
        <w:t xml:space="preserve">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14:paraId="1C2B6FB5" w14:textId="77777777" w:rsidR="00306ADF" w:rsidRPr="003D1AC6" w:rsidRDefault="00306ADF" w:rsidP="00306ADF">
      <w:pPr>
        <w:ind w:left="284" w:hanging="284"/>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14:paraId="4969222F" w14:textId="77777777" w:rsidR="00306ADF" w:rsidRDefault="00306ADF" w:rsidP="00306ADF">
      <w:pPr>
        <w:widowControl/>
        <w:rPr>
          <w:rFonts w:ascii="Verdana" w:hAnsi="Verdana"/>
          <w:spacing w:val="-3"/>
          <w:szCs w:val="24"/>
          <w:lang w:val="it-IT"/>
        </w:rPr>
      </w:pPr>
    </w:p>
    <w:p w14:paraId="61513E16" w14:textId="77777777" w:rsidR="00306ADF" w:rsidRDefault="00306ADF" w:rsidP="00306ADF">
      <w:pPr>
        <w:rPr>
          <w:rStyle w:val="Hypertextovodkaz"/>
          <w:rFonts w:ascii="Verdana" w:hAnsi="Verdana"/>
          <w:color w:val="FF0000"/>
          <w:sz w:val="20"/>
        </w:rPr>
      </w:pPr>
      <w:r>
        <w:rPr>
          <w:rFonts w:ascii="Verdana" w:hAnsi="Verdana"/>
          <w:sz w:val="20"/>
        </w:rPr>
        <w:t xml:space="preserve">Additional information on Human Anti-Doping can be found under: </w:t>
      </w:r>
      <w:hyperlink r:id="rId24" w:history="1">
        <w:r w:rsidRPr="004C5A94">
          <w:rPr>
            <w:rStyle w:val="Hypertextovodkaz"/>
            <w:rFonts w:ascii="Verdana" w:hAnsi="Verdana"/>
            <w:color w:val="FF0000"/>
            <w:sz w:val="20"/>
          </w:rPr>
          <w:t>http://www.fei.org/fei/cleansport/ad-athletes</w:t>
        </w:r>
      </w:hyperlink>
    </w:p>
    <w:p w14:paraId="7BEB2E10" w14:textId="77777777" w:rsidR="009E7015" w:rsidRPr="004C5A94" w:rsidRDefault="009E7015" w:rsidP="00306ADF">
      <w:pPr>
        <w:rPr>
          <w:rFonts w:ascii="Verdana" w:hAnsi="Verdana"/>
          <w:color w:val="FF0000"/>
          <w:sz w:val="20"/>
        </w:rPr>
      </w:pPr>
    </w:p>
    <w:p w14:paraId="04C7CA1B" w14:textId="77777777" w:rsidR="005D7660" w:rsidRPr="00306ADF" w:rsidRDefault="005D7660" w:rsidP="00804D7B">
      <w:pPr>
        <w:widowControl/>
        <w:rPr>
          <w:rFonts w:ascii="Verdana" w:hAnsi="Verdana"/>
          <w:spacing w:val="-3"/>
          <w:szCs w:val="24"/>
        </w:rPr>
      </w:pPr>
    </w:p>
    <w:p w14:paraId="6480D3F0" w14:textId="77777777" w:rsidR="00306ADF" w:rsidRPr="009A7FAF" w:rsidRDefault="00306ADF" w:rsidP="00306ADF">
      <w:pPr>
        <w:numPr>
          <w:ilvl w:val="0"/>
          <w:numId w:val="29"/>
        </w:numPr>
        <w:suppressAutoHyphens/>
        <w:jc w:val="both"/>
        <w:rPr>
          <w:rFonts w:ascii="Verdana" w:hAnsi="Verdana"/>
          <w:b/>
          <w:spacing w:val="-3"/>
          <w:sz w:val="28"/>
        </w:rPr>
      </w:pPr>
      <w:r w:rsidRPr="009A7FAF">
        <w:rPr>
          <w:rFonts w:ascii="Verdana" w:hAnsi="Verdana"/>
          <w:b/>
          <w:spacing w:val="-3"/>
          <w:sz w:val="28"/>
        </w:rPr>
        <w:t>COMPETITIONS</w:t>
      </w:r>
    </w:p>
    <w:p w14:paraId="3D4F90C1" w14:textId="77777777" w:rsidR="00306ADF" w:rsidRPr="00306ADF" w:rsidRDefault="00306ADF" w:rsidP="00306ADF">
      <w:pPr>
        <w:suppressAutoHyphens/>
        <w:jc w:val="both"/>
        <w:rPr>
          <w:rFonts w:ascii="Verdana" w:hAnsi="Verdana"/>
          <w:b/>
          <w:spacing w:val="-3"/>
        </w:rPr>
      </w:pPr>
    </w:p>
    <w:p w14:paraId="30710B8A" w14:textId="77777777" w:rsidR="00306ADF" w:rsidRPr="00E10B03" w:rsidRDefault="00306ADF" w:rsidP="00306ADF">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sz w:val="20"/>
        </w:rPr>
      </w:pPr>
      <w:r w:rsidRPr="00E10B03">
        <w:rPr>
          <w:rFonts w:ascii="Verdana" w:hAnsi="Verdana"/>
          <w:b/>
          <w:spacing w:val="-2"/>
          <w:sz w:val="20"/>
        </w:rPr>
        <w:t xml:space="preserve">International competitions should not start before 8:00 am </w:t>
      </w:r>
    </w:p>
    <w:p w14:paraId="7BD47549" w14:textId="77777777" w:rsidR="00306ADF" w:rsidRPr="00E10B03" w:rsidRDefault="00306ADF" w:rsidP="00306ADF">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sz w:val="20"/>
        </w:rPr>
      </w:pPr>
      <w:r w:rsidRPr="00E10B03">
        <w:rPr>
          <w:rFonts w:ascii="Verdana" w:hAnsi="Verdana"/>
          <w:b/>
          <w:spacing w:val="-2"/>
          <w:sz w:val="20"/>
        </w:rPr>
        <w:t>and should not finish after 23:00 pm unless approved by the FEI.</w:t>
      </w:r>
    </w:p>
    <w:p w14:paraId="20A46EA7" w14:textId="77777777" w:rsidR="00306ADF" w:rsidRPr="00D65021" w:rsidRDefault="00306ADF" w:rsidP="00306AD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14:paraId="5F35BD54" w14:textId="77777777" w:rsidR="00306ADF" w:rsidRPr="007C51BD" w:rsidRDefault="00306ADF" w:rsidP="00306AD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14:paraId="2BAD365A" w14:textId="7F83A229" w:rsidR="00306ADF" w:rsidRPr="00B965A2" w:rsidRDefault="00306ADF" w:rsidP="00306ADF">
      <w:pPr>
        <w:tabs>
          <w:tab w:val="right" w:pos="8222"/>
        </w:tabs>
        <w:suppressAutoHyphens/>
        <w:jc w:val="both"/>
        <w:rPr>
          <w:rFonts w:ascii="Verdana" w:hAnsi="Verdana"/>
          <w:spacing w:val="-2"/>
          <w:sz w:val="22"/>
          <w:szCs w:val="22"/>
        </w:rPr>
      </w:pPr>
      <w:r>
        <w:rPr>
          <w:rFonts w:ascii="Verdana" w:hAnsi="Verdana"/>
          <w:b/>
          <w:spacing w:val="-2"/>
          <w:sz w:val="22"/>
          <w:szCs w:val="22"/>
        </w:rPr>
        <w:t>EVENT CATEGORY</w:t>
      </w:r>
      <w:r w:rsidRPr="00D22D46">
        <w:rPr>
          <w:rFonts w:ascii="Verdana" w:hAnsi="Verdana"/>
          <w:b/>
          <w:spacing w:val="-2"/>
          <w:sz w:val="22"/>
          <w:szCs w:val="22"/>
        </w:rPr>
        <w:t>:</w:t>
      </w:r>
      <w:r>
        <w:rPr>
          <w:rFonts w:ascii="Verdana" w:hAnsi="Verdana"/>
          <w:b/>
          <w:spacing w:val="-2"/>
          <w:sz w:val="22"/>
          <w:szCs w:val="22"/>
        </w:rPr>
        <w:t xml:space="preserve"> </w:t>
      </w:r>
      <w:r w:rsidR="009E7015">
        <w:rPr>
          <w:rFonts w:ascii="Verdana" w:hAnsi="Verdana"/>
          <w:b/>
          <w:spacing w:val="-2"/>
          <w:sz w:val="22"/>
          <w:szCs w:val="22"/>
        </w:rPr>
        <w:t>CPEDI3*</w:t>
      </w:r>
      <w:r>
        <w:rPr>
          <w:rFonts w:ascii="Verdana" w:hAnsi="Verdana"/>
          <w:b/>
          <w:spacing w:val="-2"/>
          <w:sz w:val="22"/>
          <w:szCs w:val="22"/>
        </w:rPr>
        <w:t xml:space="preserve">                                 PRIZE MONEY: </w:t>
      </w:r>
      <w:r w:rsidR="009E7015">
        <w:rPr>
          <w:rFonts w:ascii="Verdana" w:hAnsi="Verdana"/>
          <w:b/>
          <w:spacing w:val="-2"/>
          <w:sz w:val="22"/>
          <w:szCs w:val="22"/>
        </w:rPr>
        <w:t>EUR 4.000</w:t>
      </w:r>
    </w:p>
    <w:p w14:paraId="12BC10DA" w14:textId="77777777" w:rsidR="00306ADF" w:rsidRDefault="00306ADF" w:rsidP="00306ADF">
      <w:pPr>
        <w:suppressAutoHyphens/>
        <w:jc w:val="both"/>
        <w:rPr>
          <w:rFonts w:ascii="Verdana" w:hAnsi="Verdana"/>
          <w:spacing w:val="-2"/>
          <w:sz w:val="22"/>
          <w:szCs w:val="22"/>
        </w:rPr>
      </w:pPr>
    </w:p>
    <w:p w14:paraId="53DF32CB" w14:textId="79EA1DED" w:rsidR="00306ADF" w:rsidRPr="001B5B37" w:rsidRDefault="001B5B37" w:rsidP="00306ADF">
      <w:pPr>
        <w:tabs>
          <w:tab w:val="left" w:pos="-720"/>
          <w:tab w:val="left" w:pos="3969"/>
          <w:tab w:val="left" w:pos="7371"/>
        </w:tabs>
        <w:suppressAutoHyphens/>
        <w:jc w:val="both"/>
        <w:rPr>
          <w:rFonts w:ascii="Verdana" w:hAnsi="Verdana"/>
          <w:i/>
          <w:spacing w:val="-2"/>
          <w:sz w:val="22"/>
          <w:szCs w:val="22"/>
        </w:rPr>
      </w:pPr>
      <w:r>
        <w:rPr>
          <w:rFonts w:ascii="Verdana" w:hAnsi="Verdana"/>
          <w:spacing w:val="-2"/>
          <w:sz w:val="22"/>
          <w:szCs w:val="22"/>
        </w:rPr>
        <w:t xml:space="preserve">                                      </w:t>
      </w:r>
      <w:r w:rsidR="00EE4CD8" w:rsidRPr="001B5B37">
        <w:rPr>
          <w:rFonts w:ascii="Verdana" w:hAnsi="Verdana"/>
          <w:i/>
          <w:spacing w:val="-2"/>
          <w:sz w:val="22"/>
          <w:szCs w:val="22"/>
        </w:rPr>
        <w:t xml:space="preserve">Grade/Tests   </w:t>
      </w:r>
      <w:r w:rsidRPr="001B5B37">
        <w:rPr>
          <w:rFonts w:ascii="Verdana" w:hAnsi="Verdana"/>
          <w:i/>
          <w:spacing w:val="-2"/>
          <w:sz w:val="22"/>
          <w:szCs w:val="22"/>
        </w:rPr>
        <w:t xml:space="preserve">                </w:t>
      </w:r>
      <w:r w:rsidR="00306ADF" w:rsidRPr="001B5B37">
        <w:rPr>
          <w:rFonts w:ascii="Verdana" w:hAnsi="Verdana"/>
          <w:i/>
          <w:spacing w:val="-2"/>
          <w:sz w:val="22"/>
          <w:szCs w:val="22"/>
        </w:rPr>
        <w:t>Prize money</w:t>
      </w:r>
    </w:p>
    <w:p w14:paraId="2A39A1C8" w14:textId="00883095"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1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Team Test grade Ia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200</w:t>
      </w:r>
      <w:r w:rsidRPr="00EE4CD8">
        <w:rPr>
          <w:rFonts w:ascii="Verdana" w:hAnsi="Verdana" w:cs="Verdana"/>
          <w:color w:val="000000"/>
          <w:sz w:val="22"/>
          <w:szCs w:val="22"/>
          <w:lang w:val="de-AT" w:eastAsia="en-GB"/>
        </w:rPr>
        <w:t xml:space="preserve">.- </w:t>
      </w:r>
    </w:p>
    <w:p w14:paraId="0000386C" w14:textId="03BC68FF"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2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Team Test grade Ib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200</w:t>
      </w:r>
      <w:r w:rsidRPr="00EE4CD8">
        <w:rPr>
          <w:rFonts w:ascii="Verdana" w:hAnsi="Verdana" w:cs="Verdana"/>
          <w:color w:val="000000"/>
          <w:sz w:val="22"/>
          <w:szCs w:val="22"/>
          <w:lang w:val="de-AT" w:eastAsia="en-GB"/>
        </w:rPr>
        <w:t xml:space="preserve">.- </w:t>
      </w:r>
    </w:p>
    <w:p w14:paraId="238134A5" w14:textId="6E14C033"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3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Team Test grade II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2</w:t>
      </w:r>
      <w:r>
        <w:rPr>
          <w:rFonts w:ascii="Verdana" w:hAnsi="Verdana" w:cs="Verdana"/>
          <w:color w:val="000000"/>
          <w:sz w:val="22"/>
          <w:szCs w:val="22"/>
          <w:lang w:val="de-AT" w:eastAsia="en-GB"/>
        </w:rPr>
        <w:t>0</w:t>
      </w:r>
      <w:r w:rsidRPr="00EE4CD8">
        <w:rPr>
          <w:rFonts w:ascii="Verdana" w:hAnsi="Verdana" w:cs="Verdana"/>
          <w:color w:val="000000"/>
          <w:sz w:val="22"/>
          <w:szCs w:val="22"/>
          <w:lang w:val="de-AT" w:eastAsia="en-GB"/>
        </w:rPr>
        <w:t xml:space="preserve">0.- </w:t>
      </w:r>
    </w:p>
    <w:p w14:paraId="2ECD5444" w14:textId="560241D8"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4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Team Test grade III</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EUR</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2</w:t>
      </w:r>
      <w:r>
        <w:rPr>
          <w:rFonts w:ascii="Verdana" w:hAnsi="Verdana" w:cs="Verdana"/>
          <w:color w:val="000000"/>
          <w:sz w:val="22"/>
          <w:szCs w:val="22"/>
          <w:lang w:val="de-AT" w:eastAsia="en-GB"/>
        </w:rPr>
        <w:t>0</w:t>
      </w:r>
      <w:r w:rsidRPr="00EE4CD8">
        <w:rPr>
          <w:rFonts w:ascii="Verdana" w:hAnsi="Verdana" w:cs="Verdana"/>
          <w:color w:val="000000"/>
          <w:sz w:val="22"/>
          <w:szCs w:val="22"/>
          <w:lang w:val="de-AT" w:eastAsia="en-GB"/>
        </w:rPr>
        <w:t xml:space="preserve">0.- </w:t>
      </w:r>
    </w:p>
    <w:p w14:paraId="1626906B" w14:textId="2FA4E019"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5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Team Test grade IV</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2</w:t>
      </w:r>
      <w:r>
        <w:rPr>
          <w:rFonts w:ascii="Verdana" w:hAnsi="Verdana" w:cs="Verdana"/>
          <w:color w:val="000000"/>
          <w:sz w:val="22"/>
          <w:szCs w:val="22"/>
          <w:lang w:val="de-AT" w:eastAsia="en-GB"/>
        </w:rPr>
        <w:t>0</w:t>
      </w:r>
      <w:r w:rsidRPr="00EE4CD8">
        <w:rPr>
          <w:rFonts w:ascii="Verdana" w:hAnsi="Verdana" w:cs="Verdana"/>
          <w:color w:val="000000"/>
          <w:sz w:val="22"/>
          <w:szCs w:val="22"/>
          <w:lang w:val="de-AT" w:eastAsia="en-GB"/>
        </w:rPr>
        <w:t xml:space="preserve">0.- </w:t>
      </w:r>
    </w:p>
    <w:p w14:paraId="529B8256" w14:textId="77777777" w:rsidR="00EE4CD8" w:rsidRDefault="00EE4CD8" w:rsidP="00EE4CD8">
      <w:pPr>
        <w:widowControl/>
        <w:autoSpaceDE w:val="0"/>
        <w:autoSpaceDN w:val="0"/>
        <w:adjustRightInd w:val="0"/>
        <w:rPr>
          <w:rFonts w:ascii="Verdana" w:hAnsi="Verdana" w:cs="Verdana"/>
          <w:color w:val="000000"/>
          <w:sz w:val="22"/>
          <w:szCs w:val="22"/>
          <w:lang w:val="de-AT" w:eastAsia="en-GB"/>
        </w:rPr>
      </w:pPr>
    </w:p>
    <w:p w14:paraId="607F18EF" w14:textId="6335F6BF"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6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Individual Test grade Ia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200</w:t>
      </w:r>
      <w:r w:rsidRPr="00EE4CD8">
        <w:rPr>
          <w:rFonts w:ascii="Verdana" w:hAnsi="Verdana" w:cs="Verdana"/>
          <w:color w:val="000000"/>
          <w:sz w:val="22"/>
          <w:szCs w:val="22"/>
          <w:lang w:val="de-AT" w:eastAsia="en-GB"/>
        </w:rPr>
        <w:t xml:space="preserve">.- </w:t>
      </w:r>
    </w:p>
    <w:p w14:paraId="06EC6E48" w14:textId="2847EB29"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Competition No 7</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Individual Test grade Ib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200</w:t>
      </w:r>
      <w:r w:rsidRPr="00EE4CD8">
        <w:rPr>
          <w:rFonts w:ascii="Verdana" w:hAnsi="Verdana" w:cs="Verdana"/>
          <w:color w:val="000000"/>
          <w:sz w:val="22"/>
          <w:szCs w:val="22"/>
          <w:lang w:val="de-AT" w:eastAsia="en-GB"/>
        </w:rPr>
        <w:t xml:space="preserve">.- </w:t>
      </w:r>
    </w:p>
    <w:p w14:paraId="374F7163" w14:textId="6A153B57"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8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Individual Test grade II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2</w:t>
      </w:r>
      <w:r>
        <w:rPr>
          <w:rFonts w:ascii="Verdana" w:hAnsi="Verdana" w:cs="Verdana"/>
          <w:color w:val="000000"/>
          <w:sz w:val="22"/>
          <w:szCs w:val="22"/>
          <w:lang w:val="de-AT" w:eastAsia="en-GB"/>
        </w:rPr>
        <w:t>0</w:t>
      </w:r>
      <w:r w:rsidRPr="00EE4CD8">
        <w:rPr>
          <w:rFonts w:ascii="Verdana" w:hAnsi="Verdana" w:cs="Verdana"/>
          <w:color w:val="000000"/>
          <w:sz w:val="22"/>
          <w:szCs w:val="22"/>
          <w:lang w:val="de-AT" w:eastAsia="en-GB"/>
        </w:rPr>
        <w:t xml:space="preserve">0.- </w:t>
      </w:r>
    </w:p>
    <w:p w14:paraId="7DBDA366" w14:textId="4B926254"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9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Individual Test grade III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2</w:t>
      </w:r>
      <w:r>
        <w:rPr>
          <w:rFonts w:ascii="Verdana" w:hAnsi="Verdana" w:cs="Verdana"/>
          <w:color w:val="000000"/>
          <w:sz w:val="22"/>
          <w:szCs w:val="22"/>
          <w:lang w:val="de-AT" w:eastAsia="en-GB"/>
        </w:rPr>
        <w:t>0</w:t>
      </w:r>
      <w:r w:rsidRPr="00EE4CD8">
        <w:rPr>
          <w:rFonts w:ascii="Verdana" w:hAnsi="Verdana" w:cs="Verdana"/>
          <w:color w:val="000000"/>
          <w:sz w:val="22"/>
          <w:szCs w:val="22"/>
          <w:lang w:val="de-AT" w:eastAsia="en-GB"/>
        </w:rPr>
        <w:t xml:space="preserve">0.- </w:t>
      </w:r>
    </w:p>
    <w:p w14:paraId="6F328859" w14:textId="49D315AB"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10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Individual Test grade IV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2</w:t>
      </w:r>
      <w:r>
        <w:rPr>
          <w:rFonts w:ascii="Verdana" w:hAnsi="Verdana" w:cs="Verdana"/>
          <w:color w:val="000000"/>
          <w:sz w:val="22"/>
          <w:szCs w:val="22"/>
          <w:lang w:val="de-AT" w:eastAsia="en-GB"/>
        </w:rPr>
        <w:t>0</w:t>
      </w:r>
      <w:r w:rsidRPr="00EE4CD8">
        <w:rPr>
          <w:rFonts w:ascii="Verdana" w:hAnsi="Verdana" w:cs="Verdana"/>
          <w:color w:val="000000"/>
          <w:sz w:val="22"/>
          <w:szCs w:val="22"/>
          <w:lang w:val="de-AT" w:eastAsia="en-GB"/>
        </w:rPr>
        <w:t xml:space="preserve">0.- </w:t>
      </w:r>
    </w:p>
    <w:p w14:paraId="3ED6D44E" w14:textId="77777777" w:rsidR="00EE4CD8" w:rsidRDefault="00EE4CD8" w:rsidP="00EE4CD8">
      <w:pPr>
        <w:widowControl/>
        <w:autoSpaceDE w:val="0"/>
        <w:autoSpaceDN w:val="0"/>
        <w:adjustRightInd w:val="0"/>
        <w:rPr>
          <w:rFonts w:ascii="Verdana" w:hAnsi="Verdana" w:cs="Verdana"/>
          <w:color w:val="000000"/>
          <w:sz w:val="22"/>
          <w:szCs w:val="22"/>
          <w:lang w:val="de-AT" w:eastAsia="en-GB"/>
        </w:rPr>
      </w:pPr>
    </w:p>
    <w:p w14:paraId="00A5A7C3" w14:textId="41F32334"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11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Freestyle Test grade Ia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400</w:t>
      </w:r>
      <w:r w:rsidRPr="00EE4CD8">
        <w:rPr>
          <w:rFonts w:ascii="Verdana" w:hAnsi="Verdana" w:cs="Verdana"/>
          <w:color w:val="000000"/>
          <w:sz w:val="22"/>
          <w:szCs w:val="22"/>
          <w:lang w:val="de-AT" w:eastAsia="en-GB"/>
        </w:rPr>
        <w:t xml:space="preserve">.- </w:t>
      </w:r>
    </w:p>
    <w:p w14:paraId="6E2186D4" w14:textId="279A52D1"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12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Freestyle Test grade Ib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400</w:t>
      </w:r>
      <w:r w:rsidRPr="00EE4CD8">
        <w:rPr>
          <w:rFonts w:ascii="Verdana" w:hAnsi="Verdana" w:cs="Verdana"/>
          <w:color w:val="000000"/>
          <w:sz w:val="22"/>
          <w:szCs w:val="22"/>
          <w:lang w:val="de-AT" w:eastAsia="en-GB"/>
        </w:rPr>
        <w:t xml:space="preserve">.- </w:t>
      </w:r>
    </w:p>
    <w:p w14:paraId="173E6C8E" w14:textId="6667D5FE"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13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Freestyle Test grade II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ab/>
        <w:t>4</w:t>
      </w:r>
      <w:r w:rsidRPr="00EE4CD8">
        <w:rPr>
          <w:rFonts w:ascii="Verdana" w:hAnsi="Verdana" w:cs="Verdana"/>
          <w:color w:val="000000"/>
          <w:sz w:val="22"/>
          <w:szCs w:val="22"/>
          <w:lang w:val="de-AT" w:eastAsia="en-GB"/>
        </w:rPr>
        <w:t xml:space="preserve">00.- </w:t>
      </w:r>
    </w:p>
    <w:p w14:paraId="50D73410" w14:textId="388968B6" w:rsidR="00EE4CD8" w:rsidRPr="00EE4CD8" w:rsidRDefault="00EE4CD8" w:rsidP="00EE4CD8">
      <w:pPr>
        <w:widowControl/>
        <w:autoSpaceDE w:val="0"/>
        <w:autoSpaceDN w:val="0"/>
        <w:adjustRightInd w:val="0"/>
        <w:rPr>
          <w:rFonts w:ascii="Verdana" w:hAnsi="Verdana" w:cs="Verdana"/>
          <w:color w:val="000000"/>
          <w:sz w:val="22"/>
          <w:szCs w:val="22"/>
          <w:lang w:val="de-AT" w:eastAsia="en-GB"/>
        </w:rPr>
      </w:pPr>
      <w:r w:rsidRPr="00EE4CD8">
        <w:rPr>
          <w:rFonts w:ascii="Verdana" w:hAnsi="Verdana" w:cs="Verdana"/>
          <w:color w:val="000000"/>
          <w:sz w:val="22"/>
          <w:szCs w:val="22"/>
          <w:lang w:val="de-AT" w:eastAsia="en-GB"/>
        </w:rPr>
        <w:t xml:space="preserve">Competition No 14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Freestyle Test grade III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4</w:t>
      </w:r>
      <w:r w:rsidRPr="00EE4CD8">
        <w:rPr>
          <w:rFonts w:ascii="Verdana" w:hAnsi="Verdana" w:cs="Verdana"/>
          <w:color w:val="000000"/>
          <w:sz w:val="22"/>
          <w:szCs w:val="22"/>
          <w:lang w:val="de-AT" w:eastAsia="en-GB"/>
        </w:rPr>
        <w:t xml:space="preserve">00.- </w:t>
      </w:r>
    </w:p>
    <w:p w14:paraId="34AC670B" w14:textId="0A82D620" w:rsidR="00306ADF" w:rsidRPr="007C51BD" w:rsidRDefault="00EE4CD8" w:rsidP="00EE4CD8">
      <w:pPr>
        <w:suppressAutoHyphens/>
        <w:jc w:val="both"/>
        <w:rPr>
          <w:rFonts w:ascii="Verdana" w:hAnsi="Verdana"/>
          <w:spacing w:val="-2"/>
          <w:sz w:val="22"/>
          <w:szCs w:val="22"/>
        </w:rPr>
      </w:pPr>
      <w:r w:rsidRPr="00EE4CD8">
        <w:rPr>
          <w:rFonts w:ascii="Verdana" w:hAnsi="Verdana" w:cs="Verdana"/>
          <w:color w:val="000000"/>
          <w:sz w:val="22"/>
          <w:szCs w:val="22"/>
          <w:lang w:val="de-AT" w:eastAsia="en-GB"/>
        </w:rPr>
        <w:t xml:space="preserve">Competition No 15 </w:t>
      </w:r>
      <w:r>
        <w:rPr>
          <w:rFonts w:ascii="Verdana" w:hAnsi="Verdana" w:cs="Verdana"/>
          <w:color w:val="000000"/>
          <w:sz w:val="22"/>
          <w:szCs w:val="22"/>
          <w:lang w:val="de-AT" w:eastAsia="en-GB"/>
        </w:rPr>
        <w:tab/>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Freestyle Test grade IV </w:t>
      </w:r>
      <w:r>
        <w:rPr>
          <w:rFonts w:ascii="Verdana" w:hAnsi="Verdana" w:cs="Verdana"/>
          <w:color w:val="000000"/>
          <w:sz w:val="22"/>
          <w:szCs w:val="22"/>
          <w:lang w:val="de-AT" w:eastAsia="en-GB"/>
        </w:rPr>
        <w:tab/>
      </w:r>
      <w:r w:rsidRPr="00EE4CD8">
        <w:rPr>
          <w:rFonts w:ascii="Verdana" w:hAnsi="Verdana" w:cs="Verdana"/>
          <w:color w:val="000000"/>
          <w:sz w:val="22"/>
          <w:szCs w:val="22"/>
          <w:lang w:val="de-AT" w:eastAsia="en-GB"/>
        </w:rPr>
        <w:t xml:space="preserve">EUR </w:t>
      </w:r>
      <w:r>
        <w:rPr>
          <w:rFonts w:ascii="Verdana" w:hAnsi="Verdana" w:cs="Verdana"/>
          <w:color w:val="000000"/>
          <w:sz w:val="22"/>
          <w:szCs w:val="22"/>
          <w:lang w:val="de-AT" w:eastAsia="en-GB"/>
        </w:rPr>
        <w:tab/>
        <w:t>4</w:t>
      </w:r>
      <w:r w:rsidRPr="00EE4CD8">
        <w:rPr>
          <w:rFonts w:ascii="Verdana" w:hAnsi="Verdana" w:cs="Verdana"/>
          <w:color w:val="000000"/>
          <w:sz w:val="22"/>
          <w:szCs w:val="22"/>
          <w:lang w:val="de-AT" w:eastAsia="en-GB"/>
        </w:rPr>
        <w:t>00.-</w:t>
      </w:r>
    </w:p>
    <w:p w14:paraId="54F9EDE8" w14:textId="77777777" w:rsidR="00306ADF" w:rsidRPr="007C51BD" w:rsidRDefault="00306ADF" w:rsidP="00306ADF">
      <w:pPr>
        <w:suppressAutoHyphens/>
        <w:jc w:val="both"/>
        <w:rPr>
          <w:rFonts w:ascii="Verdana" w:hAnsi="Verdana"/>
          <w:spacing w:val="-2"/>
          <w:sz w:val="22"/>
          <w:szCs w:val="22"/>
        </w:rPr>
      </w:pPr>
    </w:p>
    <w:p w14:paraId="463FC856" w14:textId="77777777" w:rsidR="00306ADF" w:rsidRPr="00E10B03" w:rsidRDefault="00306ADF" w:rsidP="00306ADF">
      <w:pPr>
        <w:suppressAutoHyphens/>
        <w:spacing w:before="120"/>
        <w:jc w:val="both"/>
        <w:rPr>
          <w:rFonts w:ascii="Verdana" w:hAnsi="Verdana"/>
          <w:b/>
          <w:spacing w:val="-2"/>
          <w:sz w:val="20"/>
        </w:rPr>
      </w:pPr>
      <w:r w:rsidRPr="00E10B03">
        <w:rPr>
          <w:rFonts w:ascii="Verdana" w:hAnsi="Verdana"/>
          <w:b/>
          <w:spacing w:val="-2"/>
          <w:sz w:val="20"/>
        </w:rPr>
        <w:t>Full details of any deductions from prize money must be outlined in the schedule.</w:t>
      </w:r>
    </w:p>
    <w:p w14:paraId="17F571F9" w14:textId="77777777" w:rsidR="00306ADF" w:rsidRDefault="00306ADF" w:rsidP="00306ADF">
      <w:pPr>
        <w:suppressAutoHyphens/>
        <w:jc w:val="both"/>
        <w:rPr>
          <w:rFonts w:ascii="Verdana" w:hAnsi="Verdana"/>
          <w:b/>
          <w:spacing w:val="-2"/>
          <w:sz w:val="20"/>
        </w:rPr>
      </w:pPr>
      <w:r w:rsidRPr="00E10B03">
        <w:rPr>
          <w:rFonts w:ascii="Verdana" w:hAnsi="Verdana"/>
          <w:b/>
          <w:spacing w:val="-2"/>
          <w:sz w:val="20"/>
        </w:rPr>
        <w:t xml:space="preserve">This includes government taxes. If it is necessary for OCs to deduct such taxes, they </w:t>
      </w:r>
      <w:r w:rsidRPr="00E10B03">
        <w:rPr>
          <w:rFonts w:ascii="Verdana" w:hAnsi="Verdana"/>
          <w:b/>
          <w:spacing w:val="-2"/>
          <w:sz w:val="20"/>
          <w:u w:val="single"/>
        </w:rPr>
        <w:t>must</w:t>
      </w:r>
      <w:r w:rsidRPr="00E10B03">
        <w:rPr>
          <w:rFonts w:ascii="Verdana" w:hAnsi="Verdana"/>
          <w:b/>
          <w:spacing w:val="-2"/>
          <w:sz w:val="20"/>
        </w:rPr>
        <w:t xml:space="preserve"> provide participants with an official form indicating the amount of tax deducted. </w:t>
      </w:r>
    </w:p>
    <w:p w14:paraId="3E22120F" w14:textId="77777777" w:rsidR="00306ADF" w:rsidRPr="00525ED1" w:rsidRDefault="00306ADF" w:rsidP="00306ADF">
      <w:pPr>
        <w:suppressAutoHyphens/>
        <w:jc w:val="both"/>
        <w:rPr>
          <w:rFonts w:ascii="Verdana" w:hAnsi="Verdana"/>
          <w:b/>
          <w:spacing w:val="-2"/>
          <w:sz w:val="20"/>
          <w:u w:val="single"/>
        </w:rPr>
      </w:pPr>
      <w:r w:rsidRPr="00525ED1">
        <w:rPr>
          <w:rFonts w:ascii="Verdana" w:hAnsi="Verdana"/>
          <w:b/>
          <w:spacing w:val="-2"/>
          <w:sz w:val="20"/>
          <w:u w:val="single"/>
        </w:rPr>
        <w:t>The tax form must be provided to the athletes upon arrival and returned to the OC prior to departing.</w:t>
      </w:r>
    </w:p>
    <w:p w14:paraId="3C1B908F" w14:textId="77777777" w:rsidR="00306ADF" w:rsidRPr="00E10B03" w:rsidRDefault="00306ADF" w:rsidP="00306ADF">
      <w:pPr>
        <w:suppressAutoHyphens/>
        <w:jc w:val="both"/>
        <w:rPr>
          <w:rFonts w:ascii="Verdana" w:hAnsi="Verdana"/>
          <w:spacing w:val="-2"/>
          <w:sz w:val="22"/>
          <w:szCs w:val="22"/>
        </w:rPr>
      </w:pPr>
    </w:p>
    <w:p w14:paraId="08857FE4" w14:textId="77777777" w:rsidR="00306ADF" w:rsidRPr="00E10B03" w:rsidRDefault="00306ADF" w:rsidP="00306ADF">
      <w:pPr>
        <w:suppressAutoHyphens/>
        <w:jc w:val="both"/>
        <w:rPr>
          <w:rFonts w:ascii="Verdana" w:hAnsi="Verdana"/>
          <w:b/>
          <w:spacing w:val="-2"/>
          <w:sz w:val="20"/>
        </w:rPr>
      </w:pPr>
      <w:r w:rsidRPr="00E10B03">
        <w:rPr>
          <w:rFonts w:ascii="Verdana" w:hAnsi="Verdana"/>
          <w:b/>
          <w:spacing w:val="-2"/>
          <w:sz w:val="20"/>
        </w:rPr>
        <w:t>IMPORTANT</w:t>
      </w:r>
    </w:p>
    <w:p w14:paraId="0487FB50" w14:textId="5FD594B0" w:rsidR="00306ADF" w:rsidRPr="00E10B03" w:rsidRDefault="00306ADF" w:rsidP="00306ADF">
      <w:pPr>
        <w:tabs>
          <w:tab w:val="left" w:pos="4536"/>
        </w:tabs>
        <w:suppressAutoHyphens/>
        <w:jc w:val="both"/>
        <w:rPr>
          <w:rFonts w:ascii="Verdana" w:hAnsi="Verdana"/>
          <w:b/>
          <w:spacing w:val="-2"/>
          <w:sz w:val="20"/>
        </w:rPr>
      </w:pPr>
      <w:r w:rsidRPr="00E10B03">
        <w:rPr>
          <w:rFonts w:ascii="Verdana" w:hAnsi="Verdana"/>
          <w:b/>
          <w:spacing w:val="-2"/>
          <w:sz w:val="20"/>
        </w:rPr>
        <w:t>The total amount of prize money shown for each Competition in the schedule must be distributed</w:t>
      </w:r>
      <w:r>
        <w:rPr>
          <w:rFonts w:ascii="Verdana" w:hAnsi="Verdana"/>
          <w:b/>
          <w:spacing w:val="-2"/>
          <w:sz w:val="20"/>
        </w:rPr>
        <w:t xml:space="preserve"> </w:t>
      </w:r>
      <w:r w:rsidR="002F13F0">
        <w:rPr>
          <w:rFonts w:ascii="Verdana" w:hAnsi="Verdana"/>
          <w:b/>
          <w:spacing w:val="-2"/>
          <w:sz w:val="20"/>
        </w:rPr>
        <w:t>(</w:t>
      </w:r>
      <w:r w:rsidRPr="00E10B03">
        <w:rPr>
          <w:rFonts w:ascii="Verdana" w:hAnsi="Verdana"/>
          <w:b/>
          <w:spacing w:val="-2"/>
          <w:sz w:val="20"/>
        </w:rPr>
        <w:t xml:space="preserve">Art </w:t>
      </w:r>
      <w:r w:rsidR="002F13F0">
        <w:rPr>
          <w:rFonts w:ascii="Verdana" w:hAnsi="Verdana"/>
          <w:b/>
          <w:spacing w:val="-2"/>
          <w:sz w:val="20"/>
        </w:rPr>
        <w:t xml:space="preserve">GRs </w:t>
      </w:r>
      <w:r w:rsidRPr="00E10B03">
        <w:rPr>
          <w:rFonts w:ascii="Verdana" w:hAnsi="Verdana"/>
          <w:b/>
          <w:spacing w:val="-2"/>
          <w:sz w:val="20"/>
        </w:rPr>
        <w:t>127</w:t>
      </w:r>
      <w:r>
        <w:rPr>
          <w:rFonts w:ascii="Verdana" w:hAnsi="Verdana"/>
          <w:b/>
          <w:spacing w:val="-2"/>
          <w:sz w:val="20"/>
        </w:rPr>
        <w:t>, 128</w:t>
      </w:r>
      <w:r w:rsidRPr="00E10B03">
        <w:rPr>
          <w:rFonts w:ascii="Verdana" w:hAnsi="Verdana"/>
          <w:b/>
          <w:spacing w:val="-2"/>
          <w:sz w:val="20"/>
        </w:rPr>
        <w:t>). If fewer competitors take part in a Competition than the number of prizes indicated in the schedule, the President of the Ground Jury is responsible for recalculating the prize money to be distributed. The value of the 1st prize must not exceed 1/3 of the total prize money distributed for the competition. Distribution of prize money - min. 5 if less than 20 competitors in the competition, distributed to</w:t>
      </w:r>
      <w:r>
        <w:rPr>
          <w:rFonts w:ascii="Verdana" w:hAnsi="Verdana"/>
          <w:b/>
          <w:spacing w:val="-2"/>
          <w:sz w:val="20"/>
        </w:rPr>
        <w:t xml:space="preserve"> 25 % of participants.</w:t>
      </w:r>
    </w:p>
    <w:p w14:paraId="6FC0E95A" w14:textId="77777777" w:rsidR="006B5BAF" w:rsidRPr="006B5BAF" w:rsidRDefault="00153054" w:rsidP="00153054">
      <w:pPr>
        <w:tabs>
          <w:tab w:val="left" w:pos="3960"/>
          <w:tab w:val="left" w:pos="4536"/>
        </w:tabs>
        <w:suppressAutoHyphens/>
        <w:spacing w:before="120"/>
        <w:jc w:val="both"/>
        <w:rPr>
          <w:rFonts w:ascii="Verdana" w:hAnsi="Verdana"/>
          <w:b/>
          <w:color w:val="008000"/>
          <w:spacing w:val="-2"/>
          <w:sz w:val="20"/>
        </w:rPr>
      </w:pPr>
      <w:r>
        <w:rPr>
          <w:rFonts w:ascii="Verdana" w:hAnsi="Verdana"/>
          <w:b/>
          <w:color w:val="008000"/>
          <w:spacing w:val="-2"/>
          <w:sz w:val="20"/>
        </w:rPr>
        <w:br w:type="page"/>
      </w:r>
    </w:p>
    <w:p w14:paraId="56C511DD" w14:textId="7E6F04C4" w:rsidR="008D41F5" w:rsidRPr="00624A67" w:rsidRDefault="008D41F5" w:rsidP="008D41F5">
      <w:pPr>
        <w:tabs>
          <w:tab w:val="right" w:pos="9214"/>
        </w:tabs>
        <w:suppressAutoHyphens/>
        <w:jc w:val="both"/>
        <w:rPr>
          <w:rFonts w:ascii="Verdana" w:hAnsi="Verdana"/>
          <w:b/>
          <w:spacing w:val="-2"/>
          <w:sz w:val="28"/>
          <w:u w:val="single"/>
        </w:rPr>
      </w:pPr>
      <w:r w:rsidRPr="00624A67">
        <w:rPr>
          <w:rFonts w:ascii="Verdana" w:hAnsi="Verdana"/>
          <w:b/>
          <w:spacing w:val="-2"/>
          <w:sz w:val="28"/>
          <w:u w:val="single"/>
        </w:rPr>
        <w:lastRenderedPageBreak/>
        <w:t>FIRST DAY:</w:t>
      </w:r>
      <w:r w:rsidR="001B5B37">
        <w:rPr>
          <w:rFonts w:ascii="Verdana" w:hAnsi="Verdana"/>
          <w:b/>
          <w:spacing w:val="-2"/>
          <w:sz w:val="28"/>
          <w:u w:val="single"/>
        </w:rPr>
        <w:t>Thursday, 21.05.2015</w:t>
      </w:r>
      <w:r w:rsidR="00717C54">
        <w:rPr>
          <w:rFonts w:ascii="Verdana" w:hAnsi="Verdana"/>
          <w:b/>
          <w:spacing w:val="-2"/>
          <w:sz w:val="28"/>
          <w:u w:val="single"/>
        </w:rPr>
        <w:t xml:space="preserve"> </w:t>
      </w:r>
      <w:r w:rsidR="00F4269A">
        <w:rPr>
          <w:rFonts w:ascii="Verdana" w:hAnsi="Verdana"/>
          <w:b/>
          <w:spacing w:val="-2"/>
          <w:sz w:val="28"/>
          <w:u w:val="single"/>
        </w:rPr>
        <w:t xml:space="preserve">         </w:t>
      </w:r>
      <w:r w:rsidR="00717C54">
        <w:rPr>
          <w:rFonts w:ascii="Verdana" w:hAnsi="Verdana"/>
          <w:b/>
          <w:spacing w:val="-2"/>
          <w:sz w:val="28"/>
          <w:u w:val="single"/>
        </w:rPr>
        <w:t>17.00 Indoor Arena</w:t>
      </w:r>
      <w:r w:rsidRPr="00624A67">
        <w:rPr>
          <w:rFonts w:ascii="Verdana" w:hAnsi="Verdana"/>
          <w:b/>
          <w:spacing w:val="-2"/>
          <w:sz w:val="28"/>
          <w:u w:val="single"/>
        </w:rPr>
        <w:tab/>
      </w:r>
    </w:p>
    <w:p w14:paraId="614B21FA" w14:textId="77777777" w:rsidR="008D41F5" w:rsidRDefault="008D41F5" w:rsidP="008D41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14:paraId="422BA2F1" w14:textId="6E1CB9CD"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b/>
          <w:bCs/>
          <w:color w:val="000000"/>
          <w:sz w:val="22"/>
          <w:szCs w:val="22"/>
          <w:lang w:val="de-AT" w:eastAsia="en-GB"/>
        </w:rPr>
        <w:t xml:space="preserve">Competition Nr. 1 TEAM TEST grade 1a </w:t>
      </w:r>
      <w:r w:rsidR="00717C54">
        <w:rPr>
          <w:rFonts w:ascii="Verdana" w:hAnsi="Verdana" w:cs="Verdana"/>
          <w:b/>
          <w:bCs/>
          <w:color w:val="000000"/>
          <w:sz w:val="22"/>
          <w:szCs w:val="22"/>
          <w:lang w:val="de-AT" w:eastAsia="en-GB"/>
        </w:rPr>
        <w:tab/>
      </w:r>
      <w:r w:rsidR="00717C54">
        <w:rPr>
          <w:rFonts w:ascii="Verdana" w:hAnsi="Verdana" w:cs="Verdana"/>
          <w:b/>
          <w:bCs/>
          <w:color w:val="000000"/>
          <w:sz w:val="22"/>
          <w:szCs w:val="22"/>
          <w:lang w:val="de-AT" w:eastAsia="en-GB"/>
        </w:rPr>
        <w:tab/>
      </w:r>
    </w:p>
    <w:p w14:paraId="1F16C2DB" w14:textId="07797024" w:rsidR="001B5B37" w:rsidRPr="001B5B37" w:rsidRDefault="001B5B37" w:rsidP="001B5B37">
      <w:pPr>
        <w:widowControl/>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2"/>
          <w:szCs w:val="22"/>
          <w:lang w:val="de-AT" w:eastAsia="en-GB"/>
        </w:rPr>
        <w:t>Number of horses per athlete: 1</w:t>
      </w:r>
      <w:r w:rsidRPr="001B5B37">
        <w:rPr>
          <w:rFonts w:ascii="Verdana" w:hAnsi="Verdana" w:cs="Verdana"/>
          <w:color w:val="000000"/>
          <w:sz w:val="20"/>
          <w:lang w:val="de-AT" w:eastAsia="en-GB"/>
        </w:rPr>
        <w:t xml:space="preserve"> </w:t>
      </w:r>
    </w:p>
    <w:p w14:paraId="473E1417" w14:textId="58CFD7D7" w:rsidR="001B5B37" w:rsidRDefault="001B5B37" w:rsidP="001B5B37">
      <w:pPr>
        <w:widowControl/>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2"/>
          <w:szCs w:val="22"/>
          <w:lang w:val="de-AT" w:eastAsia="en-GB"/>
        </w:rPr>
        <w:t>Starting order: Draw</w:t>
      </w:r>
      <w:r w:rsidRPr="001B5B37">
        <w:rPr>
          <w:rFonts w:ascii="Verdana" w:hAnsi="Verdana" w:cs="Verdana"/>
          <w:color w:val="000000"/>
          <w:sz w:val="20"/>
          <w:lang w:val="de-AT" w:eastAsia="en-GB"/>
        </w:rPr>
        <w:t xml:space="preserve"> </w:t>
      </w:r>
    </w:p>
    <w:p w14:paraId="31CEBF43" w14:textId="3DEC6140" w:rsidR="00717C54" w:rsidRPr="001B5B37" w:rsidRDefault="00717C54" w:rsidP="001B5B37">
      <w:pPr>
        <w:widowControl/>
        <w:autoSpaceDE w:val="0"/>
        <w:autoSpaceDN w:val="0"/>
        <w:adjustRightInd w:val="0"/>
        <w:rPr>
          <w:rFonts w:ascii="Verdana" w:hAnsi="Verdana" w:cs="Verdana"/>
          <w:color w:val="000000"/>
          <w:sz w:val="22"/>
          <w:szCs w:val="22"/>
          <w:lang w:val="de-AT" w:eastAsia="en-GB"/>
        </w:rPr>
      </w:pPr>
      <w:r w:rsidRPr="00BF4514">
        <w:rPr>
          <w:rFonts w:ascii="Verdana" w:hAnsi="Verdana" w:cs="Verdana"/>
          <w:color w:val="000000"/>
          <w:sz w:val="22"/>
          <w:szCs w:val="22"/>
          <w:lang w:val="de-AT" w:eastAsia="en-GB"/>
        </w:rPr>
        <w:t>To be ridden from memory</w:t>
      </w:r>
    </w:p>
    <w:p w14:paraId="3395899A" w14:textId="58112E25"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 xml:space="preserve">Total prize money: EUR </w:t>
      </w:r>
      <w:r>
        <w:rPr>
          <w:rFonts w:ascii="Verdana" w:hAnsi="Verdana" w:cs="Verdana"/>
          <w:color w:val="000000"/>
          <w:sz w:val="22"/>
          <w:szCs w:val="22"/>
          <w:lang w:val="de-AT" w:eastAsia="en-GB"/>
        </w:rPr>
        <w:t>200</w:t>
      </w:r>
      <w:r w:rsidRPr="001B5B37">
        <w:rPr>
          <w:rFonts w:ascii="Verdana" w:hAnsi="Verdana" w:cs="Verdana"/>
          <w:color w:val="000000"/>
          <w:sz w:val="22"/>
          <w:szCs w:val="22"/>
          <w:lang w:val="de-AT" w:eastAsia="en-GB"/>
        </w:rPr>
        <w:t>.- (</w:t>
      </w:r>
      <w:r w:rsidR="00717C54">
        <w:rPr>
          <w:rFonts w:ascii="Verdana" w:hAnsi="Verdana" w:cs="Verdana"/>
          <w:color w:val="000000"/>
          <w:sz w:val="22"/>
          <w:szCs w:val="22"/>
          <w:lang w:val="de-AT" w:eastAsia="en-GB"/>
        </w:rPr>
        <w:t>65</w:t>
      </w:r>
      <w:r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50</w:t>
      </w:r>
      <w:r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35 – 25</w:t>
      </w:r>
      <w:r w:rsidRPr="001B5B37">
        <w:rPr>
          <w:rFonts w:ascii="Verdana" w:hAnsi="Verdana" w:cs="Verdana"/>
          <w:color w:val="000000"/>
          <w:sz w:val="22"/>
          <w:szCs w:val="22"/>
          <w:lang w:val="de-AT" w:eastAsia="en-GB"/>
        </w:rPr>
        <w:t>– 1</w:t>
      </w:r>
      <w:r w:rsidR="00717C54">
        <w:rPr>
          <w:rFonts w:ascii="Verdana" w:hAnsi="Verdana" w:cs="Verdana"/>
          <w:color w:val="000000"/>
          <w:sz w:val="22"/>
          <w:szCs w:val="22"/>
          <w:lang w:val="de-AT" w:eastAsia="en-GB"/>
        </w:rPr>
        <w:t>5</w:t>
      </w:r>
      <w:r w:rsidRPr="001B5B37">
        <w:rPr>
          <w:rFonts w:ascii="Verdana" w:hAnsi="Verdana" w:cs="Verdana"/>
          <w:color w:val="000000"/>
          <w:sz w:val="22"/>
          <w:szCs w:val="22"/>
          <w:lang w:val="de-AT" w:eastAsia="en-GB"/>
        </w:rPr>
        <w:t xml:space="preserve"> - 10) </w:t>
      </w:r>
    </w:p>
    <w:p w14:paraId="2A559EF4" w14:textId="77777777" w:rsidR="001B5B37" w:rsidRDefault="001B5B37" w:rsidP="001B5B37">
      <w:pPr>
        <w:widowControl/>
        <w:autoSpaceDE w:val="0"/>
        <w:autoSpaceDN w:val="0"/>
        <w:adjustRightInd w:val="0"/>
        <w:rPr>
          <w:rFonts w:ascii="Verdana" w:hAnsi="Verdana" w:cs="Verdana"/>
          <w:b/>
          <w:bCs/>
          <w:color w:val="000000"/>
          <w:sz w:val="22"/>
          <w:szCs w:val="22"/>
          <w:lang w:val="de-AT" w:eastAsia="en-GB"/>
        </w:rPr>
      </w:pPr>
    </w:p>
    <w:p w14:paraId="0ACCAB38" w14:textId="23330235"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b/>
          <w:bCs/>
          <w:color w:val="000000"/>
          <w:sz w:val="22"/>
          <w:szCs w:val="22"/>
          <w:lang w:val="de-AT" w:eastAsia="en-GB"/>
        </w:rPr>
        <w:t xml:space="preserve">Competition Nr. 2 TEAM TEST grade 1b </w:t>
      </w:r>
    </w:p>
    <w:p w14:paraId="68D147C0" w14:textId="1A3E2CC4" w:rsidR="001B5B37" w:rsidRPr="001B5B37" w:rsidRDefault="001B5B37" w:rsidP="001B5B37">
      <w:pPr>
        <w:widowControl/>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2"/>
          <w:szCs w:val="22"/>
          <w:lang w:val="de-AT" w:eastAsia="en-GB"/>
        </w:rPr>
        <w:t>Number of horses per athlete: 1</w:t>
      </w:r>
    </w:p>
    <w:p w14:paraId="3FBA8ABC" w14:textId="7B7969E4" w:rsid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Starting order: Draw</w:t>
      </w:r>
    </w:p>
    <w:p w14:paraId="0CCFA1BE" w14:textId="77777777" w:rsidR="00717C54" w:rsidRPr="001B5B37" w:rsidRDefault="00717C54" w:rsidP="00717C54">
      <w:pPr>
        <w:widowControl/>
        <w:autoSpaceDE w:val="0"/>
        <w:autoSpaceDN w:val="0"/>
        <w:adjustRightInd w:val="0"/>
        <w:rPr>
          <w:rFonts w:ascii="Verdana" w:hAnsi="Verdana" w:cs="Verdana"/>
          <w:color w:val="000000"/>
          <w:sz w:val="22"/>
          <w:szCs w:val="22"/>
          <w:lang w:val="de-AT" w:eastAsia="en-GB"/>
        </w:rPr>
      </w:pPr>
      <w:r w:rsidRPr="00BF4514">
        <w:rPr>
          <w:rFonts w:ascii="Verdana" w:hAnsi="Verdana" w:cs="Verdana"/>
          <w:color w:val="000000"/>
          <w:sz w:val="22"/>
          <w:szCs w:val="22"/>
          <w:lang w:val="de-AT" w:eastAsia="en-GB"/>
        </w:rPr>
        <w:t>To be ridden from memory</w:t>
      </w:r>
    </w:p>
    <w:p w14:paraId="31BFBE20" w14:textId="17C1E20E" w:rsid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 xml:space="preserve">Total prize money: EUR </w:t>
      </w:r>
      <w:r>
        <w:rPr>
          <w:rFonts w:ascii="Verdana" w:hAnsi="Verdana" w:cs="Verdana"/>
          <w:color w:val="000000"/>
          <w:sz w:val="22"/>
          <w:szCs w:val="22"/>
          <w:lang w:val="de-AT" w:eastAsia="en-GB"/>
        </w:rPr>
        <w:t>200</w:t>
      </w:r>
      <w:r w:rsidRPr="001B5B37">
        <w:rPr>
          <w:rFonts w:ascii="Verdana" w:hAnsi="Verdana" w:cs="Verdana"/>
          <w:color w:val="000000"/>
          <w:sz w:val="22"/>
          <w:szCs w:val="22"/>
          <w:lang w:val="de-AT" w:eastAsia="en-GB"/>
        </w:rPr>
        <w:t xml:space="preserve">.- </w:t>
      </w:r>
      <w:r w:rsidR="00717C54" w:rsidRPr="001B5B37">
        <w:rPr>
          <w:rFonts w:ascii="Verdana" w:hAnsi="Verdana" w:cs="Verdana"/>
          <w:color w:val="000000"/>
          <w:sz w:val="22"/>
          <w:szCs w:val="22"/>
          <w:lang w:val="de-AT" w:eastAsia="en-GB"/>
        </w:rPr>
        <w:t>(</w:t>
      </w:r>
      <w:r w:rsidR="00717C54">
        <w:rPr>
          <w:rFonts w:ascii="Verdana" w:hAnsi="Verdana" w:cs="Verdana"/>
          <w:color w:val="000000"/>
          <w:sz w:val="22"/>
          <w:szCs w:val="22"/>
          <w:lang w:val="de-AT" w:eastAsia="en-GB"/>
        </w:rPr>
        <w:t>65</w:t>
      </w:r>
      <w:r w:rsidR="00717C54"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50</w:t>
      </w:r>
      <w:r w:rsidR="00717C54"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35 – 25</w:t>
      </w:r>
      <w:r w:rsidR="00717C54" w:rsidRPr="001B5B37">
        <w:rPr>
          <w:rFonts w:ascii="Verdana" w:hAnsi="Verdana" w:cs="Verdana"/>
          <w:color w:val="000000"/>
          <w:sz w:val="22"/>
          <w:szCs w:val="22"/>
          <w:lang w:val="de-AT" w:eastAsia="en-GB"/>
        </w:rPr>
        <w:t>– 1</w:t>
      </w:r>
      <w:r w:rsidR="00717C54">
        <w:rPr>
          <w:rFonts w:ascii="Verdana" w:hAnsi="Verdana" w:cs="Verdana"/>
          <w:color w:val="000000"/>
          <w:sz w:val="22"/>
          <w:szCs w:val="22"/>
          <w:lang w:val="de-AT" w:eastAsia="en-GB"/>
        </w:rPr>
        <w:t>5</w:t>
      </w:r>
      <w:r w:rsidR="00717C54" w:rsidRPr="001B5B37">
        <w:rPr>
          <w:rFonts w:ascii="Verdana" w:hAnsi="Verdana" w:cs="Verdana"/>
          <w:color w:val="000000"/>
          <w:sz w:val="22"/>
          <w:szCs w:val="22"/>
          <w:lang w:val="de-AT" w:eastAsia="en-GB"/>
        </w:rPr>
        <w:t xml:space="preserve"> - 10)</w:t>
      </w:r>
    </w:p>
    <w:p w14:paraId="0409FB66" w14:textId="77777777" w:rsidR="00717C54" w:rsidRDefault="00717C54" w:rsidP="001B5B37">
      <w:pPr>
        <w:widowControl/>
        <w:autoSpaceDE w:val="0"/>
        <w:autoSpaceDN w:val="0"/>
        <w:adjustRightInd w:val="0"/>
        <w:rPr>
          <w:rFonts w:ascii="Verdana" w:hAnsi="Verdana" w:cs="Verdana"/>
          <w:b/>
          <w:bCs/>
          <w:color w:val="000000"/>
          <w:sz w:val="22"/>
          <w:szCs w:val="22"/>
          <w:lang w:val="de-AT" w:eastAsia="en-GB"/>
        </w:rPr>
      </w:pPr>
    </w:p>
    <w:p w14:paraId="458C2B87" w14:textId="76E87162"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b/>
          <w:bCs/>
          <w:color w:val="000000"/>
          <w:sz w:val="22"/>
          <w:szCs w:val="22"/>
          <w:lang w:val="de-AT" w:eastAsia="en-GB"/>
        </w:rPr>
        <w:t xml:space="preserve">Competition Nr. 3 TEAM TEST grade II </w:t>
      </w:r>
    </w:p>
    <w:p w14:paraId="2D6EAFB0" w14:textId="0BAADA41" w:rsidR="001B5B37" w:rsidRPr="001B5B37" w:rsidRDefault="001B5B37" w:rsidP="001B5B37">
      <w:pPr>
        <w:widowControl/>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2"/>
          <w:szCs w:val="22"/>
          <w:lang w:val="de-AT" w:eastAsia="en-GB"/>
        </w:rPr>
        <w:t>Number of horses per athlete: 1</w:t>
      </w:r>
      <w:r w:rsidRPr="001B5B37">
        <w:rPr>
          <w:rFonts w:ascii="Verdana" w:hAnsi="Verdana" w:cs="Verdana"/>
          <w:color w:val="000000"/>
          <w:sz w:val="20"/>
          <w:lang w:val="de-AT" w:eastAsia="en-GB"/>
        </w:rPr>
        <w:t xml:space="preserve"> </w:t>
      </w:r>
    </w:p>
    <w:p w14:paraId="3483B632" w14:textId="77777777" w:rsidR="00717C54"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Starting order: Draw</w:t>
      </w:r>
    </w:p>
    <w:p w14:paraId="0A56BE05" w14:textId="7D2246C0" w:rsidR="001B5B37" w:rsidRPr="001B5B37" w:rsidRDefault="00717C54" w:rsidP="001B5B37">
      <w:pPr>
        <w:widowControl/>
        <w:autoSpaceDE w:val="0"/>
        <w:autoSpaceDN w:val="0"/>
        <w:adjustRightInd w:val="0"/>
        <w:rPr>
          <w:rFonts w:ascii="Verdana" w:hAnsi="Verdana" w:cs="Verdana"/>
          <w:color w:val="000000"/>
          <w:sz w:val="22"/>
          <w:szCs w:val="22"/>
          <w:lang w:val="de-AT" w:eastAsia="en-GB"/>
        </w:rPr>
      </w:pPr>
      <w:r w:rsidRPr="00BF4514">
        <w:rPr>
          <w:rFonts w:ascii="Verdana" w:hAnsi="Verdana" w:cs="Verdana"/>
          <w:color w:val="000000"/>
          <w:sz w:val="22"/>
          <w:szCs w:val="22"/>
          <w:lang w:val="de-AT" w:eastAsia="en-GB"/>
        </w:rPr>
        <w:t>To be ridden from memory</w:t>
      </w:r>
      <w:r w:rsidR="001B5B37" w:rsidRPr="001B5B37">
        <w:rPr>
          <w:rFonts w:ascii="Verdana" w:hAnsi="Verdana" w:cs="Verdana"/>
          <w:color w:val="000000"/>
          <w:sz w:val="22"/>
          <w:szCs w:val="22"/>
          <w:lang w:val="de-AT" w:eastAsia="en-GB"/>
        </w:rPr>
        <w:t xml:space="preserve"> </w:t>
      </w:r>
    </w:p>
    <w:p w14:paraId="3CC47971" w14:textId="6A2C59D6"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Total prize money: EUR 2</w:t>
      </w:r>
      <w:r>
        <w:rPr>
          <w:rFonts w:ascii="Verdana" w:hAnsi="Verdana" w:cs="Verdana"/>
          <w:color w:val="000000"/>
          <w:sz w:val="22"/>
          <w:szCs w:val="22"/>
          <w:lang w:val="de-AT" w:eastAsia="en-GB"/>
        </w:rPr>
        <w:t>00</w:t>
      </w:r>
      <w:r w:rsidRPr="001B5B37">
        <w:rPr>
          <w:rFonts w:ascii="Verdana" w:hAnsi="Verdana" w:cs="Verdana"/>
          <w:color w:val="000000"/>
          <w:sz w:val="22"/>
          <w:szCs w:val="22"/>
          <w:lang w:val="de-AT" w:eastAsia="en-GB"/>
        </w:rPr>
        <w:t xml:space="preserve">.- </w:t>
      </w:r>
      <w:r w:rsidR="00717C54" w:rsidRPr="001B5B37">
        <w:rPr>
          <w:rFonts w:ascii="Verdana" w:hAnsi="Verdana" w:cs="Verdana"/>
          <w:color w:val="000000"/>
          <w:sz w:val="22"/>
          <w:szCs w:val="22"/>
          <w:lang w:val="de-AT" w:eastAsia="en-GB"/>
        </w:rPr>
        <w:t>(</w:t>
      </w:r>
      <w:r w:rsidR="00717C54">
        <w:rPr>
          <w:rFonts w:ascii="Verdana" w:hAnsi="Verdana" w:cs="Verdana"/>
          <w:color w:val="000000"/>
          <w:sz w:val="22"/>
          <w:szCs w:val="22"/>
          <w:lang w:val="de-AT" w:eastAsia="en-GB"/>
        </w:rPr>
        <w:t>65</w:t>
      </w:r>
      <w:r w:rsidR="00717C54"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50</w:t>
      </w:r>
      <w:r w:rsidR="00717C54"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35 – 25</w:t>
      </w:r>
      <w:r w:rsidR="00717C54" w:rsidRPr="001B5B37">
        <w:rPr>
          <w:rFonts w:ascii="Verdana" w:hAnsi="Verdana" w:cs="Verdana"/>
          <w:color w:val="000000"/>
          <w:sz w:val="22"/>
          <w:szCs w:val="22"/>
          <w:lang w:val="de-AT" w:eastAsia="en-GB"/>
        </w:rPr>
        <w:t>– 1</w:t>
      </w:r>
      <w:r w:rsidR="00717C54">
        <w:rPr>
          <w:rFonts w:ascii="Verdana" w:hAnsi="Verdana" w:cs="Verdana"/>
          <w:color w:val="000000"/>
          <w:sz w:val="22"/>
          <w:szCs w:val="22"/>
          <w:lang w:val="de-AT" w:eastAsia="en-GB"/>
        </w:rPr>
        <w:t>5</w:t>
      </w:r>
      <w:r w:rsidR="00717C54" w:rsidRPr="001B5B37">
        <w:rPr>
          <w:rFonts w:ascii="Verdana" w:hAnsi="Verdana" w:cs="Verdana"/>
          <w:color w:val="000000"/>
          <w:sz w:val="22"/>
          <w:szCs w:val="22"/>
          <w:lang w:val="de-AT" w:eastAsia="en-GB"/>
        </w:rPr>
        <w:t xml:space="preserve"> - 10)</w:t>
      </w:r>
    </w:p>
    <w:p w14:paraId="23ED900B" w14:textId="77777777" w:rsidR="001B5B37" w:rsidRDefault="001B5B37" w:rsidP="001B5B37">
      <w:pPr>
        <w:widowControl/>
        <w:autoSpaceDE w:val="0"/>
        <w:autoSpaceDN w:val="0"/>
        <w:adjustRightInd w:val="0"/>
        <w:rPr>
          <w:rFonts w:ascii="Verdana" w:hAnsi="Verdana" w:cs="Verdana"/>
          <w:b/>
          <w:bCs/>
          <w:color w:val="000000"/>
          <w:sz w:val="22"/>
          <w:szCs w:val="22"/>
          <w:lang w:val="de-AT" w:eastAsia="en-GB"/>
        </w:rPr>
      </w:pPr>
    </w:p>
    <w:p w14:paraId="5873C3A8" w14:textId="32F58A64"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b/>
          <w:bCs/>
          <w:color w:val="000000"/>
          <w:sz w:val="22"/>
          <w:szCs w:val="22"/>
          <w:lang w:val="de-AT" w:eastAsia="en-GB"/>
        </w:rPr>
        <w:t xml:space="preserve">Competition Nr. 4 TEAM TEST grade III </w:t>
      </w:r>
    </w:p>
    <w:p w14:paraId="6C25FB8A" w14:textId="55D13D27" w:rsidR="001B5B37" w:rsidRPr="001B5B37" w:rsidRDefault="001B5B37" w:rsidP="001B5B37">
      <w:pPr>
        <w:widowControl/>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2"/>
          <w:szCs w:val="22"/>
          <w:lang w:val="de-AT" w:eastAsia="en-GB"/>
        </w:rPr>
        <w:t>Number of horses per athlete: 1</w:t>
      </w:r>
    </w:p>
    <w:p w14:paraId="082FD279" w14:textId="39A9B965" w:rsidR="001B5B37" w:rsidRDefault="001B5B37" w:rsidP="001B5B37">
      <w:pPr>
        <w:widowControl/>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2"/>
          <w:szCs w:val="22"/>
          <w:lang w:val="de-AT" w:eastAsia="en-GB"/>
        </w:rPr>
        <w:t>Starting order: Draw</w:t>
      </w:r>
    </w:p>
    <w:p w14:paraId="3F3A246B" w14:textId="5723F348" w:rsidR="00717C54" w:rsidRPr="001B5B37" w:rsidRDefault="00717C54" w:rsidP="001B5B37">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2DAA30D1" w14:textId="295B8918"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Total prize money: EUR 2</w:t>
      </w:r>
      <w:r>
        <w:rPr>
          <w:rFonts w:ascii="Verdana" w:hAnsi="Verdana" w:cs="Verdana"/>
          <w:color w:val="000000"/>
          <w:sz w:val="22"/>
          <w:szCs w:val="22"/>
          <w:lang w:val="de-AT" w:eastAsia="en-GB"/>
        </w:rPr>
        <w:t>0</w:t>
      </w:r>
      <w:r w:rsidRPr="001B5B37">
        <w:rPr>
          <w:rFonts w:ascii="Verdana" w:hAnsi="Verdana" w:cs="Verdana"/>
          <w:color w:val="000000"/>
          <w:sz w:val="22"/>
          <w:szCs w:val="22"/>
          <w:lang w:val="de-AT" w:eastAsia="en-GB"/>
        </w:rPr>
        <w:t xml:space="preserve">0.- </w:t>
      </w:r>
      <w:r w:rsidR="00717C54" w:rsidRPr="001B5B37">
        <w:rPr>
          <w:rFonts w:ascii="Verdana" w:hAnsi="Verdana" w:cs="Verdana"/>
          <w:color w:val="000000"/>
          <w:sz w:val="22"/>
          <w:szCs w:val="22"/>
          <w:lang w:val="de-AT" w:eastAsia="en-GB"/>
        </w:rPr>
        <w:t>(</w:t>
      </w:r>
      <w:r w:rsidR="00717C54">
        <w:rPr>
          <w:rFonts w:ascii="Verdana" w:hAnsi="Verdana" w:cs="Verdana"/>
          <w:color w:val="000000"/>
          <w:sz w:val="22"/>
          <w:szCs w:val="22"/>
          <w:lang w:val="de-AT" w:eastAsia="en-GB"/>
        </w:rPr>
        <w:t>65</w:t>
      </w:r>
      <w:r w:rsidR="00717C54"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50</w:t>
      </w:r>
      <w:r w:rsidR="00717C54" w:rsidRPr="001B5B37">
        <w:rPr>
          <w:rFonts w:ascii="Verdana" w:hAnsi="Verdana" w:cs="Verdana"/>
          <w:color w:val="000000"/>
          <w:sz w:val="22"/>
          <w:szCs w:val="22"/>
          <w:lang w:val="de-AT" w:eastAsia="en-GB"/>
        </w:rPr>
        <w:t xml:space="preserve"> – </w:t>
      </w:r>
      <w:r w:rsidR="00717C54">
        <w:rPr>
          <w:rFonts w:ascii="Verdana" w:hAnsi="Verdana" w:cs="Verdana"/>
          <w:color w:val="000000"/>
          <w:sz w:val="22"/>
          <w:szCs w:val="22"/>
          <w:lang w:val="de-AT" w:eastAsia="en-GB"/>
        </w:rPr>
        <w:t>35 – 25</w:t>
      </w:r>
      <w:r w:rsidR="00717C54" w:rsidRPr="001B5B37">
        <w:rPr>
          <w:rFonts w:ascii="Verdana" w:hAnsi="Verdana" w:cs="Verdana"/>
          <w:color w:val="000000"/>
          <w:sz w:val="22"/>
          <w:szCs w:val="22"/>
          <w:lang w:val="de-AT" w:eastAsia="en-GB"/>
        </w:rPr>
        <w:t>– 1</w:t>
      </w:r>
      <w:r w:rsidR="00717C54">
        <w:rPr>
          <w:rFonts w:ascii="Verdana" w:hAnsi="Verdana" w:cs="Verdana"/>
          <w:color w:val="000000"/>
          <w:sz w:val="22"/>
          <w:szCs w:val="22"/>
          <w:lang w:val="de-AT" w:eastAsia="en-GB"/>
        </w:rPr>
        <w:t>5</w:t>
      </w:r>
      <w:r w:rsidR="00717C54" w:rsidRPr="001B5B37">
        <w:rPr>
          <w:rFonts w:ascii="Verdana" w:hAnsi="Verdana" w:cs="Verdana"/>
          <w:color w:val="000000"/>
          <w:sz w:val="22"/>
          <w:szCs w:val="22"/>
          <w:lang w:val="de-AT" w:eastAsia="en-GB"/>
        </w:rPr>
        <w:t xml:space="preserve"> - 10)</w:t>
      </w:r>
    </w:p>
    <w:p w14:paraId="6BBBB53C" w14:textId="77777777" w:rsidR="001B5B37" w:rsidRDefault="001B5B37" w:rsidP="001B5B37">
      <w:pPr>
        <w:widowControl/>
        <w:autoSpaceDE w:val="0"/>
        <w:autoSpaceDN w:val="0"/>
        <w:adjustRightInd w:val="0"/>
        <w:rPr>
          <w:rFonts w:ascii="Verdana" w:hAnsi="Verdana" w:cs="Verdana"/>
          <w:b/>
          <w:bCs/>
          <w:color w:val="000000"/>
          <w:sz w:val="22"/>
          <w:szCs w:val="22"/>
          <w:lang w:val="de-AT" w:eastAsia="en-GB"/>
        </w:rPr>
      </w:pPr>
    </w:p>
    <w:p w14:paraId="751F98FD" w14:textId="10CAFC84" w:rsidR="001B5B37" w:rsidRPr="001B5B37"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b/>
          <w:bCs/>
          <w:color w:val="000000"/>
          <w:sz w:val="22"/>
          <w:szCs w:val="22"/>
          <w:lang w:val="de-AT" w:eastAsia="en-GB"/>
        </w:rPr>
        <w:t xml:space="preserve">Competition Nr. 5 TEAM TEST grade IV </w:t>
      </w:r>
    </w:p>
    <w:p w14:paraId="583D24A9" w14:textId="19390380" w:rsidR="001B5B37" w:rsidRPr="001B5B37" w:rsidRDefault="001B5B37" w:rsidP="001B5B37">
      <w:pPr>
        <w:widowControl/>
        <w:autoSpaceDE w:val="0"/>
        <w:autoSpaceDN w:val="0"/>
        <w:adjustRightInd w:val="0"/>
        <w:rPr>
          <w:rFonts w:ascii="Verdana" w:hAnsi="Verdana" w:cs="Verdana"/>
          <w:color w:val="000000"/>
          <w:sz w:val="20"/>
          <w:lang w:val="de-AT" w:eastAsia="en-GB"/>
        </w:rPr>
      </w:pPr>
      <w:r w:rsidRPr="001B5B37">
        <w:rPr>
          <w:rFonts w:ascii="Verdana" w:hAnsi="Verdana" w:cs="Verdana"/>
          <w:color w:val="000000"/>
          <w:sz w:val="22"/>
          <w:szCs w:val="22"/>
          <w:lang w:val="de-AT" w:eastAsia="en-GB"/>
        </w:rPr>
        <w:t>Number of horses per athlete: 1</w:t>
      </w:r>
      <w:r w:rsidRPr="001B5B37">
        <w:rPr>
          <w:rFonts w:ascii="Verdana" w:hAnsi="Verdana" w:cs="Verdana"/>
          <w:color w:val="000000"/>
          <w:sz w:val="20"/>
          <w:lang w:val="de-AT" w:eastAsia="en-GB"/>
        </w:rPr>
        <w:t xml:space="preserve"> </w:t>
      </w:r>
    </w:p>
    <w:p w14:paraId="54359456" w14:textId="77777777" w:rsidR="00717C54" w:rsidRDefault="001B5B37" w:rsidP="001B5B37">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Starting order: Draw</w:t>
      </w:r>
    </w:p>
    <w:p w14:paraId="28DA28DE" w14:textId="77777777" w:rsidR="00717C54" w:rsidRPr="001B5B37" w:rsidRDefault="00717C54" w:rsidP="00717C54">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545EA30A" w14:textId="77777777" w:rsidR="00717C54" w:rsidRPr="001B5B37" w:rsidRDefault="00717C54" w:rsidP="00717C54">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Total prize money: EUR 2</w:t>
      </w:r>
      <w:r>
        <w:rPr>
          <w:rFonts w:ascii="Verdana" w:hAnsi="Verdana" w:cs="Verdana"/>
          <w:color w:val="000000"/>
          <w:sz w:val="22"/>
          <w:szCs w:val="22"/>
          <w:lang w:val="de-AT" w:eastAsia="en-GB"/>
        </w:rPr>
        <w:t>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65</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50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35 – 25</w:t>
      </w:r>
      <w:r w:rsidRPr="001B5B37">
        <w:rPr>
          <w:rFonts w:ascii="Verdana" w:hAnsi="Verdana" w:cs="Verdana"/>
          <w:color w:val="000000"/>
          <w:sz w:val="22"/>
          <w:szCs w:val="22"/>
          <w:lang w:val="de-AT" w:eastAsia="en-GB"/>
        </w:rPr>
        <w:t>– 1</w:t>
      </w:r>
      <w:r>
        <w:rPr>
          <w:rFonts w:ascii="Verdana" w:hAnsi="Verdana" w:cs="Verdana"/>
          <w:color w:val="000000"/>
          <w:sz w:val="22"/>
          <w:szCs w:val="22"/>
          <w:lang w:val="de-AT" w:eastAsia="en-GB"/>
        </w:rPr>
        <w:t>5</w:t>
      </w:r>
      <w:r w:rsidRPr="001B5B37">
        <w:rPr>
          <w:rFonts w:ascii="Verdana" w:hAnsi="Verdana" w:cs="Verdana"/>
          <w:color w:val="000000"/>
          <w:sz w:val="22"/>
          <w:szCs w:val="22"/>
          <w:lang w:val="de-AT" w:eastAsia="en-GB"/>
        </w:rPr>
        <w:t xml:space="preserve"> - 10)</w:t>
      </w:r>
    </w:p>
    <w:p w14:paraId="460D86C0" w14:textId="634D9DA7" w:rsidR="008D41F5" w:rsidRDefault="008D41F5" w:rsidP="008D41F5">
      <w:pPr>
        <w:widowControl/>
        <w:rPr>
          <w:rFonts w:ascii="Verdana" w:hAnsi="Verdana"/>
          <w:b/>
          <w:spacing w:val="-2"/>
          <w:u w:val="single"/>
        </w:rPr>
      </w:pPr>
    </w:p>
    <w:p w14:paraId="5F10EF8C" w14:textId="77777777" w:rsidR="00717C54" w:rsidRDefault="00717C54" w:rsidP="008D41F5">
      <w:pPr>
        <w:widowControl/>
        <w:rPr>
          <w:rFonts w:ascii="Verdana" w:hAnsi="Verdana"/>
          <w:b/>
          <w:spacing w:val="-2"/>
          <w:u w:val="single"/>
        </w:rPr>
      </w:pPr>
    </w:p>
    <w:p w14:paraId="0FF75024" w14:textId="6EAEF3F6" w:rsidR="008D41F5" w:rsidRPr="00624A67" w:rsidRDefault="008D41F5" w:rsidP="008D41F5">
      <w:pPr>
        <w:tabs>
          <w:tab w:val="right" w:pos="9214"/>
        </w:tabs>
        <w:suppressAutoHyphens/>
        <w:jc w:val="both"/>
        <w:rPr>
          <w:rFonts w:ascii="Verdana" w:hAnsi="Verdana"/>
          <w:b/>
          <w:spacing w:val="-2"/>
          <w:sz w:val="28"/>
          <w:szCs w:val="28"/>
          <w:u w:val="single"/>
        </w:rPr>
      </w:pPr>
      <w:r w:rsidRPr="00624A67">
        <w:rPr>
          <w:rFonts w:ascii="Verdana" w:hAnsi="Verdana"/>
          <w:b/>
          <w:spacing w:val="-2"/>
          <w:sz w:val="28"/>
          <w:szCs w:val="28"/>
          <w:u w:val="single"/>
        </w:rPr>
        <w:t xml:space="preserve">SECOND DAY: </w:t>
      </w:r>
      <w:r w:rsidR="00A4797D">
        <w:rPr>
          <w:rFonts w:ascii="Verdana" w:hAnsi="Verdana"/>
          <w:b/>
          <w:spacing w:val="-2"/>
          <w:sz w:val="28"/>
          <w:szCs w:val="28"/>
          <w:u w:val="single"/>
        </w:rPr>
        <w:t>Friday, 22.05.2015          10</w:t>
      </w:r>
      <w:r w:rsidR="00717C54">
        <w:rPr>
          <w:rFonts w:ascii="Verdana" w:hAnsi="Verdana"/>
          <w:b/>
          <w:spacing w:val="-2"/>
          <w:sz w:val="28"/>
          <w:szCs w:val="28"/>
          <w:u w:val="single"/>
        </w:rPr>
        <w:t>.00</w:t>
      </w:r>
      <w:r w:rsidR="00A4797D">
        <w:rPr>
          <w:rFonts w:ascii="Verdana" w:hAnsi="Verdana"/>
          <w:b/>
          <w:spacing w:val="-2"/>
          <w:sz w:val="28"/>
          <w:szCs w:val="28"/>
          <w:u w:val="single"/>
        </w:rPr>
        <w:t xml:space="preserve"> </w:t>
      </w:r>
      <w:r w:rsidR="00717C54">
        <w:rPr>
          <w:rFonts w:ascii="Verdana" w:hAnsi="Verdana"/>
          <w:b/>
          <w:spacing w:val="-2"/>
          <w:sz w:val="28"/>
          <w:szCs w:val="28"/>
          <w:u w:val="single"/>
        </w:rPr>
        <w:t>Indoor Arena</w:t>
      </w:r>
      <w:r w:rsidRPr="00624A67">
        <w:rPr>
          <w:rFonts w:ascii="Verdana" w:hAnsi="Verdana"/>
          <w:b/>
          <w:spacing w:val="-2"/>
          <w:sz w:val="28"/>
          <w:szCs w:val="28"/>
          <w:u w:val="single"/>
        </w:rPr>
        <w:tab/>
      </w:r>
    </w:p>
    <w:p w14:paraId="6F4C03B6" w14:textId="77777777" w:rsidR="008D41F5" w:rsidRPr="00D65021" w:rsidRDefault="008D41F5" w:rsidP="008D41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14:paraId="4CFC8679" w14:textId="564613CA" w:rsidR="00717C54" w:rsidRPr="00717C54" w:rsidRDefault="00717C54" w:rsidP="00717C54">
      <w:pPr>
        <w:widowControl/>
        <w:autoSpaceDE w:val="0"/>
        <w:autoSpaceDN w:val="0"/>
        <w:adjustRightInd w:val="0"/>
        <w:rPr>
          <w:rFonts w:ascii="Verdana" w:hAnsi="Verdana" w:cs="Verdana"/>
          <w:color w:val="000000"/>
          <w:sz w:val="22"/>
          <w:szCs w:val="22"/>
          <w:lang w:val="de-AT" w:eastAsia="en-GB"/>
        </w:rPr>
      </w:pPr>
      <w:r w:rsidRPr="00717C54">
        <w:rPr>
          <w:rFonts w:ascii="Verdana" w:hAnsi="Verdana" w:cs="Verdana"/>
          <w:b/>
          <w:bCs/>
          <w:color w:val="000000"/>
          <w:sz w:val="22"/>
          <w:szCs w:val="22"/>
          <w:lang w:val="de-AT" w:eastAsia="en-GB"/>
        </w:rPr>
        <w:t xml:space="preserve">Competition Nr. 6 INDIVIDUAL TEST grade Ia </w:t>
      </w:r>
    </w:p>
    <w:p w14:paraId="0EBFBFC1" w14:textId="758C3582"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Number of horses per athlete: 1</w:t>
      </w:r>
      <w:r w:rsidRPr="00717C54">
        <w:rPr>
          <w:rFonts w:ascii="Verdana" w:hAnsi="Verdana" w:cs="Verdana"/>
          <w:color w:val="000000"/>
          <w:sz w:val="20"/>
          <w:lang w:val="de-AT" w:eastAsia="en-GB"/>
        </w:rPr>
        <w:t xml:space="preserve"> </w:t>
      </w:r>
    </w:p>
    <w:p w14:paraId="6D2C02E3" w14:textId="1EEDC3C6"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Starting order: Draw</w:t>
      </w:r>
      <w:r w:rsidRPr="00717C54">
        <w:rPr>
          <w:rFonts w:ascii="Verdana" w:hAnsi="Verdana" w:cs="Verdana"/>
          <w:color w:val="000000"/>
          <w:sz w:val="20"/>
          <w:lang w:val="de-AT" w:eastAsia="en-GB"/>
        </w:rPr>
        <w:t xml:space="preserve"> </w:t>
      </w:r>
    </w:p>
    <w:p w14:paraId="6B68BAB6" w14:textId="77777777" w:rsidR="00717C54" w:rsidRPr="00BF4514" w:rsidRDefault="00717C54" w:rsidP="00717C54">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 xml:space="preserve">To be ridden from memory </w:t>
      </w:r>
    </w:p>
    <w:p w14:paraId="2BCFD2C7" w14:textId="77777777" w:rsidR="00717C54" w:rsidRPr="001B5B37" w:rsidRDefault="00717C54" w:rsidP="00717C54">
      <w:pPr>
        <w:widowControl/>
        <w:autoSpaceDE w:val="0"/>
        <w:autoSpaceDN w:val="0"/>
        <w:adjustRightInd w:val="0"/>
        <w:rPr>
          <w:rFonts w:ascii="Verdana" w:hAnsi="Verdana" w:cs="Verdana"/>
          <w:color w:val="000000"/>
          <w:sz w:val="22"/>
          <w:szCs w:val="22"/>
          <w:lang w:val="de-AT" w:eastAsia="en-GB"/>
        </w:rPr>
      </w:pPr>
      <w:r w:rsidRPr="00BF4514">
        <w:rPr>
          <w:rFonts w:ascii="Verdana" w:hAnsi="Verdana" w:cs="Verdana"/>
          <w:color w:val="000000"/>
          <w:sz w:val="22"/>
          <w:szCs w:val="22"/>
          <w:lang w:val="de-AT" w:eastAsia="en-GB"/>
        </w:rPr>
        <w:t>Total prize money: EUR 200.- (65 – 50 – 35 – 25– 15 - 10)</w:t>
      </w:r>
    </w:p>
    <w:p w14:paraId="70425EA5" w14:textId="77777777" w:rsidR="00717C54" w:rsidRDefault="00717C54" w:rsidP="00717C54">
      <w:pPr>
        <w:widowControl/>
        <w:autoSpaceDE w:val="0"/>
        <w:autoSpaceDN w:val="0"/>
        <w:adjustRightInd w:val="0"/>
        <w:rPr>
          <w:rFonts w:ascii="Verdana" w:hAnsi="Verdana" w:cs="Verdana"/>
          <w:b/>
          <w:bCs/>
          <w:color w:val="000000"/>
          <w:sz w:val="22"/>
          <w:szCs w:val="22"/>
          <w:lang w:val="de-AT" w:eastAsia="en-GB"/>
        </w:rPr>
      </w:pPr>
    </w:p>
    <w:p w14:paraId="260EB826" w14:textId="5972234B" w:rsidR="00717C54" w:rsidRPr="00717C54" w:rsidRDefault="00717C54" w:rsidP="00717C54">
      <w:pPr>
        <w:widowControl/>
        <w:autoSpaceDE w:val="0"/>
        <w:autoSpaceDN w:val="0"/>
        <w:adjustRightInd w:val="0"/>
        <w:rPr>
          <w:rFonts w:ascii="Verdana" w:hAnsi="Verdana" w:cs="Verdana"/>
          <w:color w:val="000000"/>
          <w:sz w:val="22"/>
          <w:szCs w:val="22"/>
          <w:lang w:val="de-AT" w:eastAsia="en-GB"/>
        </w:rPr>
      </w:pPr>
      <w:r w:rsidRPr="00717C54">
        <w:rPr>
          <w:rFonts w:ascii="Verdana" w:hAnsi="Verdana" w:cs="Verdana"/>
          <w:b/>
          <w:bCs/>
          <w:color w:val="000000"/>
          <w:sz w:val="22"/>
          <w:szCs w:val="22"/>
          <w:lang w:val="de-AT" w:eastAsia="en-GB"/>
        </w:rPr>
        <w:t xml:space="preserve">Competition Nr. 7 INDIVIDUAL TEST grade Ib </w:t>
      </w:r>
    </w:p>
    <w:p w14:paraId="1DBB411B" w14:textId="7FC4FBE3"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Number of horses per athlete: 1</w:t>
      </w:r>
      <w:r w:rsidRPr="00717C54">
        <w:rPr>
          <w:rFonts w:ascii="Verdana" w:hAnsi="Verdana" w:cs="Verdana"/>
          <w:color w:val="000000"/>
          <w:sz w:val="20"/>
          <w:lang w:val="de-AT" w:eastAsia="en-GB"/>
        </w:rPr>
        <w:t xml:space="preserve"> </w:t>
      </w:r>
    </w:p>
    <w:p w14:paraId="33BD5E3C" w14:textId="430042E1"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Starting order: Draw</w:t>
      </w:r>
      <w:r w:rsidRPr="00717C54">
        <w:rPr>
          <w:rFonts w:ascii="Verdana" w:hAnsi="Verdana" w:cs="Verdana"/>
          <w:color w:val="000000"/>
          <w:sz w:val="20"/>
          <w:lang w:val="de-AT" w:eastAsia="en-GB"/>
        </w:rPr>
        <w:t xml:space="preserve"> </w:t>
      </w:r>
    </w:p>
    <w:p w14:paraId="5ED5DD1B" w14:textId="77777777" w:rsidR="00717C54" w:rsidRPr="001B5B37" w:rsidRDefault="00717C54" w:rsidP="00717C54">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4D903338" w14:textId="77777777" w:rsidR="00717C54" w:rsidRPr="001B5B37" w:rsidRDefault="00717C54" w:rsidP="00717C54">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Total prize money: EUR 2</w:t>
      </w:r>
      <w:r>
        <w:rPr>
          <w:rFonts w:ascii="Verdana" w:hAnsi="Verdana" w:cs="Verdana"/>
          <w:color w:val="000000"/>
          <w:sz w:val="22"/>
          <w:szCs w:val="22"/>
          <w:lang w:val="de-AT" w:eastAsia="en-GB"/>
        </w:rPr>
        <w:t>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65</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50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35 – 25</w:t>
      </w:r>
      <w:r w:rsidRPr="001B5B37">
        <w:rPr>
          <w:rFonts w:ascii="Verdana" w:hAnsi="Verdana" w:cs="Verdana"/>
          <w:color w:val="000000"/>
          <w:sz w:val="22"/>
          <w:szCs w:val="22"/>
          <w:lang w:val="de-AT" w:eastAsia="en-GB"/>
        </w:rPr>
        <w:t>– 1</w:t>
      </w:r>
      <w:r>
        <w:rPr>
          <w:rFonts w:ascii="Verdana" w:hAnsi="Verdana" w:cs="Verdana"/>
          <w:color w:val="000000"/>
          <w:sz w:val="22"/>
          <w:szCs w:val="22"/>
          <w:lang w:val="de-AT" w:eastAsia="en-GB"/>
        </w:rPr>
        <w:t>5</w:t>
      </w:r>
      <w:r w:rsidRPr="001B5B37">
        <w:rPr>
          <w:rFonts w:ascii="Verdana" w:hAnsi="Verdana" w:cs="Verdana"/>
          <w:color w:val="000000"/>
          <w:sz w:val="22"/>
          <w:szCs w:val="22"/>
          <w:lang w:val="de-AT" w:eastAsia="en-GB"/>
        </w:rPr>
        <w:t xml:space="preserve"> - 10)</w:t>
      </w:r>
    </w:p>
    <w:p w14:paraId="3D35C6E5" w14:textId="77777777" w:rsidR="00717C54" w:rsidRDefault="00717C54" w:rsidP="00717C54">
      <w:pPr>
        <w:widowControl/>
        <w:autoSpaceDE w:val="0"/>
        <w:autoSpaceDN w:val="0"/>
        <w:adjustRightInd w:val="0"/>
        <w:rPr>
          <w:rFonts w:ascii="Verdana" w:hAnsi="Verdana" w:cs="Verdana"/>
          <w:b/>
          <w:bCs/>
          <w:color w:val="000000"/>
          <w:sz w:val="22"/>
          <w:szCs w:val="22"/>
          <w:lang w:val="de-AT" w:eastAsia="en-GB"/>
        </w:rPr>
      </w:pPr>
    </w:p>
    <w:p w14:paraId="3D41A859" w14:textId="0AC0D834" w:rsidR="00717C54" w:rsidRPr="00717C54" w:rsidRDefault="00717C54" w:rsidP="00717C54">
      <w:pPr>
        <w:widowControl/>
        <w:autoSpaceDE w:val="0"/>
        <w:autoSpaceDN w:val="0"/>
        <w:adjustRightInd w:val="0"/>
        <w:rPr>
          <w:rFonts w:ascii="Verdana" w:hAnsi="Verdana" w:cs="Verdana"/>
          <w:color w:val="000000"/>
          <w:sz w:val="22"/>
          <w:szCs w:val="22"/>
          <w:lang w:val="de-AT" w:eastAsia="en-GB"/>
        </w:rPr>
      </w:pPr>
      <w:r w:rsidRPr="00717C54">
        <w:rPr>
          <w:rFonts w:ascii="Verdana" w:hAnsi="Verdana" w:cs="Verdana"/>
          <w:b/>
          <w:bCs/>
          <w:color w:val="000000"/>
          <w:sz w:val="22"/>
          <w:szCs w:val="22"/>
          <w:lang w:val="de-AT" w:eastAsia="en-GB"/>
        </w:rPr>
        <w:t xml:space="preserve">Competition Nr. 8 INDIVIDUAL TEST grade II </w:t>
      </w:r>
    </w:p>
    <w:p w14:paraId="1AE4364E" w14:textId="592872B2"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Number of horses per athlete: 1</w:t>
      </w:r>
      <w:r w:rsidRPr="00717C54">
        <w:rPr>
          <w:rFonts w:ascii="Verdana" w:hAnsi="Verdana" w:cs="Verdana"/>
          <w:color w:val="000000"/>
          <w:sz w:val="20"/>
          <w:lang w:val="de-AT" w:eastAsia="en-GB"/>
        </w:rPr>
        <w:t xml:space="preserve"> </w:t>
      </w:r>
    </w:p>
    <w:p w14:paraId="4003FBE5" w14:textId="7C127EB0"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Starting order: Draw</w:t>
      </w:r>
      <w:r w:rsidRPr="00717C54">
        <w:rPr>
          <w:rFonts w:ascii="Verdana" w:hAnsi="Verdana" w:cs="Verdana"/>
          <w:color w:val="000000"/>
          <w:sz w:val="20"/>
          <w:lang w:val="de-AT" w:eastAsia="en-GB"/>
        </w:rPr>
        <w:t xml:space="preserve"> </w:t>
      </w:r>
    </w:p>
    <w:p w14:paraId="3009C017" w14:textId="77777777" w:rsidR="00717C54" w:rsidRPr="001B5B37" w:rsidRDefault="00717C54" w:rsidP="00717C54">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011AF68B" w14:textId="77777777" w:rsidR="00717C54" w:rsidRPr="001B5B37" w:rsidRDefault="00717C54" w:rsidP="00717C54">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Total prize money: EUR 2</w:t>
      </w:r>
      <w:r>
        <w:rPr>
          <w:rFonts w:ascii="Verdana" w:hAnsi="Verdana" w:cs="Verdana"/>
          <w:color w:val="000000"/>
          <w:sz w:val="22"/>
          <w:szCs w:val="22"/>
          <w:lang w:val="de-AT" w:eastAsia="en-GB"/>
        </w:rPr>
        <w:t>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65</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50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35 – 25</w:t>
      </w:r>
      <w:r w:rsidRPr="001B5B37">
        <w:rPr>
          <w:rFonts w:ascii="Verdana" w:hAnsi="Verdana" w:cs="Verdana"/>
          <w:color w:val="000000"/>
          <w:sz w:val="22"/>
          <w:szCs w:val="22"/>
          <w:lang w:val="de-AT" w:eastAsia="en-GB"/>
        </w:rPr>
        <w:t>– 1</w:t>
      </w:r>
      <w:r>
        <w:rPr>
          <w:rFonts w:ascii="Verdana" w:hAnsi="Verdana" w:cs="Verdana"/>
          <w:color w:val="000000"/>
          <w:sz w:val="22"/>
          <w:szCs w:val="22"/>
          <w:lang w:val="de-AT" w:eastAsia="en-GB"/>
        </w:rPr>
        <w:t>5</w:t>
      </w:r>
      <w:r w:rsidRPr="001B5B37">
        <w:rPr>
          <w:rFonts w:ascii="Verdana" w:hAnsi="Verdana" w:cs="Verdana"/>
          <w:color w:val="000000"/>
          <w:sz w:val="22"/>
          <w:szCs w:val="22"/>
          <w:lang w:val="de-AT" w:eastAsia="en-GB"/>
        </w:rPr>
        <w:t xml:space="preserve"> - 10)</w:t>
      </w:r>
    </w:p>
    <w:p w14:paraId="531C08D8" w14:textId="77777777" w:rsidR="00717C54" w:rsidRDefault="00717C54" w:rsidP="00717C54">
      <w:pPr>
        <w:widowControl/>
        <w:autoSpaceDE w:val="0"/>
        <w:autoSpaceDN w:val="0"/>
        <w:adjustRightInd w:val="0"/>
        <w:rPr>
          <w:rFonts w:ascii="Verdana" w:hAnsi="Verdana" w:cs="Verdana"/>
          <w:b/>
          <w:bCs/>
          <w:color w:val="000000"/>
          <w:sz w:val="22"/>
          <w:szCs w:val="22"/>
          <w:lang w:val="de-AT" w:eastAsia="en-GB"/>
        </w:rPr>
      </w:pPr>
    </w:p>
    <w:p w14:paraId="70C5DBD2" w14:textId="1563DBD7" w:rsidR="00717C54" w:rsidRPr="00717C54" w:rsidRDefault="00717C54" w:rsidP="00717C54">
      <w:pPr>
        <w:widowControl/>
        <w:autoSpaceDE w:val="0"/>
        <w:autoSpaceDN w:val="0"/>
        <w:adjustRightInd w:val="0"/>
        <w:rPr>
          <w:rFonts w:ascii="Verdana" w:hAnsi="Verdana" w:cs="Verdana"/>
          <w:color w:val="000000"/>
          <w:sz w:val="22"/>
          <w:szCs w:val="22"/>
          <w:lang w:val="de-AT" w:eastAsia="en-GB"/>
        </w:rPr>
      </w:pPr>
      <w:r w:rsidRPr="00717C54">
        <w:rPr>
          <w:rFonts w:ascii="Verdana" w:hAnsi="Verdana" w:cs="Verdana"/>
          <w:b/>
          <w:bCs/>
          <w:color w:val="000000"/>
          <w:sz w:val="22"/>
          <w:szCs w:val="22"/>
          <w:lang w:val="de-AT" w:eastAsia="en-GB"/>
        </w:rPr>
        <w:t xml:space="preserve">Competition Nr. 9 INDIVIDUAL TEST grade III </w:t>
      </w:r>
    </w:p>
    <w:p w14:paraId="718F04CB" w14:textId="738B39F8"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Number of horses per athlete: 1</w:t>
      </w:r>
      <w:r w:rsidRPr="00717C54">
        <w:rPr>
          <w:rFonts w:ascii="Verdana" w:hAnsi="Verdana" w:cs="Verdana"/>
          <w:color w:val="000000"/>
          <w:sz w:val="20"/>
          <w:lang w:val="de-AT" w:eastAsia="en-GB"/>
        </w:rPr>
        <w:t xml:space="preserve"> </w:t>
      </w:r>
    </w:p>
    <w:p w14:paraId="16B7C32E" w14:textId="769BFC3C"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Starting order: Draw</w:t>
      </w:r>
      <w:r w:rsidRPr="00717C54">
        <w:rPr>
          <w:rFonts w:ascii="Verdana" w:hAnsi="Verdana" w:cs="Verdana"/>
          <w:color w:val="000000"/>
          <w:sz w:val="20"/>
          <w:lang w:val="de-AT" w:eastAsia="en-GB"/>
        </w:rPr>
        <w:t xml:space="preserve"> </w:t>
      </w:r>
    </w:p>
    <w:p w14:paraId="3EB76510" w14:textId="77777777" w:rsidR="00717C54" w:rsidRPr="001B5B37" w:rsidRDefault="00717C54" w:rsidP="00717C54">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1CACE531" w14:textId="77777777" w:rsidR="00717C54" w:rsidRPr="001B5B37" w:rsidRDefault="00717C54" w:rsidP="00717C54">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Total prize money: EUR 2</w:t>
      </w:r>
      <w:r>
        <w:rPr>
          <w:rFonts w:ascii="Verdana" w:hAnsi="Verdana" w:cs="Verdana"/>
          <w:color w:val="000000"/>
          <w:sz w:val="22"/>
          <w:szCs w:val="22"/>
          <w:lang w:val="de-AT" w:eastAsia="en-GB"/>
        </w:rPr>
        <w:t>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65</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50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35 – 25</w:t>
      </w:r>
      <w:r w:rsidRPr="001B5B37">
        <w:rPr>
          <w:rFonts w:ascii="Verdana" w:hAnsi="Verdana" w:cs="Verdana"/>
          <w:color w:val="000000"/>
          <w:sz w:val="22"/>
          <w:szCs w:val="22"/>
          <w:lang w:val="de-AT" w:eastAsia="en-GB"/>
        </w:rPr>
        <w:t>– 1</w:t>
      </w:r>
      <w:r>
        <w:rPr>
          <w:rFonts w:ascii="Verdana" w:hAnsi="Verdana" w:cs="Verdana"/>
          <w:color w:val="000000"/>
          <w:sz w:val="22"/>
          <w:szCs w:val="22"/>
          <w:lang w:val="de-AT" w:eastAsia="en-GB"/>
        </w:rPr>
        <w:t>5</w:t>
      </w:r>
      <w:r w:rsidRPr="001B5B37">
        <w:rPr>
          <w:rFonts w:ascii="Verdana" w:hAnsi="Verdana" w:cs="Verdana"/>
          <w:color w:val="000000"/>
          <w:sz w:val="22"/>
          <w:szCs w:val="22"/>
          <w:lang w:val="de-AT" w:eastAsia="en-GB"/>
        </w:rPr>
        <w:t xml:space="preserve"> - 10)</w:t>
      </w:r>
    </w:p>
    <w:p w14:paraId="294B097A" w14:textId="77777777" w:rsidR="00717C54" w:rsidRDefault="00717C54" w:rsidP="00717C54">
      <w:pPr>
        <w:widowControl/>
        <w:autoSpaceDE w:val="0"/>
        <w:autoSpaceDN w:val="0"/>
        <w:adjustRightInd w:val="0"/>
        <w:rPr>
          <w:rFonts w:ascii="Verdana" w:hAnsi="Verdana" w:cs="Verdana"/>
          <w:b/>
          <w:bCs/>
          <w:color w:val="000000"/>
          <w:sz w:val="22"/>
          <w:szCs w:val="22"/>
          <w:lang w:val="de-AT" w:eastAsia="en-GB"/>
        </w:rPr>
      </w:pPr>
    </w:p>
    <w:p w14:paraId="583AD386" w14:textId="148A36C5" w:rsidR="00717C54" w:rsidRPr="00717C54" w:rsidRDefault="00717C54" w:rsidP="00717C54">
      <w:pPr>
        <w:widowControl/>
        <w:autoSpaceDE w:val="0"/>
        <w:autoSpaceDN w:val="0"/>
        <w:adjustRightInd w:val="0"/>
        <w:rPr>
          <w:rFonts w:ascii="Verdana" w:hAnsi="Verdana" w:cs="Verdana"/>
          <w:color w:val="000000"/>
          <w:sz w:val="22"/>
          <w:szCs w:val="22"/>
          <w:lang w:val="de-AT" w:eastAsia="en-GB"/>
        </w:rPr>
      </w:pPr>
      <w:r w:rsidRPr="00717C54">
        <w:rPr>
          <w:rFonts w:ascii="Verdana" w:hAnsi="Verdana" w:cs="Verdana"/>
          <w:b/>
          <w:bCs/>
          <w:color w:val="000000"/>
          <w:sz w:val="22"/>
          <w:szCs w:val="22"/>
          <w:lang w:val="de-AT" w:eastAsia="en-GB"/>
        </w:rPr>
        <w:t xml:space="preserve">Competition Nr. 10 INDIVIDUAL TEST grade IV </w:t>
      </w:r>
    </w:p>
    <w:p w14:paraId="63D18F5F" w14:textId="27C2B44A"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Number of horses per athlete: 1</w:t>
      </w:r>
      <w:r w:rsidRPr="00717C54">
        <w:rPr>
          <w:rFonts w:ascii="Verdana" w:hAnsi="Verdana" w:cs="Verdana"/>
          <w:color w:val="000000"/>
          <w:sz w:val="20"/>
          <w:lang w:val="de-AT" w:eastAsia="en-GB"/>
        </w:rPr>
        <w:t xml:space="preserve"> </w:t>
      </w:r>
    </w:p>
    <w:p w14:paraId="79762B97" w14:textId="3F3BDD0C" w:rsidR="00717C54" w:rsidRPr="00717C54" w:rsidRDefault="00717C54" w:rsidP="00717C54">
      <w:pPr>
        <w:widowControl/>
        <w:autoSpaceDE w:val="0"/>
        <w:autoSpaceDN w:val="0"/>
        <w:adjustRightInd w:val="0"/>
        <w:rPr>
          <w:rFonts w:ascii="Verdana" w:hAnsi="Verdana" w:cs="Verdana"/>
          <w:color w:val="000000"/>
          <w:sz w:val="20"/>
          <w:lang w:val="de-AT" w:eastAsia="en-GB"/>
        </w:rPr>
      </w:pPr>
      <w:r w:rsidRPr="00717C54">
        <w:rPr>
          <w:rFonts w:ascii="Verdana" w:hAnsi="Verdana" w:cs="Verdana"/>
          <w:color w:val="000000"/>
          <w:sz w:val="22"/>
          <w:szCs w:val="22"/>
          <w:lang w:val="de-AT" w:eastAsia="en-GB"/>
        </w:rPr>
        <w:t>Starting order: Draw</w:t>
      </w:r>
      <w:r w:rsidRPr="00717C54">
        <w:rPr>
          <w:rFonts w:ascii="Verdana" w:hAnsi="Verdana" w:cs="Verdana"/>
          <w:color w:val="000000"/>
          <w:sz w:val="20"/>
          <w:lang w:val="de-AT" w:eastAsia="en-GB"/>
        </w:rPr>
        <w:t xml:space="preserve"> </w:t>
      </w:r>
    </w:p>
    <w:p w14:paraId="0270F137" w14:textId="77777777" w:rsidR="00717C54" w:rsidRPr="001B5B37" w:rsidRDefault="00717C54" w:rsidP="00717C54">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41E27FBB" w14:textId="77777777" w:rsidR="00717C54" w:rsidRPr="001B5B37" w:rsidRDefault="00717C54" w:rsidP="00717C54">
      <w:pPr>
        <w:widowControl/>
        <w:autoSpaceDE w:val="0"/>
        <w:autoSpaceDN w:val="0"/>
        <w:adjustRightInd w:val="0"/>
        <w:rPr>
          <w:rFonts w:ascii="Verdana" w:hAnsi="Verdana" w:cs="Verdana"/>
          <w:color w:val="000000"/>
          <w:sz w:val="22"/>
          <w:szCs w:val="22"/>
          <w:lang w:val="de-AT" w:eastAsia="en-GB"/>
        </w:rPr>
      </w:pPr>
      <w:r w:rsidRPr="001B5B37">
        <w:rPr>
          <w:rFonts w:ascii="Verdana" w:hAnsi="Verdana" w:cs="Verdana"/>
          <w:color w:val="000000"/>
          <w:sz w:val="22"/>
          <w:szCs w:val="22"/>
          <w:lang w:val="de-AT" w:eastAsia="en-GB"/>
        </w:rPr>
        <w:t>Total prize money: EUR 2</w:t>
      </w:r>
      <w:r>
        <w:rPr>
          <w:rFonts w:ascii="Verdana" w:hAnsi="Verdana" w:cs="Verdana"/>
          <w:color w:val="000000"/>
          <w:sz w:val="22"/>
          <w:szCs w:val="22"/>
          <w:lang w:val="de-AT" w:eastAsia="en-GB"/>
        </w:rPr>
        <w:t>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65</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50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35 – 25</w:t>
      </w:r>
      <w:r w:rsidRPr="001B5B37">
        <w:rPr>
          <w:rFonts w:ascii="Verdana" w:hAnsi="Verdana" w:cs="Verdana"/>
          <w:color w:val="000000"/>
          <w:sz w:val="22"/>
          <w:szCs w:val="22"/>
          <w:lang w:val="de-AT" w:eastAsia="en-GB"/>
        </w:rPr>
        <w:t>– 1</w:t>
      </w:r>
      <w:r>
        <w:rPr>
          <w:rFonts w:ascii="Verdana" w:hAnsi="Verdana" w:cs="Verdana"/>
          <w:color w:val="000000"/>
          <w:sz w:val="22"/>
          <w:szCs w:val="22"/>
          <w:lang w:val="de-AT" w:eastAsia="en-GB"/>
        </w:rPr>
        <w:t>5</w:t>
      </w:r>
      <w:r w:rsidRPr="001B5B37">
        <w:rPr>
          <w:rFonts w:ascii="Verdana" w:hAnsi="Verdana" w:cs="Verdana"/>
          <w:color w:val="000000"/>
          <w:sz w:val="22"/>
          <w:szCs w:val="22"/>
          <w:lang w:val="de-AT" w:eastAsia="en-GB"/>
        </w:rPr>
        <w:t xml:space="preserve"> - 10)</w:t>
      </w:r>
    </w:p>
    <w:p w14:paraId="07FF8201" w14:textId="77777777" w:rsidR="008D41F5" w:rsidRDefault="008D41F5" w:rsidP="008D41F5">
      <w:pPr>
        <w:tabs>
          <w:tab w:val="left" w:pos="4536"/>
        </w:tabs>
        <w:suppressAutoHyphens/>
        <w:jc w:val="both"/>
        <w:rPr>
          <w:rFonts w:ascii="Verdana" w:hAnsi="Verdana"/>
          <w:spacing w:val="-2"/>
          <w:sz w:val="22"/>
          <w:szCs w:val="22"/>
        </w:rPr>
      </w:pPr>
    </w:p>
    <w:p w14:paraId="4F87768D" w14:textId="24BAF798" w:rsidR="008D41F5" w:rsidRPr="00624A67" w:rsidRDefault="008D41F5" w:rsidP="008D41F5">
      <w:pPr>
        <w:tabs>
          <w:tab w:val="right" w:pos="9214"/>
        </w:tabs>
        <w:suppressAutoHyphens/>
        <w:jc w:val="both"/>
        <w:rPr>
          <w:rFonts w:ascii="Verdana" w:hAnsi="Verdana"/>
          <w:b/>
          <w:spacing w:val="-2"/>
          <w:sz w:val="28"/>
          <w:szCs w:val="28"/>
          <w:u w:val="single"/>
        </w:rPr>
      </w:pPr>
      <w:r w:rsidRPr="00624A67">
        <w:rPr>
          <w:rFonts w:ascii="Verdana" w:hAnsi="Verdana"/>
          <w:b/>
          <w:spacing w:val="-2"/>
          <w:sz w:val="28"/>
          <w:szCs w:val="28"/>
          <w:u w:val="single"/>
        </w:rPr>
        <w:t xml:space="preserve">THIRD DAY: </w:t>
      </w:r>
      <w:r w:rsidR="00717C54">
        <w:rPr>
          <w:rFonts w:ascii="Verdana" w:hAnsi="Verdana"/>
          <w:b/>
          <w:spacing w:val="-2"/>
          <w:sz w:val="28"/>
          <w:szCs w:val="28"/>
          <w:u w:val="single"/>
        </w:rPr>
        <w:t>Saturday, 23.05.2015</w:t>
      </w:r>
      <w:r w:rsidR="00390E7E">
        <w:rPr>
          <w:rFonts w:ascii="Verdana" w:hAnsi="Verdana"/>
          <w:b/>
          <w:spacing w:val="-2"/>
          <w:sz w:val="28"/>
          <w:szCs w:val="28"/>
          <w:u w:val="single"/>
        </w:rPr>
        <w:t xml:space="preserve">        17.30</w:t>
      </w:r>
      <w:r w:rsidR="00F4269A">
        <w:rPr>
          <w:rFonts w:ascii="Verdana" w:hAnsi="Verdana"/>
          <w:b/>
          <w:spacing w:val="-2"/>
          <w:sz w:val="28"/>
          <w:szCs w:val="28"/>
          <w:u w:val="single"/>
        </w:rPr>
        <w:t xml:space="preserve"> Indoor Arena</w:t>
      </w:r>
      <w:r w:rsidRPr="00624A67">
        <w:rPr>
          <w:rFonts w:ascii="Verdana" w:hAnsi="Verdana"/>
          <w:b/>
          <w:spacing w:val="-2"/>
          <w:sz w:val="28"/>
          <w:szCs w:val="28"/>
          <w:u w:val="single"/>
        </w:rPr>
        <w:tab/>
      </w:r>
    </w:p>
    <w:p w14:paraId="1ADBCEF3" w14:textId="77777777" w:rsidR="008D41F5" w:rsidRDefault="008D41F5" w:rsidP="008D41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14:paraId="3630969B" w14:textId="5E97AEDD" w:rsidR="00F4269A" w:rsidRPr="00F4269A" w:rsidRDefault="00F4269A" w:rsidP="00F4269A">
      <w:pPr>
        <w:widowControl/>
        <w:autoSpaceDE w:val="0"/>
        <w:autoSpaceDN w:val="0"/>
        <w:adjustRightInd w:val="0"/>
        <w:rPr>
          <w:rFonts w:ascii="Verdana" w:hAnsi="Verdana" w:cs="Verdana"/>
          <w:color w:val="000000"/>
          <w:sz w:val="22"/>
          <w:szCs w:val="22"/>
          <w:lang w:val="de-AT" w:eastAsia="en-GB"/>
        </w:rPr>
      </w:pPr>
      <w:r w:rsidRPr="00F4269A">
        <w:rPr>
          <w:rFonts w:ascii="Verdana" w:hAnsi="Verdana" w:cs="Verdana"/>
          <w:b/>
          <w:bCs/>
          <w:color w:val="000000"/>
          <w:sz w:val="22"/>
          <w:szCs w:val="22"/>
          <w:lang w:val="de-AT" w:eastAsia="en-GB"/>
        </w:rPr>
        <w:t xml:space="preserve">Competition Nr. 11 FREESTYLE TEST grade Ia </w:t>
      </w:r>
    </w:p>
    <w:p w14:paraId="010E94ED" w14:textId="7C1C492C"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Number of horses per athlete: 1</w:t>
      </w:r>
      <w:r w:rsidRPr="00F4269A">
        <w:rPr>
          <w:rFonts w:ascii="Verdana" w:hAnsi="Verdana" w:cs="Verdana"/>
          <w:color w:val="000000"/>
          <w:sz w:val="20"/>
          <w:lang w:val="de-AT" w:eastAsia="en-GB"/>
        </w:rPr>
        <w:t xml:space="preserve"> </w:t>
      </w:r>
    </w:p>
    <w:p w14:paraId="2773E8B1" w14:textId="6430049C"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Starting order: Draw</w:t>
      </w:r>
      <w:r w:rsidRPr="00F4269A">
        <w:rPr>
          <w:rFonts w:ascii="Verdana" w:hAnsi="Verdana" w:cs="Verdana"/>
          <w:color w:val="000000"/>
          <w:sz w:val="20"/>
          <w:lang w:val="de-AT" w:eastAsia="en-GB"/>
        </w:rPr>
        <w:t xml:space="preserve"> </w:t>
      </w:r>
    </w:p>
    <w:p w14:paraId="3D94385F" w14:textId="77777777" w:rsidR="00F4269A" w:rsidRPr="001B5B37" w:rsidRDefault="00F4269A" w:rsidP="00F4269A">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7A435C11" w14:textId="425E5637" w:rsidR="00F4269A" w:rsidRPr="001B5B37" w:rsidRDefault="00F4269A" w:rsidP="00F4269A">
      <w:pPr>
        <w:widowControl/>
        <w:autoSpaceDE w:val="0"/>
        <w:autoSpaceDN w:val="0"/>
        <w:adjustRightInd w:val="0"/>
        <w:rPr>
          <w:rFonts w:ascii="Verdana" w:hAnsi="Verdana" w:cs="Verdana"/>
          <w:color w:val="000000"/>
          <w:sz w:val="22"/>
          <w:szCs w:val="22"/>
          <w:lang w:val="de-AT" w:eastAsia="en-GB"/>
        </w:rPr>
      </w:pPr>
      <w:r>
        <w:rPr>
          <w:rFonts w:ascii="Verdana" w:hAnsi="Verdana" w:cs="Verdana"/>
          <w:color w:val="000000"/>
          <w:sz w:val="22"/>
          <w:szCs w:val="22"/>
          <w:lang w:val="de-AT" w:eastAsia="en-GB"/>
        </w:rPr>
        <w:t>Total prize money: EUR 40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130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100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70 – 50</w:t>
      </w:r>
      <w:r w:rsidRPr="001B5B37">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2</w:t>
      </w:r>
      <w:r w:rsidRPr="001B5B37">
        <w:rPr>
          <w:rFonts w:ascii="Verdana" w:hAnsi="Verdana" w:cs="Verdana"/>
          <w:color w:val="000000"/>
          <w:sz w:val="22"/>
          <w:szCs w:val="22"/>
          <w:lang w:val="de-AT" w:eastAsia="en-GB"/>
        </w:rPr>
        <w:t>0)</w:t>
      </w:r>
    </w:p>
    <w:p w14:paraId="24B2A8AB" w14:textId="0A92D223" w:rsidR="00F4269A" w:rsidRPr="00F4269A" w:rsidRDefault="00F4269A" w:rsidP="00F4269A">
      <w:pPr>
        <w:widowControl/>
        <w:autoSpaceDE w:val="0"/>
        <w:autoSpaceDN w:val="0"/>
        <w:adjustRightInd w:val="0"/>
        <w:rPr>
          <w:rFonts w:ascii="Verdana" w:hAnsi="Verdana" w:cs="Verdana"/>
          <w:color w:val="000000"/>
          <w:sz w:val="22"/>
          <w:szCs w:val="22"/>
          <w:lang w:val="de-AT" w:eastAsia="en-GB"/>
        </w:rPr>
      </w:pPr>
      <w:r w:rsidRPr="00F4269A">
        <w:rPr>
          <w:rFonts w:ascii="Verdana" w:hAnsi="Verdana" w:cs="Verdana"/>
          <w:color w:val="000000"/>
          <w:sz w:val="22"/>
          <w:szCs w:val="22"/>
          <w:lang w:val="de-AT" w:eastAsia="en-GB"/>
        </w:rPr>
        <w:t xml:space="preserve"> </w:t>
      </w:r>
    </w:p>
    <w:p w14:paraId="74FD6958" w14:textId="460665FD" w:rsidR="00F4269A" w:rsidRPr="00F4269A" w:rsidRDefault="00F4269A" w:rsidP="00F4269A">
      <w:pPr>
        <w:widowControl/>
        <w:autoSpaceDE w:val="0"/>
        <w:autoSpaceDN w:val="0"/>
        <w:adjustRightInd w:val="0"/>
        <w:rPr>
          <w:rFonts w:ascii="Verdana" w:hAnsi="Verdana" w:cs="Verdana"/>
          <w:color w:val="000000"/>
          <w:sz w:val="22"/>
          <w:szCs w:val="22"/>
          <w:lang w:val="de-AT" w:eastAsia="en-GB"/>
        </w:rPr>
      </w:pPr>
      <w:r w:rsidRPr="00F4269A">
        <w:rPr>
          <w:rFonts w:ascii="Verdana" w:hAnsi="Verdana" w:cs="Verdana"/>
          <w:b/>
          <w:bCs/>
          <w:color w:val="000000"/>
          <w:sz w:val="22"/>
          <w:szCs w:val="22"/>
          <w:lang w:val="de-AT" w:eastAsia="en-GB"/>
        </w:rPr>
        <w:t xml:space="preserve">Competition Nr. 12 FREESTYLE TEST grade Ib </w:t>
      </w:r>
    </w:p>
    <w:p w14:paraId="38BF4686" w14:textId="45EEE5EC"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Number of horses per athlete: 1</w:t>
      </w:r>
      <w:r w:rsidRPr="00F4269A">
        <w:rPr>
          <w:rFonts w:ascii="Verdana" w:hAnsi="Verdana" w:cs="Verdana"/>
          <w:color w:val="000000"/>
          <w:sz w:val="20"/>
          <w:lang w:val="de-AT" w:eastAsia="en-GB"/>
        </w:rPr>
        <w:t xml:space="preserve"> </w:t>
      </w:r>
    </w:p>
    <w:p w14:paraId="1D0153FB" w14:textId="78F765B9"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Starting order: Draw</w:t>
      </w:r>
      <w:r w:rsidRPr="00F4269A">
        <w:rPr>
          <w:rFonts w:ascii="Verdana" w:hAnsi="Verdana" w:cs="Verdana"/>
          <w:color w:val="000000"/>
          <w:sz w:val="20"/>
          <w:lang w:val="de-AT" w:eastAsia="en-GB"/>
        </w:rPr>
        <w:t xml:space="preserve"> </w:t>
      </w:r>
    </w:p>
    <w:p w14:paraId="4B42CDB5" w14:textId="77777777" w:rsidR="00F4269A" w:rsidRPr="001B5B37" w:rsidRDefault="00F4269A" w:rsidP="00F4269A">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5CDA8360" w14:textId="77777777" w:rsidR="00F4269A" w:rsidRPr="001B5B37" w:rsidRDefault="00F4269A" w:rsidP="00F4269A">
      <w:pPr>
        <w:widowControl/>
        <w:autoSpaceDE w:val="0"/>
        <w:autoSpaceDN w:val="0"/>
        <w:adjustRightInd w:val="0"/>
        <w:rPr>
          <w:rFonts w:ascii="Verdana" w:hAnsi="Verdana" w:cs="Verdana"/>
          <w:color w:val="000000"/>
          <w:sz w:val="22"/>
          <w:szCs w:val="22"/>
          <w:lang w:val="de-AT" w:eastAsia="en-GB"/>
        </w:rPr>
      </w:pPr>
      <w:r>
        <w:rPr>
          <w:rFonts w:ascii="Verdana" w:hAnsi="Verdana" w:cs="Verdana"/>
          <w:color w:val="000000"/>
          <w:sz w:val="22"/>
          <w:szCs w:val="22"/>
          <w:lang w:val="de-AT" w:eastAsia="en-GB"/>
        </w:rPr>
        <w:t>Total prize money: EUR 40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130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100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70 – 50</w:t>
      </w:r>
      <w:r w:rsidRPr="001B5B37">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2</w:t>
      </w:r>
      <w:r w:rsidRPr="001B5B37">
        <w:rPr>
          <w:rFonts w:ascii="Verdana" w:hAnsi="Verdana" w:cs="Verdana"/>
          <w:color w:val="000000"/>
          <w:sz w:val="22"/>
          <w:szCs w:val="22"/>
          <w:lang w:val="de-AT" w:eastAsia="en-GB"/>
        </w:rPr>
        <w:t>0)</w:t>
      </w:r>
    </w:p>
    <w:p w14:paraId="189395C4" w14:textId="77777777" w:rsidR="00F4269A" w:rsidRDefault="00F4269A" w:rsidP="00F4269A">
      <w:pPr>
        <w:widowControl/>
        <w:autoSpaceDE w:val="0"/>
        <w:autoSpaceDN w:val="0"/>
        <w:adjustRightInd w:val="0"/>
        <w:rPr>
          <w:rFonts w:ascii="Verdana" w:hAnsi="Verdana" w:cs="Verdana"/>
          <w:b/>
          <w:bCs/>
          <w:color w:val="000000"/>
          <w:sz w:val="22"/>
          <w:szCs w:val="22"/>
          <w:lang w:val="de-AT" w:eastAsia="en-GB"/>
        </w:rPr>
      </w:pPr>
    </w:p>
    <w:p w14:paraId="22143AC4" w14:textId="7E837771" w:rsidR="00F4269A" w:rsidRPr="00F4269A" w:rsidRDefault="00F4269A" w:rsidP="00F4269A">
      <w:pPr>
        <w:widowControl/>
        <w:autoSpaceDE w:val="0"/>
        <w:autoSpaceDN w:val="0"/>
        <w:adjustRightInd w:val="0"/>
        <w:rPr>
          <w:rFonts w:ascii="Verdana" w:hAnsi="Verdana" w:cs="Verdana"/>
          <w:color w:val="000000"/>
          <w:sz w:val="22"/>
          <w:szCs w:val="22"/>
          <w:lang w:val="de-AT" w:eastAsia="en-GB"/>
        </w:rPr>
      </w:pPr>
      <w:r w:rsidRPr="00F4269A">
        <w:rPr>
          <w:rFonts w:ascii="Verdana" w:hAnsi="Verdana" w:cs="Verdana"/>
          <w:b/>
          <w:bCs/>
          <w:color w:val="000000"/>
          <w:sz w:val="22"/>
          <w:szCs w:val="22"/>
          <w:lang w:val="de-AT" w:eastAsia="en-GB"/>
        </w:rPr>
        <w:t xml:space="preserve">Competition Nr. 13 FREESTYLE TEST grade II </w:t>
      </w:r>
    </w:p>
    <w:p w14:paraId="7D1F3B14" w14:textId="4E52BD67"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Number of horses per athlete: 1</w:t>
      </w:r>
      <w:r w:rsidRPr="00F4269A">
        <w:rPr>
          <w:rFonts w:ascii="Verdana" w:hAnsi="Verdana" w:cs="Verdana"/>
          <w:color w:val="000000"/>
          <w:sz w:val="20"/>
          <w:lang w:val="de-AT" w:eastAsia="en-GB"/>
        </w:rPr>
        <w:t xml:space="preserve"> </w:t>
      </w:r>
    </w:p>
    <w:p w14:paraId="322A7237" w14:textId="5738FB8C"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Starting order: Draw</w:t>
      </w:r>
      <w:r w:rsidRPr="00F4269A">
        <w:rPr>
          <w:rFonts w:ascii="Verdana" w:hAnsi="Verdana" w:cs="Verdana"/>
          <w:color w:val="000000"/>
          <w:sz w:val="20"/>
          <w:lang w:val="de-AT" w:eastAsia="en-GB"/>
        </w:rPr>
        <w:t xml:space="preserve"> </w:t>
      </w:r>
    </w:p>
    <w:p w14:paraId="0E72F657" w14:textId="77777777" w:rsidR="00F4269A" w:rsidRPr="001B5B37" w:rsidRDefault="00F4269A" w:rsidP="00F4269A">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216C7CE0" w14:textId="6B611C81" w:rsidR="00F4269A" w:rsidRPr="00F4269A" w:rsidRDefault="00F4269A" w:rsidP="00F4269A">
      <w:pPr>
        <w:widowControl/>
        <w:autoSpaceDE w:val="0"/>
        <w:autoSpaceDN w:val="0"/>
        <w:adjustRightInd w:val="0"/>
        <w:rPr>
          <w:rFonts w:ascii="Verdana" w:hAnsi="Verdana" w:cs="Verdana"/>
          <w:color w:val="000000"/>
          <w:sz w:val="22"/>
          <w:szCs w:val="22"/>
          <w:lang w:val="de-AT" w:eastAsia="en-GB"/>
        </w:rPr>
      </w:pPr>
      <w:r>
        <w:rPr>
          <w:rFonts w:ascii="Verdana" w:hAnsi="Verdana" w:cs="Verdana"/>
          <w:color w:val="000000"/>
          <w:sz w:val="22"/>
          <w:szCs w:val="22"/>
          <w:lang w:val="de-AT" w:eastAsia="en-GB"/>
        </w:rPr>
        <w:t>Total prize money: EUR 40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130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100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70 – 50</w:t>
      </w:r>
      <w:r w:rsidRPr="001B5B37">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2</w:t>
      </w:r>
      <w:r w:rsidRPr="001B5B37">
        <w:rPr>
          <w:rFonts w:ascii="Verdana" w:hAnsi="Verdana" w:cs="Verdana"/>
          <w:color w:val="000000"/>
          <w:sz w:val="22"/>
          <w:szCs w:val="22"/>
          <w:lang w:val="de-AT" w:eastAsia="en-GB"/>
        </w:rPr>
        <w:t>0)</w:t>
      </w:r>
    </w:p>
    <w:p w14:paraId="70E53B9E" w14:textId="77777777" w:rsidR="00F4269A" w:rsidRDefault="00F4269A" w:rsidP="00F4269A">
      <w:pPr>
        <w:widowControl/>
        <w:autoSpaceDE w:val="0"/>
        <w:autoSpaceDN w:val="0"/>
        <w:adjustRightInd w:val="0"/>
        <w:rPr>
          <w:rFonts w:ascii="Verdana" w:hAnsi="Verdana" w:cs="Verdana"/>
          <w:b/>
          <w:bCs/>
          <w:color w:val="000000"/>
          <w:sz w:val="22"/>
          <w:szCs w:val="22"/>
          <w:lang w:val="de-AT" w:eastAsia="en-GB"/>
        </w:rPr>
      </w:pPr>
    </w:p>
    <w:p w14:paraId="59FF6F7F" w14:textId="7735A513" w:rsidR="00F4269A" w:rsidRPr="00F4269A" w:rsidRDefault="00F4269A" w:rsidP="00F4269A">
      <w:pPr>
        <w:widowControl/>
        <w:autoSpaceDE w:val="0"/>
        <w:autoSpaceDN w:val="0"/>
        <w:adjustRightInd w:val="0"/>
        <w:rPr>
          <w:rFonts w:ascii="Verdana" w:hAnsi="Verdana" w:cs="Verdana"/>
          <w:color w:val="000000"/>
          <w:sz w:val="22"/>
          <w:szCs w:val="22"/>
          <w:lang w:val="de-AT" w:eastAsia="en-GB"/>
        </w:rPr>
      </w:pPr>
      <w:r w:rsidRPr="00F4269A">
        <w:rPr>
          <w:rFonts w:ascii="Verdana" w:hAnsi="Verdana" w:cs="Verdana"/>
          <w:b/>
          <w:bCs/>
          <w:color w:val="000000"/>
          <w:sz w:val="22"/>
          <w:szCs w:val="22"/>
          <w:lang w:val="de-AT" w:eastAsia="en-GB"/>
        </w:rPr>
        <w:t xml:space="preserve">Competition Nr. 14 FREESTYLE TEST grade III </w:t>
      </w:r>
    </w:p>
    <w:p w14:paraId="376537F9" w14:textId="2DD743BF"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Number of horses per athlete: 1</w:t>
      </w:r>
      <w:r w:rsidRPr="00F4269A">
        <w:rPr>
          <w:rFonts w:ascii="Verdana" w:hAnsi="Verdana" w:cs="Verdana"/>
          <w:color w:val="000000"/>
          <w:sz w:val="20"/>
          <w:lang w:val="de-AT" w:eastAsia="en-GB"/>
        </w:rPr>
        <w:t xml:space="preserve"> </w:t>
      </w:r>
    </w:p>
    <w:p w14:paraId="41212752" w14:textId="364EBADF"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Starting order: Draw</w:t>
      </w:r>
      <w:r w:rsidRPr="00F4269A">
        <w:rPr>
          <w:rFonts w:ascii="Verdana" w:hAnsi="Verdana" w:cs="Verdana"/>
          <w:color w:val="000000"/>
          <w:sz w:val="20"/>
          <w:lang w:val="de-AT" w:eastAsia="en-GB"/>
        </w:rPr>
        <w:t xml:space="preserve"> </w:t>
      </w:r>
    </w:p>
    <w:p w14:paraId="078F63D9" w14:textId="77777777" w:rsidR="00F4269A" w:rsidRPr="00BF4514" w:rsidRDefault="00F4269A" w:rsidP="00F4269A">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 xml:space="preserve">To be ridden from memory </w:t>
      </w:r>
    </w:p>
    <w:p w14:paraId="252D1E2D" w14:textId="22F62D5D" w:rsidR="00F4269A" w:rsidRDefault="00F4269A" w:rsidP="00F4269A">
      <w:pPr>
        <w:widowControl/>
        <w:autoSpaceDE w:val="0"/>
        <w:autoSpaceDN w:val="0"/>
        <w:adjustRightInd w:val="0"/>
        <w:rPr>
          <w:rFonts w:ascii="Verdana" w:hAnsi="Verdana" w:cs="Verdana"/>
          <w:color w:val="000000"/>
          <w:sz w:val="22"/>
          <w:szCs w:val="22"/>
          <w:lang w:val="de-AT" w:eastAsia="en-GB"/>
        </w:rPr>
      </w:pPr>
      <w:r w:rsidRPr="00BF4514">
        <w:rPr>
          <w:rFonts w:ascii="Verdana" w:hAnsi="Verdana" w:cs="Verdana"/>
          <w:color w:val="000000"/>
          <w:sz w:val="22"/>
          <w:szCs w:val="22"/>
          <w:lang w:val="de-AT" w:eastAsia="en-GB"/>
        </w:rPr>
        <w:t>Total prize money: EUR 400.-</w:t>
      </w:r>
      <w:r w:rsidRPr="001B5B37">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130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100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70 – 50</w:t>
      </w:r>
      <w:r w:rsidRPr="001B5B37">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2</w:t>
      </w:r>
      <w:r w:rsidRPr="001B5B37">
        <w:rPr>
          <w:rFonts w:ascii="Verdana" w:hAnsi="Verdana" w:cs="Verdana"/>
          <w:color w:val="000000"/>
          <w:sz w:val="22"/>
          <w:szCs w:val="22"/>
          <w:lang w:val="de-AT" w:eastAsia="en-GB"/>
        </w:rPr>
        <w:t>0)</w:t>
      </w:r>
    </w:p>
    <w:p w14:paraId="5936FEBB" w14:textId="77777777" w:rsidR="00F4269A" w:rsidRDefault="00F4269A" w:rsidP="00F4269A">
      <w:pPr>
        <w:widowControl/>
        <w:autoSpaceDE w:val="0"/>
        <w:autoSpaceDN w:val="0"/>
        <w:adjustRightInd w:val="0"/>
        <w:rPr>
          <w:rFonts w:ascii="Verdana" w:hAnsi="Verdana" w:cs="Verdana"/>
          <w:b/>
          <w:bCs/>
          <w:color w:val="000000"/>
          <w:sz w:val="22"/>
          <w:szCs w:val="22"/>
          <w:lang w:val="de-AT" w:eastAsia="en-GB"/>
        </w:rPr>
      </w:pPr>
    </w:p>
    <w:p w14:paraId="62851C98" w14:textId="62BC91E3" w:rsidR="00F4269A" w:rsidRPr="00F4269A" w:rsidRDefault="00F4269A" w:rsidP="00F4269A">
      <w:pPr>
        <w:widowControl/>
        <w:autoSpaceDE w:val="0"/>
        <w:autoSpaceDN w:val="0"/>
        <w:adjustRightInd w:val="0"/>
        <w:rPr>
          <w:rFonts w:ascii="Verdana" w:hAnsi="Verdana" w:cs="Verdana"/>
          <w:color w:val="000000"/>
          <w:sz w:val="22"/>
          <w:szCs w:val="22"/>
          <w:lang w:val="de-AT" w:eastAsia="en-GB"/>
        </w:rPr>
      </w:pPr>
      <w:r w:rsidRPr="00F4269A">
        <w:rPr>
          <w:rFonts w:ascii="Verdana" w:hAnsi="Verdana" w:cs="Verdana"/>
          <w:b/>
          <w:bCs/>
          <w:color w:val="000000"/>
          <w:sz w:val="22"/>
          <w:szCs w:val="22"/>
          <w:lang w:val="de-AT" w:eastAsia="en-GB"/>
        </w:rPr>
        <w:t xml:space="preserve">Competition Nr. 15 FREESTYLE TEST grade IV </w:t>
      </w:r>
    </w:p>
    <w:p w14:paraId="27A6CB90" w14:textId="0563D79B"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Number of horses per athlete: 1</w:t>
      </w:r>
      <w:r w:rsidRPr="00F4269A">
        <w:rPr>
          <w:rFonts w:ascii="Verdana" w:hAnsi="Verdana" w:cs="Verdana"/>
          <w:color w:val="000000"/>
          <w:sz w:val="20"/>
          <w:lang w:val="de-AT" w:eastAsia="en-GB"/>
        </w:rPr>
        <w:t xml:space="preserve"> </w:t>
      </w:r>
    </w:p>
    <w:p w14:paraId="44DC0CB5" w14:textId="6252F992" w:rsidR="00F4269A" w:rsidRPr="00F4269A" w:rsidRDefault="00F4269A" w:rsidP="00F4269A">
      <w:pPr>
        <w:widowControl/>
        <w:autoSpaceDE w:val="0"/>
        <w:autoSpaceDN w:val="0"/>
        <w:adjustRightInd w:val="0"/>
        <w:rPr>
          <w:rFonts w:ascii="Verdana" w:hAnsi="Verdana" w:cs="Verdana"/>
          <w:color w:val="000000"/>
          <w:sz w:val="20"/>
          <w:lang w:val="de-AT" w:eastAsia="en-GB"/>
        </w:rPr>
      </w:pPr>
      <w:r w:rsidRPr="00F4269A">
        <w:rPr>
          <w:rFonts w:ascii="Verdana" w:hAnsi="Verdana" w:cs="Verdana"/>
          <w:color w:val="000000"/>
          <w:sz w:val="22"/>
          <w:szCs w:val="22"/>
          <w:lang w:val="de-AT" w:eastAsia="en-GB"/>
        </w:rPr>
        <w:t>Starting order: Draw</w:t>
      </w:r>
      <w:r w:rsidRPr="00F4269A">
        <w:rPr>
          <w:rFonts w:ascii="Verdana" w:hAnsi="Verdana" w:cs="Verdana"/>
          <w:color w:val="000000"/>
          <w:sz w:val="20"/>
          <w:lang w:val="de-AT" w:eastAsia="en-GB"/>
        </w:rPr>
        <w:t xml:space="preserve"> </w:t>
      </w:r>
    </w:p>
    <w:p w14:paraId="5FA3DFE2" w14:textId="77777777" w:rsidR="00F4269A" w:rsidRPr="001B5B37" w:rsidRDefault="00F4269A" w:rsidP="00F4269A">
      <w:pPr>
        <w:widowControl/>
        <w:autoSpaceDE w:val="0"/>
        <w:autoSpaceDN w:val="0"/>
        <w:adjustRightInd w:val="0"/>
        <w:rPr>
          <w:rFonts w:ascii="Verdana" w:hAnsi="Verdana" w:cs="Verdana"/>
          <w:color w:val="000000"/>
          <w:sz w:val="20"/>
          <w:lang w:val="de-AT" w:eastAsia="en-GB"/>
        </w:rPr>
      </w:pPr>
      <w:r w:rsidRPr="00BF4514">
        <w:rPr>
          <w:rFonts w:ascii="Verdana" w:hAnsi="Verdana" w:cs="Verdana"/>
          <w:color w:val="000000"/>
          <w:sz w:val="22"/>
          <w:szCs w:val="22"/>
          <w:lang w:val="de-AT" w:eastAsia="en-GB"/>
        </w:rPr>
        <w:t>To be ridden from memory</w:t>
      </w:r>
      <w:r w:rsidRPr="001B5B37">
        <w:rPr>
          <w:rFonts w:ascii="Verdana" w:hAnsi="Verdana" w:cs="Verdana"/>
          <w:color w:val="000000"/>
          <w:sz w:val="22"/>
          <w:szCs w:val="22"/>
          <w:lang w:val="de-AT" w:eastAsia="en-GB"/>
        </w:rPr>
        <w:t xml:space="preserve"> </w:t>
      </w:r>
    </w:p>
    <w:p w14:paraId="7D9EFDF1" w14:textId="2CD0D65E" w:rsidR="008D41F5" w:rsidRPr="00D65021" w:rsidRDefault="00F4269A" w:rsidP="00F4269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r>
        <w:rPr>
          <w:rFonts w:ascii="Verdana" w:hAnsi="Verdana" w:cs="Verdana"/>
          <w:color w:val="000000"/>
          <w:sz w:val="22"/>
          <w:szCs w:val="22"/>
          <w:lang w:val="de-AT" w:eastAsia="en-GB"/>
        </w:rPr>
        <w:t>Total prize money: EUR 40</w:t>
      </w:r>
      <w:r w:rsidRPr="001B5B37">
        <w:rPr>
          <w:rFonts w:ascii="Verdana" w:hAnsi="Verdana" w:cs="Verdana"/>
          <w:color w:val="000000"/>
          <w:sz w:val="22"/>
          <w:szCs w:val="22"/>
          <w:lang w:val="de-AT" w:eastAsia="en-GB"/>
        </w:rPr>
        <w:t>0.- (</w:t>
      </w:r>
      <w:r>
        <w:rPr>
          <w:rFonts w:ascii="Verdana" w:hAnsi="Verdana" w:cs="Verdana"/>
          <w:color w:val="000000"/>
          <w:sz w:val="22"/>
          <w:szCs w:val="22"/>
          <w:lang w:val="de-AT" w:eastAsia="en-GB"/>
        </w:rPr>
        <w:t>130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100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70 – 50</w:t>
      </w:r>
      <w:r w:rsidRPr="001B5B37">
        <w:rPr>
          <w:rFonts w:ascii="Verdana" w:hAnsi="Verdana" w:cs="Verdana"/>
          <w:color w:val="000000"/>
          <w:sz w:val="22"/>
          <w:szCs w:val="22"/>
          <w:lang w:val="de-AT" w:eastAsia="en-GB"/>
        </w:rPr>
        <w:t xml:space="preserve">– </w:t>
      </w:r>
      <w:r>
        <w:rPr>
          <w:rFonts w:ascii="Verdana" w:hAnsi="Verdana" w:cs="Verdana"/>
          <w:color w:val="000000"/>
          <w:sz w:val="22"/>
          <w:szCs w:val="22"/>
          <w:lang w:val="de-AT" w:eastAsia="en-GB"/>
        </w:rPr>
        <w:t>30</w:t>
      </w:r>
      <w:r w:rsidRPr="001B5B37">
        <w:rPr>
          <w:rFonts w:ascii="Verdana" w:hAnsi="Verdana" w:cs="Verdana"/>
          <w:color w:val="000000"/>
          <w:sz w:val="22"/>
          <w:szCs w:val="22"/>
          <w:lang w:val="de-AT" w:eastAsia="en-GB"/>
        </w:rPr>
        <w:t xml:space="preserve"> - </w:t>
      </w:r>
      <w:r>
        <w:rPr>
          <w:rFonts w:ascii="Verdana" w:hAnsi="Verdana" w:cs="Verdana"/>
          <w:color w:val="000000"/>
          <w:sz w:val="22"/>
          <w:szCs w:val="22"/>
          <w:lang w:val="de-AT" w:eastAsia="en-GB"/>
        </w:rPr>
        <w:t>2</w:t>
      </w:r>
      <w:r w:rsidRPr="001B5B37">
        <w:rPr>
          <w:rFonts w:ascii="Verdana" w:hAnsi="Verdana" w:cs="Verdana"/>
          <w:color w:val="000000"/>
          <w:sz w:val="22"/>
          <w:szCs w:val="22"/>
          <w:lang w:val="de-AT" w:eastAsia="en-GB"/>
        </w:rPr>
        <w:t>0)</w:t>
      </w:r>
    </w:p>
    <w:sectPr w:rsidR="008D41F5" w:rsidRPr="00D65021" w:rsidSect="00D46BB7">
      <w:headerReference w:type="default" r:id="rId25"/>
      <w:endnotePr>
        <w:numFmt w:val="decimal"/>
      </w:endnotePr>
      <w:pgSz w:w="11907" w:h="16840" w:code="9"/>
      <w:pgMar w:top="851" w:right="1275" w:bottom="851" w:left="131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E0DA9" w14:textId="77777777" w:rsidR="00E60B0A" w:rsidRDefault="00E60B0A">
      <w:pPr>
        <w:spacing w:line="20" w:lineRule="exact"/>
      </w:pPr>
    </w:p>
  </w:endnote>
  <w:endnote w:type="continuationSeparator" w:id="0">
    <w:p w14:paraId="7CF2C00E" w14:textId="77777777" w:rsidR="00E60B0A" w:rsidRDefault="00E60B0A">
      <w:r>
        <w:t xml:space="preserve"> </w:t>
      </w:r>
    </w:p>
  </w:endnote>
  <w:endnote w:type="continuationNotice" w:id="1">
    <w:p w14:paraId="3DCB52D7" w14:textId="77777777" w:rsidR="00E60B0A" w:rsidRDefault="00E60B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6EEB" w14:textId="77777777" w:rsidR="00717C54" w:rsidRDefault="00717C54" w:rsidP="0020122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2DD1778" w14:textId="77777777" w:rsidR="00717C54" w:rsidRDefault="00717C54" w:rsidP="00740FB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D68B" w14:textId="77777777" w:rsidR="00717C54" w:rsidRDefault="00717C54" w:rsidP="0020122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D2E8D">
      <w:rPr>
        <w:rStyle w:val="slostrnky"/>
        <w:noProof/>
      </w:rPr>
      <w:t>2</w:t>
    </w:r>
    <w:r>
      <w:rPr>
        <w:rStyle w:val="slostrnky"/>
      </w:rPr>
      <w:fldChar w:fldCharType="end"/>
    </w:r>
  </w:p>
  <w:p w14:paraId="67528BA7" w14:textId="77777777" w:rsidR="00717C54" w:rsidRDefault="00717C54" w:rsidP="00027388">
    <w:pPr>
      <w:pStyle w:val="Zp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EB479" w14:textId="77777777" w:rsidR="00717C54" w:rsidRDefault="00717C54">
    <w:pPr>
      <w:pStyle w:val="Zpat"/>
      <w:jc w:val="center"/>
    </w:pPr>
    <w:r>
      <w:fldChar w:fldCharType="begin"/>
    </w:r>
    <w:r>
      <w:instrText xml:space="preserve"> PAGE   \* MERGEFORMAT </w:instrText>
    </w:r>
    <w:r>
      <w:fldChar w:fldCharType="separate"/>
    </w:r>
    <w:r w:rsidR="00DD2E8D">
      <w:rPr>
        <w:noProof/>
      </w:rPr>
      <w:t>5</w:t>
    </w:r>
    <w:r>
      <w:rPr>
        <w:noProof/>
      </w:rPr>
      <w:fldChar w:fldCharType="end"/>
    </w:r>
  </w:p>
  <w:p w14:paraId="1AEE5AEE" w14:textId="77777777" w:rsidR="00717C54" w:rsidRDefault="00717C54" w:rsidP="00F7340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9014" w14:textId="77777777" w:rsidR="00E60B0A" w:rsidRDefault="00E60B0A">
      <w:r>
        <w:separator/>
      </w:r>
    </w:p>
  </w:footnote>
  <w:footnote w:type="continuationSeparator" w:id="0">
    <w:p w14:paraId="0861CEE6" w14:textId="77777777" w:rsidR="00E60B0A" w:rsidRDefault="00E6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7D77" w14:textId="77777777" w:rsidR="00717C54" w:rsidRPr="00A316BE" w:rsidRDefault="00E60B0A" w:rsidP="00352543">
    <w:pPr>
      <w:spacing w:before="240"/>
      <w:rPr>
        <w:rFonts w:ascii="Verdana" w:hAnsi="Verdana"/>
        <w:b/>
        <w:spacing w:val="-3"/>
        <w:sz w:val="26"/>
        <w:szCs w:val="26"/>
      </w:rPr>
    </w:pPr>
    <w:r>
      <w:rPr>
        <w:noProof/>
        <w:lang w:val="de-DE" w:eastAsia="de-DE"/>
      </w:rPr>
      <w:object w:dxaOrig="1440" w:dyaOrig="1440" w14:anchorId="7DEDC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8.95pt;margin-top:-25.85pt;width:156.65pt;height:64.2pt;z-index:-251658752">
          <v:imagedata r:id="rId1" o:title=""/>
        </v:shape>
        <o:OLEObject Type="Embed" ProgID="MSPhotoEd.3" ShapeID="_x0000_s2049" DrawAspect="Content" ObjectID="_1487772542" r:id="rId2"/>
      </w:object>
    </w:r>
    <w:r w:rsidR="00717C54" w:rsidRPr="003613E5">
      <w:rPr>
        <w:rFonts w:ascii="Verdana" w:hAnsi="Verdana"/>
        <w:b/>
        <w:spacing w:val="-3"/>
        <w:sz w:val="26"/>
        <w:szCs w:val="26"/>
      </w:rPr>
      <w:t>CHECKLIST FOR DRAFT SCHEDULE</w:t>
    </w:r>
  </w:p>
  <w:p w14:paraId="1016220A" w14:textId="6D29A47D" w:rsidR="00717C54" w:rsidRDefault="00717C54" w:rsidP="00352543">
    <w:pPr>
      <w:pStyle w:val="Zhlav"/>
      <w:pBdr>
        <w:bottom w:val="single" w:sz="12" w:space="4" w:color="auto"/>
      </w:pBdr>
      <w:tabs>
        <w:tab w:val="clear" w:pos="4153"/>
        <w:tab w:val="clear" w:pos="8306"/>
        <w:tab w:val="center" w:pos="4962"/>
        <w:tab w:val="right" w:pos="9214"/>
      </w:tabs>
      <w:rPr>
        <w:rFonts w:ascii="Verdana" w:hAnsi="Verdana"/>
        <w:b/>
        <w:sz w:val="26"/>
        <w:szCs w:val="26"/>
      </w:rPr>
    </w:pPr>
    <w:r>
      <w:rPr>
        <w:rFonts w:ascii="Verdana" w:hAnsi="Verdana"/>
        <w:b/>
        <w:sz w:val="26"/>
        <w:szCs w:val="26"/>
      </w:rPr>
      <w:t xml:space="preserve">PARA DRESSAGE </w:t>
    </w:r>
    <w:r w:rsidRPr="00222279">
      <w:rPr>
        <w:rFonts w:ascii="Verdana" w:hAnsi="Verdana"/>
        <w:b/>
        <w:sz w:val="26"/>
        <w:szCs w:val="26"/>
      </w:rPr>
      <w:t>201</w:t>
    </w:r>
    <w:r>
      <w:rPr>
        <w:rFonts w:ascii="Verdana" w:hAnsi="Verdana"/>
        <w:b/>
        <w:sz w:val="26"/>
        <w:szCs w:val="26"/>
      </w:rPr>
      <w:t>5</w:t>
    </w:r>
  </w:p>
  <w:p w14:paraId="3C248B03" w14:textId="77777777" w:rsidR="00717C54" w:rsidRPr="00352543" w:rsidRDefault="00717C54" w:rsidP="000B4FCC">
    <w:pPr>
      <w:pStyle w:val="Zhlav"/>
      <w:pBdr>
        <w:top w:val="single" w:sz="6" w:space="1" w:color="auto"/>
      </w:pBdr>
      <w:rPr>
        <w:rFonts w:ascii="Arial" w:hAnsi="Arial"/>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E090" w14:textId="77777777" w:rsidR="00717C54" w:rsidRDefault="00717C54" w:rsidP="00BD4591">
    <w:pPr>
      <w:pStyle w:val="Zhlav"/>
      <w:jc w:val="right"/>
      <w:rPr>
        <w:sz w:val="18"/>
        <w:szCs w:val="18"/>
      </w:rPr>
    </w:pPr>
  </w:p>
  <w:p w14:paraId="632FE7ED" w14:textId="77777777" w:rsidR="00717C54" w:rsidRPr="00A316BE" w:rsidRDefault="00E60B0A" w:rsidP="000D3ED3">
    <w:pPr>
      <w:spacing w:before="240"/>
      <w:rPr>
        <w:rFonts w:ascii="Verdana" w:hAnsi="Verdana"/>
        <w:b/>
        <w:spacing w:val="-3"/>
        <w:sz w:val="26"/>
        <w:szCs w:val="26"/>
      </w:rPr>
    </w:pPr>
    <w:r>
      <w:rPr>
        <w:noProof/>
        <w:lang w:val="de-DE" w:eastAsia="de-DE"/>
      </w:rPr>
      <w:object w:dxaOrig="1440" w:dyaOrig="1440" w14:anchorId="255F6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8.95pt;margin-top:-4.05pt;width:156.65pt;height:64.2pt;z-index:-251656704">
          <v:imagedata r:id="rId1" o:title=""/>
        </v:shape>
        <o:OLEObject Type="Embed" ProgID="MSPhotoEd.3" ShapeID="_x0000_s2050" DrawAspect="Content" ObjectID="_1487772543" r:id="rId2"/>
      </w:object>
    </w:r>
    <w:r w:rsidR="00717C54" w:rsidRPr="003613E5">
      <w:rPr>
        <w:rFonts w:ascii="Verdana" w:hAnsi="Verdana"/>
        <w:b/>
        <w:spacing w:val="-3"/>
        <w:sz w:val="26"/>
        <w:szCs w:val="26"/>
      </w:rPr>
      <w:t>CHECKLIST FOR DRAFT SCHEDULE</w:t>
    </w:r>
  </w:p>
  <w:p w14:paraId="3FE1535A" w14:textId="77777777" w:rsidR="00717C54" w:rsidRDefault="00717C54" w:rsidP="000D3ED3">
    <w:pPr>
      <w:pStyle w:val="Zhlav"/>
      <w:pBdr>
        <w:bottom w:val="single" w:sz="12" w:space="4" w:color="auto"/>
      </w:pBdr>
      <w:tabs>
        <w:tab w:val="clear" w:pos="4153"/>
        <w:tab w:val="clear" w:pos="8306"/>
        <w:tab w:val="center" w:pos="4962"/>
        <w:tab w:val="right" w:pos="9214"/>
      </w:tabs>
      <w:rPr>
        <w:rFonts w:ascii="Verdana" w:hAnsi="Verdana"/>
        <w:b/>
        <w:sz w:val="26"/>
        <w:szCs w:val="26"/>
      </w:rPr>
    </w:pPr>
    <w:r>
      <w:rPr>
        <w:rFonts w:ascii="Verdana" w:hAnsi="Verdana"/>
        <w:b/>
        <w:sz w:val="26"/>
        <w:szCs w:val="26"/>
      </w:rPr>
      <w:t xml:space="preserve">PARA DRESSAGE </w:t>
    </w:r>
    <w:r w:rsidRPr="00222279">
      <w:rPr>
        <w:rFonts w:ascii="Verdana" w:hAnsi="Verdana"/>
        <w:b/>
        <w:sz w:val="26"/>
        <w:szCs w:val="26"/>
      </w:rPr>
      <w:t>201</w:t>
    </w:r>
    <w:r>
      <w:rPr>
        <w:rFonts w:ascii="Verdana" w:hAnsi="Verdana"/>
        <w:b/>
        <w:sz w:val="26"/>
        <w:szCs w:val="26"/>
      </w:rPr>
      <w:t>5</w:t>
    </w:r>
  </w:p>
  <w:p w14:paraId="42477EE2" w14:textId="77777777" w:rsidR="00717C54" w:rsidRPr="000D3ED3" w:rsidRDefault="00717C54" w:rsidP="008527C8">
    <w:pPr>
      <w:pStyle w:val="Zhlav"/>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9CCD" w14:textId="77777777" w:rsidR="00717C54" w:rsidRPr="00A316BE" w:rsidRDefault="00E60B0A" w:rsidP="007E0A6E">
    <w:pPr>
      <w:spacing w:before="240"/>
      <w:rPr>
        <w:rFonts w:ascii="Verdana" w:hAnsi="Verdana"/>
        <w:b/>
        <w:spacing w:val="-3"/>
        <w:sz w:val="26"/>
        <w:szCs w:val="26"/>
      </w:rPr>
    </w:pPr>
    <w:r>
      <w:rPr>
        <w:noProof/>
        <w:lang w:val="de-DE" w:eastAsia="de-DE"/>
      </w:rPr>
      <w:object w:dxaOrig="1440" w:dyaOrig="1440" w14:anchorId="48965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8.95pt;margin-top:-25.85pt;width:156.65pt;height:64.2pt;z-index:-251654656">
          <v:imagedata r:id="rId1" o:title=""/>
        </v:shape>
        <o:OLEObject Type="Embed" ProgID="MSPhotoEd.3" ShapeID="_x0000_s2051" DrawAspect="Content" ObjectID="_1487772544" r:id="rId2"/>
      </w:object>
    </w:r>
    <w:r w:rsidR="00717C54" w:rsidRPr="003613E5">
      <w:rPr>
        <w:rFonts w:ascii="Verdana" w:hAnsi="Verdana"/>
        <w:b/>
        <w:spacing w:val="-3"/>
        <w:sz w:val="26"/>
        <w:szCs w:val="26"/>
      </w:rPr>
      <w:t>CHECKLIST FOR DRAFT SCHEDULE</w:t>
    </w:r>
  </w:p>
  <w:p w14:paraId="7C6509B5" w14:textId="77777777" w:rsidR="00717C54" w:rsidRDefault="00717C54" w:rsidP="007E0A6E">
    <w:pPr>
      <w:pStyle w:val="Zhlav"/>
      <w:pBdr>
        <w:bottom w:val="single" w:sz="12" w:space="4" w:color="auto"/>
      </w:pBdr>
      <w:tabs>
        <w:tab w:val="clear" w:pos="4153"/>
        <w:tab w:val="clear" w:pos="8306"/>
        <w:tab w:val="center" w:pos="4962"/>
        <w:tab w:val="right" w:pos="9214"/>
      </w:tabs>
      <w:rPr>
        <w:rFonts w:ascii="Verdana" w:hAnsi="Verdana"/>
        <w:b/>
        <w:sz w:val="26"/>
        <w:szCs w:val="26"/>
      </w:rPr>
    </w:pPr>
    <w:r>
      <w:rPr>
        <w:rFonts w:ascii="Verdana" w:hAnsi="Verdana"/>
        <w:b/>
        <w:sz w:val="26"/>
        <w:szCs w:val="26"/>
      </w:rPr>
      <w:t xml:space="preserve">PARA DRESSAGE </w:t>
    </w:r>
    <w:r w:rsidRPr="00222279">
      <w:rPr>
        <w:rFonts w:ascii="Verdana" w:hAnsi="Verdana"/>
        <w:b/>
        <w:sz w:val="26"/>
        <w:szCs w:val="26"/>
      </w:rPr>
      <w:t>201</w:t>
    </w:r>
    <w:r>
      <w:rPr>
        <w:rFonts w:ascii="Verdana" w:hAnsi="Verdana"/>
        <w:b/>
        <w:sz w:val="26"/>
        <w:szCs w:val="26"/>
      </w:rPr>
      <w:t>5</w:t>
    </w:r>
  </w:p>
  <w:p w14:paraId="46701D68" w14:textId="77777777" w:rsidR="00717C54" w:rsidRPr="007E0A6E" w:rsidRDefault="00717C54" w:rsidP="000B4FCC">
    <w:pPr>
      <w:pStyle w:val="Zhlav"/>
      <w:pBdr>
        <w:top w:val="single" w:sz="6" w:space="1" w:color="auto"/>
      </w:pBdr>
      <w:rPr>
        <w:rFonts w:ascii="Arial" w:hAnsi="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D07565"/>
    <w:multiLevelType w:val="hybridMultilevel"/>
    <w:tmpl w:val="2162F086"/>
    <w:lvl w:ilvl="0" w:tplc="EACC54DA">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C47E71"/>
    <w:multiLevelType w:val="hybridMultilevel"/>
    <w:tmpl w:val="37646190"/>
    <w:lvl w:ilvl="0" w:tplc="B074CB2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71407"/>
    <w:multiLevelType w:val="hybridMultilevel"/>
    <w:tmpl w:val="DF72BFDE"/>
    <w:lvl w:ilvl="0" w:tplc="52F628C8">
      <w:start w:val="8"/>
      <w:numFmt w:val="upperRoman"/>
      <w:lvlText w:val="%1."/>
      <w:lvlJc w:val="left"/>
      <w:pPr>
        <w:ind w:left="780" w:hanging="78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F554D6"/>
    <w:multiLevelType w:val="hybridMultilevel"/>
    <w:tmpl w:val="A4C23010"/>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F04F84"/>
    <w:multiLevelType w:val="hybridMultilevel"/>
    <w:tmpl w:val="C3B0EEC6"/>
    <w:lvl w:ilvl="0" w:tplc="E0F258F2">
      <w:start w:val="1"/>
      <w:numFmt w:val="upperRoman"/>
      <w:lvlText w:val="%1."/>
      <w:lvlJc w:val="left"/>
      <w:pPr>
        <w:ind w:left="720" w:hanging="72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171F50"/>
    <w:multiLevelType w:val="hybridMultilevel"/>
    <w:tmpl w:val="7368EBE8"/>
    <w:lvl w:ilvl="0" w:tplc="C2FA9EB8">
      <w:start w:val="2014"/>
      <w:numFmt w:val="decimal"/>
      <w:lvlText w:val="%1"/>
      <w:lvlJc w:val="left"/>
      <w:pPr>
        <w:ind w:left="1563" w:hanging="540"/>
      </w:pPr>
      <w:rPr>
        <w:rFonts w:hint="default"/>
      </w:rPr>
    </w:lvl>
    <w:lvl w:ilvl="1" w:tplc="08090019" w:tentative="1">
      <w:start w:val="1"/>
      <w:numFmt w:val="lowerLetter"/>
      <w:lvlText w:val="%2."/>
      <w:lvlJc w:val="left"/>
      <w:pPr>
        <w:ind w:left="2103" w:hanging="360"/>
      </w:pPr>
    </w:lvl>
    <w:lvl w:ilvl="2" w:tplc="0809001B" w:tentative="1">
      <w:start w:val="1"/>
      <w:numFmt w:val="lowerRoman"/>
      <w:lvlText w:val="%3."/>
      <w:lvlJc w:val="right"/>
      <w:pPr>
        <w:ind w:left="2823" w:hanging="180"/>
      </w:pPr>
    </w:lvl>
    <w:lvl w:ilvl="3" w:tplc="0809000F" w:tentative="1">
      <w:start w:val="1"/>
      <w:numFmt w:val="decimal"/>
      <w:lvlText w:val="%4."/>
      <w:lvlJc w:val="left"/>
      <w:pPr>
        <w:ind w:left="3543" w:hanging="360"/>
      </w:pPr>
    </w:lvl>
    <w:lvl w:ilvl="4" w:tplc="08090019" w:tentative="1">
      <w:start w:val="1"/>
      <w:numFmt w:val="lowerLetter"/>
      <w:lvlText w:val="%5."/>
      <w:lvlJc w:val="left"/>
      <w:pPr>
        <w:ind w:left="4263" w:hanging="360"/>
      </w:pPr>
    </w:lvl>
    <w:lvl w:ilvl="5" w:tplc="0809001B" w:tentative="1">
      <w:start w:val="1"/>
      <w:numFmt w:val="lowerRoman"/>
      <w:lvlText w:val="%6."/>
      <w:lvlJc w:val="right"/>
      <w:pPr>
        <w:ind w:left="4983" w:hanging="180"/>
      </w:pPr>
    </w:lvl>
    <w:lvl w:ilvl="6" w:tplc="0809000F" w:tentative="1">
      <w:start w:val="1"/>
      <w:numFmt w:val="decimal"/>
      <w:lvlText w:val="%7."/>
      <w:lvlJc w:val="left"/>
      <w:pPr>
        <w:ind w:left="5703" w:hanging="360"/>
      </w:pPr>
    </w:lvl>
    <w:lvl w:ilvl="7" w:tplc="08090019" w:tentative="1">
      <w:start w:val="1"/>
      <w:numFmt w:val="lowerLetter"/>
      <w:lvlText w:val="%8."/>
      <w:lvlJc w:val="left"/>
      <w:pPr>
        <w:ind w:left="6423" w:hanging="360"/>
      </w:pPr>
    </w:lvl>
    <w:lvl w:ilvl="8" w:tplc="0809001B" w:tentative="1">
      <w:start w:val="1"/>
      <w:numFmt w:val="lowerRoman"/>
      <w:lvlText w:val="%9."/>
      <w:lvlJc w:val="right"/>
      <w:pPr>
        <w:ind w:left="7143" w:hanging="180"/>
      </w:pPr>
    </w:lvl>
  </w:abstractNum>
  <w:abstractNum w:abstractNumId="8">
    <w:nsid w:val="149D7906"/>
    <w:multiLevelType w:val="hybridMultilevel"/>
    <w:tmpl w:val="2DA22976"/>
    <w:lvl w:ilvl="0" w:tplc="E116CE44">
      <w:start w:val="1"/>
      <w:numFmt w:val="bullet"/>
      <w:lvlText w:val=""/>
      <w:lvlJc w:val="left"/>
      <w:pPr>
        <w:tabs>
          <w:tab w:val="num" w:pos="567"/>
        </w:tabs>
        <w:ind w:left="567" w:hanging="567"/>
      </w:pPr>
      <w:rPr>
        <w:rFonts w:ascii="Symbol" w:hAnsi="Symbol" w:hint="default"/>
        <w:sz w:val="24"/>
        <w:szCs w:val="24"/>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nsid w:val="16056720"/>
    <w:multiLevelType w:val="hybridMultilevel"/>
    <w:tmpl w:val="C22E0C6E"/>
    <w:lvl w:ilvl="0" w:tplc="37540420">
      <w:start w:val="1"/>
      <w:numFmt w:val="decimal"/>
      <w:lvlText w:val="%1."/>
      <w:lvlJc w:val="left"/>
      <w:pPr>
        <w:ind w:left="1140" w:hanging="360"/>
      </w:pPr>
      <w:rPr>
        <w:rFonts w:hint="default"/>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5B2F0D"/>
    <w:multiLevelType w:val="hybridMultilevel"/>
    <w:tmpl w:val="4EB6123E"/>
    <w:lvl w:ilvl="0" w:tplc="03C62E30">
      <w:start w:val="7"/>
      <w:numFmt w:val="decimal"/>
      <w:lvlText w:val="%1."/>
      <w:lvlJc w:val="left"/>
      <w:pPr>
        <w:ind w:left="1383"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9436F1"/>
    <w:multiLevelType w:val="hybridMultilevel"/>
    <w:tmpl w:val="62FA6BBA"/>
    <w:lvl w:ilvl="0" w:tplc="73F4E29A">
      <w:start w:val="1"/>
      <w:numFmt w:val="decimal"/>
      <w:lvlText w:val="%1."/>
      <w:lvlJc w:val="left"/>
      <w:pPr>
        <w:tabs>
          <w:tab w:val="num" w:pos="567"/>
        </w:tabs>
        <w:ind w:left="567" w:hanging="567"/>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nsid w:val="1FFA03D1"/>
    <w:multiLevelType w:val="hybridMultilevel"/>
    <w:tmpl w:val="FA94ACC8"/>
    <w:lvl w:ilvl="0" w:tplc="C8DAEF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31048BB"/>
    <w:multiLevelType w:val="hybridMultilevel"/>
    <w:tmpl w:val="608EBA7A"/>
    <w:lvl w:ilvl="0" w:tplc="88021CCC">
      <w:start w:val="1"/>
      <w:numFmt w:val="upperRoman"/>
      <w:lvlText w:val="%1."/>
      <w:lvlJc w:val="left"/>
      <w:pPr>
        <w:ind w:left="720" w:hanging="720"/>
      </w:pPr>
      <w:rPr>
        <w:rFonts w:hint="default"/>
        <w:b/>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5C11FB8"/>
    <w:multiLevelType w:val="hybridMultilevel"/>
    <w:tmpl w:val="250209A2"/>
    <w:lvl w:ilvl="0" w:tplc="E8081ABE">
      <w:start w:val="1"/>
      <w:numFmt w:val="upperRoman"/>
      <w:lvlText w:val="%1."/>
      <w:lvlJc w:val="left"/>
      <w:pPr>
        <w:ind w:left="720" w:hanging="72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7">
    <w:nsid w:val="2BBB6D8E"/>
    <w:multiLevelType w:val="hybridMultilevel"/>
    <w:tmpl w:val="2CA28A74"/>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AF5E26"/>
    <w:multiLevelType w:val="hybridMultilevel"/>
    <w:tmpl w:val="C44C1D6E"/>
    <w:lvl w:ilvl="0" w:tplc="8ABCD778">
      <w:start w:val="1"/>
      <w:numFmt w:val="decimal"/>
      <w:lvlText w:val="%1."/>
      <w:lvlJc w:val="left"/>
      <w:pPr>
        <w:ind w:left="858" w:hanging="360"/>
      </w:pPr>
      <w:rPr>
        <w:rFonts w:hint="default"/>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9">
    <w:nsid w:val="2D031546"/>
    <w:multiLevelType w:val="hybridMultilevel"/>
    <w:tmpl w:val="68C0001A"/>
    <w:lvl w:ilvl="0" w:tplc="8314F8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8264B1"/>
    <w:multiLevelType w:val="hybridMultilevel"/>
    <w:tmpl w:val="936C27C8"/>
    <w:lvl w:ilvl="0" w:tplc="F1225598">
      <w:start w:val="1"/>
      <w:numFmt w:val="upperLetter"/>
      <w:lvlText w:val="%1)"/>
      <w:lvlJc w:val="left"/>
      <w:pPr>
        <w:tabs>
          <w:tab w:val="num" w:pos="644"/>
        </w:tabs>
        <w:ind w:left="644" w:hanging="360"/>
      </w:pPr>
      <w:rPr>
        <w:rFonts w:ascii="Verdana" w:hAnsi="Verdana" w:hint="default"/>
        <w:b/>
        <w:color w:val="auto"/>
        <w:sz w:val="22"/>
        <w:szCs w:val="22"/>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1">
    <w:nsid w:val="2FB85CF4"/>
    <w:multiLevelType w:val="hybridMultilevel"/>
    <w:tmpl w:val="8B8040E8"/>
    <w:lvl w:ilvl="0" w:tplc="57548330">
      <w:start w:val="1"/>
      <w:numFmt w:val="bullet"/>
      <w:lvlText w:val=""/>
      <w:lvlJc w:val="left"/>
      <w:pPr>
        <w:tabs>
          <w:tab w:val="num" w:pos="567"/>
        </w:tabs>
        <w:ind w:left="567" w:hanging="567"/>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2">
    <w:nsid w:val="2FE23C2C"/>
    <w:multiLevelType w:val="hybridMultilevel"/>
    <w:tmpl w:val="5694F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6DF5A43"/>
    <w:multiLevelType w:val="hybridMultilevel"/>
    <w:tmpl w:val="F5E4ED2C"/>
    <w:lvl w:ilvl="0" w:tplc="5F5A7860">
      <w:start w:val="1"/>
      <w:numFmt w:val="upperLetter"/>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8B0309"/>
    <w:multiLevelType w:val="hybridMultilevel"/>
    <w:tmpl w:val="37507B32"/>
    <w:lvl w:ilvl="0" w:tplc="B72E1542">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7">
    <w:nsid w:val="4CD416CE"/>
    <w:multiLevelType w:val="hybridMultilevel"/>
    <w:tmpl w:val="B9160802"/>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AA2DDF"/>
    <w:multiLevelType w:val="hybridMultilevel"/>
    <w:tmpl w:val="0ABE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A01388"/>
    <w:multiLevelType w:val="hybridMultilevel"/>
    <w:tmpl w:val="103C338E"/>
    <w:lvl w:ilvl="0" w:tplc="35F8B2AA">
      <w:start w:val="1"/>
      <w:numFmt w:val="decimal"/>
      <w:lvlText w:val="%1."/>
      <w:lvlJc w:val="left"/>
      <w:pPr>
        <w:tabs>
          <w:tab w:val="num" w:pos="720"/>
        </w:tabs>
        <w:ind w:left="720" w:hanging="360"/>
      </w:pPr>
      <w:rPr>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31">
    <w:nsid w:val="50F74BE1"/>
    <w:multiLevelType w:val="hybridMultilevel"/>
    <w:tmpl w:val="66D21576"/>
    <w:lvl w:ilvl="0" w:tplc="140C92B4">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nsid w:val="51602421"/>
    <w:multiLevelType w:val="hybridMultilevel"/>
    <w:tmpl w:val="7ACE8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210B24"/>
    <w:multiLevelType w:val="hybridMultilevel"/>
    <w:tmpl w:val="3D9AB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6926AC1"/>
    <w:multiLevelType w:val="hybridMultilevel"/>
    <w:tmpl w:val="6888877C"/>
    <w:lvl w:ilvl="0" w:tplc="04090001">
      <w:start w:val="1"/>
      <w:numFmt w:val="bullet"/>
      <w:lvlText w:val=""/>
      <w:lvlJc w:val="left"/>
      <w:pPr>
        <w:tabs>
          <w:tab w:val="num" w:pos="1080"/>
        </w:tabs>
        <w:ind w:left="1080" w:hanging="360"/>
      </w:pPr>
      <w:rPr>
        <w:rFonts w:ascii="Symbol" w:hAnsi="Symbol" w:hint="default"/>
      </w:rPr>
    </w:lvl>
    <w:lvl w:ilvl="1" w:tplc="190C26BE">
      <w:start w:val="1"/>
      <w:numFmt w:val="lowerLetter"/>
      <w:lvlText w:val="%2)"/>
      <w:lvlJc w:val="left"/>
      <w:pPr>
        <w:tabs>
          <w:tab w:val="num" w:pos="1425"/>
        </w:tabs>
        <w:ind w:left="1425" w:hanging="705"/>
      </w:pPr>
      <w:rPr>
        <w:rFonts w:hint="default"/>
        <w:b w:val="0"/>
        <w:sz w:val="22"/>
        <w:szCs w:val="22"/>
      </w:rPr>
    </w:lvl>
    <w:lvl w:ilvl="2" w:tplc="04090001">
      <w:start w:val="1"/>
      <w:numFmt w:val="bullet"/>
      <w:lvlText w:val=""/>
      <w:lvlJc w:val="left"/>
      <w:pPr>
        <w:tabs>
          <w:tab w:val="num" w:pos="1800"/>
        </w:tabs>
        <w:ind w:left="1800" w:hanging="360"/>
      </w:pPr>
      <w:rPr>
        <w:rFonts w:ascii="Symbol" w:hAnsi="Symbol" w:hint="default"/>
      </w:rPr>
    </w:lvl>
    <w:lvl w:ilvl="3" w:tplc="46CED18E">
      <w:start w:val="1"/>
      <w:numFmt w:val="upperLetter"/>
      <w:lvlText w:val="%4)"/>
      <w:lvlJc w:val="left"/>
      <w:pPr>
        <w:ind w:left="2520" w:hanging="360"/>
      </w:pPr>
      <w:rPr>
        <w:rFonts w:hint="default"/>
      </w:rPr>
    </w:lvl>
    <w:lvl w:ilvl="4" w:tplc="4108390E">
      <w:start w:val="2014"/>
      <w:numFmt w:val="decimal"/>
      <w:lvlText w:val="%5"/>
      <w:lvlJc w:val="left"/>
      <w:pPr>
        <w:ind w:left="3540" w:hanging="6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79310B"/>
    <w:multiLevelType w:val="hybridMultilevel"/>
    <w:tmpl w:val="69A2CCCA"/>
    <w:lvl w:ilvl="0" w:tplc="B074CB2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B93CB7"/>
    <w:multiLevelType w:val="hybridMultilevel"/>
    <w:tmpl w:val="C882D73E"/>
    <w:lvl w:ilvl="0" w:tplc="DDA8200A">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423CCF"/>
    <w:multiLevelType w:val="multilevel"/>
    <w:tmpl w:val="4CAE4454"/>
    <w:lvl w:ilvl="0">
      <w:start w:val="1"/>
      <w:numFmt w:val="decimal"/>
      <w:lvlText w:val="%1."/>
      <w:lvlJc w:val="left"/>
      <w:pPr>
        <w:tabs>
          <w:tab w:val="num" w:pos="720"/>
        </w:tabs>
        <w:ind w:left="720" w:hanging="360"/>
      </w:pPr>
      <w:rPr>
        <w:b/>
        <w:sz w:val="24"/>
        <w:szCs w:val="24"/>
      </w:rPr>
    </w:lvl>
    <w:lvl w:ilvl="1">
      <w:start w:val="1"/>
      <w:numFmt w:val="upperLetter"/>
      <w:lvlText w:val="%2)"/>
      <w:lvlJc w:val="left"/>
      <w:pPr>
        <w:tabs>
          <w:tab w:val="num" w:pos="1440"/>
        </w:tabs>
        <w:ind w:left="1440" w:hanging="360"/>
      </w:pPr>
      <w:rPr>
        <w:rFonts w:hint="default"/>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2C1CE8"/>
    <w:multiLevelType w:val="hybridMultilevel"/>
    <w:tmpl w:val="32A6683A"/>
    <w:lvl w:ilvl="0" w:tplc="E9749F54">
      <w:start w:val="1"/>
      <w:numFmt w:val="bullet"/>
      <w:lvlText w:val=""/>
      <w:lvlJc w:val="left"/>
      <w:pPr>
        <w:tabs>
          <w:tab w:val="num" w:pos="567"/>
        </w:tabs>
        <w:ind w:left="567" w:hanging="567"/>
      </w:pPr>
      <w:rPr>
        <w:rFonts w:ascii="Symbol" w:hAnsi="Symbol" w:hint="default"/>
        <w:sz w:val="24"/>
        <w:szCs w:val="24"/>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hint="default"/>
      </w:rPr>
    </w:lvl>
    <w:lvl w:ilvl="3" w:tplc="100C0001" w:tentative="1">
      <w:start w:val="1"/>
      <w:numFmt w:val="bullet"/>
      <w:lvlText w:val=""/>
      <w:lvlJc w:val="left"/>
      <w:pPr>
        <w:tabs>
          <w:tab w:val="num" w:pos="3240"/>
        </w:tabs>
        <w:ind w:left="3240" w:hanging="360"/>
      </w:pPr>
      <w:rPr>
        <w:rFonts w:ascii="Symbol" w:hAnsi="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hint="default"/>
      </w:rPr>
    </w:lvl>
    <w:lvl w:ilvl="6" w:tplc="100C0001" w:tentative="1">
      <w:start w:val="1"/>
      <w:numFmt w:val="bullet"/>
      <w:lvlText w:val=""/>
      <w:lvlJc w:val="left"/>
      <w:pPr>
        <w:tabs>
          <w:tab w:val="num" w:pos="5400"/>
        </w:tabs>
        <w:ind w:left="5400" w:hanging="360"/>
      </w:pPr>
      <w:rPr>
        <w:rFonts w:ascii="Symbol" w:hAnsi="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hint="default"/>
      </w:rPr>
    </w:lvl>
  </w:abstractNum>
  <w:abstractNum w:abstractNumId="39">
    <w:nsid w:val="71730D78"/>
    <w:multiLevelType w:val="hybridMultilevel"/>
    <w:tmpl w:val="8F202B3E"/>
    <w:lvl w:ilvl="0" w:tplc="7746599C">
      <w:start w:val="1"/>
      <w:numFmt w:val="decimal"/>
      <w:lvlText w:val="%1."/>
      <w:lvlJc w:val="left"/>
      <w:pPr>
        <w:tabs>
          <w:tab w:val="num" w:pos="720"/>
        </w:tabs>
        <w:ind w:left="72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8E2DD5"/>
    <w:multiLevelType w:val="hybridMultilevel"/>
    <w:tmpl w:val="A3D6BCC4"/>
    <w:lvl w:ilvl="0" w:tplc="210AE7AE">
      <w:start w:val="1"/>
      <w:numFmt w:val="decimal"/>
      <w:lvlText w:val="%1."/>
      <w:lvlJc w:val="left"/>
      <w:pPr>
        <w:tabs>
          <w:tab w:val="num" w:pos="644"/>
        </w:tabs>
        <w:ind w:left="644" w:hanging="360"/>
      </w:pPr>
      <w:rPr>
        <w:b/>
        <w:sz w:val="22"/>
        <w:szCs w:val="22"/>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nsid w:val="78F3571A"/>
    <w:multiLevelType w:val="hybridMultilevel"/>
    <w:tmpl w:val="B0D20972"/>
    <w:lvl w:ilvl="0" w:tplc="8314F834">
      <w:start w:val="1"/>
      <w:numFmt w:val="upperLetter"/>
      <w:lvlText w:val="%1)"/>
      <w:lvlJc w:val="left"/>
      <w:pPr>
        <w:tabs>
          <w:tab w:val="num" w:pos="360"/>
        </w:tabs>
        <w:ind w:left="360" w:hanging="360"/>
      </w:pPr>
      <w:rPr>
        <w:rFonts w:hint="default"/>
        <w:b/>
        <w:sz w:val="24"/>
        <w:szCs w:val="24"/>
      </w:rPr>
    </w:lvl>
    <w:lvl w:ilvl="1" w:tplc="100C0015">
      <w:start w:val="1"/>
      <w:numFmt w:val="upp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2">
    <w:nsid w:val="7A352474"/>
    <w:multiLevelType w:val="hybridMultilevel"/>
    <w:tmpl w:val="5D526E60"/>
    <w:lvl w:ilvl="0" w:tplc="4602134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7C40AC"/>
    <w:multiLevelType w:val="hybridMultilevel"/>
    <w:tmpl w:val="E88E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9"/>
  </w:num>
  <w:num w:numId="3">
    <w:abstractNumId w:val="2"/>
  </w:num>
  <w:num w:numId="4">
    <w:abstractNumId w:val="17"/>
  </w:num>
  <w:num w:numId="5">
    <w:abstractNumId w:val="34"/>
  </w:num>
  <w:num w:numId="6">
    <w:abstractNumId w:val="23"/>
  </w:num>
  <w:num w:numId="7">
    <w:abstractNumId w:val="40"/>
  </w:num>
  <w:num w:numId="8">
    <w:abstractNumId w:val="27"/>
  </w:num>
  <w:num w:numId="9">
    <w:abstractNumId w:val="5"/>
  </w:num>
  <w:num w:numId="10">
    <w:abstractNumId w:val="19"/>
  </w:num>
  <w:num w:numId="11">
    <w:abstractNumId w:val="35"/>
  </w:num>
  <w:num w:numId="12">
    <w:abstractNumId w:val="3"/>
  </w:num>
  <w:num w:numId="13">
    <w:abstractNumId w:val="20"/>
  </w:num>
  <w:num w:numId="14">
    <w:abstractNumId w:val="39"/>
  </w:num>
  <w:num w:numId="15">
    <w:abstractNumId w:val="21"/>
  </w:num>
  <w:num w:numId="16">
    <w:abstractNumId w:val="12"/>
  </w:num>
  <w:num w:numId="17">
    <w:abstractNumId w:val="31"/>
  </w:num>
  <w:num w:numId="18">
    <w:abstractNumId w:val="42"/>
  </w:num>
  <w:num w:numId="19">
    <w:abstractNumId w:val="8"/>
  </w:num>
  <w:num w:numId="20">
    <w:abstractNumId w:val="38"/>
  </w:num>
  <w:num w:numId="21">
    <w:abstractNumId w:val="0"/>
    <w:lvlOverride w:ilvl="0">
      <w:lvl w:ilvl="0">
        <w:numFmt w:val="bullet"/>
        <w:lvlText w:val=""/>
        <w:legacy w:legacy="1" w:legacySpace="0" w:legacyIndent="283"/>
        <w:lvlJc w:val="left"/>
        <w:pPr>
          <w:ind w:left="709" w:hanging="283"/>
        </w:pPr>
        <w:rPr>
          <w:rFonts w:ascii="Symbol" w:hAnsi="Symbol" w:hint="default"/>
        </w:rPr>
      </w:lvl>
    </w:lvlOverride>
  </w:num>
  <w:num w:numId="22">
    <w:abstractNumId w:val="36"/>
  </w:num>
  <w:num w:numId="23">
    <w:abstractNumId w:val="37"/>
  </w:num>
  <w:num w:numId="24">
    <w:abstractNumId w:val="41"/>
  </w:num>
  <w:num w:numId="25">
    <w:abstractNumId w:val="6"/>
  </w:num>
  <w:num w:numId="26">
    <w:abstractNumId w:val="4"/>
  </w:num>
  <w:num w:numId="27">
    <w:abstractNumId w:val="44"/>
  </w:num>
  <w:num w:numId="28">
    <w:abstractNumId w:val="25"/>
  </w:num>
  <w:num w:numId="29">
    <w:abstractNumId w:val="15"/>
  </w:num>
  <w:num w:numId="30">
    <w:abstractNumId w:val="18"/>
  </w:num>
  <w:num w:numId="31">
    <w:abstractNumId w:val="24"/>
  </w:num>
  <w:num w:numId="32">
    <w:abstractNumId w:val="26"/>
  </w:num>
  <w:num w:numId="33">
    <w:abstractNumId w:val="30"/>
  </w:num>
  <w:num w:numId="34">
    <w:abstractNumId w:val="13"/>
  </w:num>
  <w:num w:numId="35">
    <w:abstractNumId w:val="32"/>
  </w:num>
  <w:num w:numId="36">
    <w:abstractNumId w:val="28"/>
  </w:num>
  <w:num w:numId="37">
    <w:abstractNumId w:val="1"/>
  </w:num>
  <w:num w:numId="38">
    <w:abstractNumId w:val="33"/>
  </w:num>
  <w:num w:numId="39">
    <w:abstractNumId w:val="1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6"/>
  </w:num>
  <w:num w:numId="44">
    <w:abstractNumId w:val="11"/>
  </w:num>
  <w:num w:numId="45">
    <w:abstractNumId w:val="7"/>
  </w:num>
  <w:num w:numId="46">
    <w:abstractNumId w:val="22"/>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0A"/>
    <w:rsid w:val="0000103B"/>
    <w:rsid w:val="00010D2D"/>
    <w:rsid w:val="00012DA0"/>
    <w:rsid w:val="0001434B"/>
    <w:rsid w:val="00014BFD"/>
    <w:rsid w:val="000257C7"/>
    <w:rsid w:val="00027388"/>
    <w:rsid w:val="000277A0"/>
    <w:rsid w:val="00030219"/>
    <w:rsid w:val="00033A33"/>
    <w:rsid w:val="00036199"/>
    <w:rsid w:val="00036617"/>
    <w:rsid w:val="00040756"/>
    <w:rsid w:val="0004167C"/>
    <w:rsid w:val="000436BB"/>
    <w:rsid w:val="0004405D"/>
    <w:rsid w:val="000506BE"/>
    <w:rsid w:val="00051E43"/>
    <w:rsid w:val="00052D93"/>
    <w:rsid w:val="00062B1E"/>
    <w:rsid w:val="00066050"/>
    <w:rsid w:val="000707DA"/>
    <w:rsid w:val="00075337"/>
    <w:rsid w:val="00075FD4"/>
    <w:rsid w:val="00076718"/>
    <w:rsid w:val="0008043E"/>
    <w:rsid w:val="00080D55"/>
    <w:rsid w:val="00082ED6"/>
    <w:rsid w:val="000867FC"/>
    <w:rsid w:val="000914F9"/>
    <w:rsid w:val="0009428D"/>
    <w:rsid w:val="00095C66"/>
    <w:rsid w:val="000A0074"/>
    <w:rsid w:val="000A052A"/>
    <w:rsid w:val="000A1098"/>
    <w:rsid w:val="000A120D"/>
    <w:rsid w:val="000B1364"/>
    <w:rsid w:val="000B4FCC"/>
    <w:rsid w:val="000B5116"/>
    <w:rsid w:val="000B71DF"/>
    <w:rsid w:val="000C49C9"/>
    <w:rsid w:val="000C77C1"/>
    <w:rsid w:val="000D0459"/>
    <w:rsid w:val="000D0E58"/>
    <w:rsid w:val="000D1114"/>
    <w:rsid w:val="000D2AE0"/>
    <w:rsid w:val="000D3ED3"/>
    <w:rsid w:val="000D5701"/>
    <w:rsid w:val="000D5C20"/>
    <w:rsid w:val="000D7983"/>
    <w:rsid w:val="000D7BA0"/>
    <w:rsid w:val="000E28FA"/>
    <w:rsid w:val="000E6549"/>
    <w:rsid w:val="000E70FD"/>
    <w:rsid w:val="000E71BB"/>
    <w:rsid w:val="000F3C75"/>
    <w:rsid w:val="000F455D"/>
    <w:rsid w:val="0010048E"/>
    <w:rsid w:val="00100F92"/>
    <w:rsid w:val="001011DA"/>
    <w:rsid w:val="00101C27"/>
    <w:rsid w:val="00105DE2"/>
    <w:rsid w:val="001115AB"/>
    <w:rsid w:val="00113EC4"/>
    <w:rsid w:val="0011520E"/>
    <w:rsid w:val="0012074A"/>
    <w:rsid w:val="001273A7"/>
    <w:rsid w:val="00131E9C"/>
    <w:rsid w:val="00136B05"/>
    <w:rsid w:val="00136E88"/>
    <w:rsid w:val="00145053"/>
    <w:rsid w:val="00146036"/>
    <w:rsid w:val="00152035"/>
    <w:rsid w:val="00153054"/>
    <w:rsid w:val="00154689"/>
    <w:rsid w:val="00154CF2"/>
    <w:rsid w:val="00154D52"/>
    <w:rsid w:val="00155815"/>
    <w:rsid w:val="00156B97"/>
    <w:rsid w:val="00160284"/>
    <w:rsid w:val="00163F5A"/>
    <w:rsid w:val="001671BE"/>
    <w:rsid w:val="00171091"/>
    <w:rsid w:val="00174AF0"/>
    <w:rsid w:val="0017530E"/>
    <w:rsid w:val="00181B30"/>
    <w:rsid w:val="00190C97"/>
    <w:rsid w:val="00192560"/>
    <w:rsid w:val="00194800"/>
    <w:rsid w:val="001B4FFB"/>
    <w:rsid w:val="001B54EE"/>
    <w:rsid w:val="001B5B37"/>
    <w:rsid w:val="001B6C0A"/>
    <w:rsid w:val="001D743E"/>
    <w:rsid w:val="001E1D24"/>
    <w:rsid w:val="001E66DD"/>
    <w:rsid w:val="001F22C0"/>
    <w:rsid w:val="001F465A"/>
    <w:rsid w:val="001F5865"/>
    <w:rsid w:val="0020122D"/>
    <w:rsid w:val="00207F84"/>
    <w:rsid w:val="002131CF"/>
    <w:rsid w:val="002136ED"/>
    <w:rsid w:val="002138BC"/>
    <w:rsid w:val="002142FA"/>
    <w:rsid w:val="002319A2"/>
    <w:rsid w:val="00235B5F"/>
    <w:rsid w:val="0023707A"/>
    <w:rsid w:val="00237F65"/>
    <w:rsid w:val="00240547"/>
    <w:rsid w:val="00240F56"/>
    <w:rsid w:val="00241588"/>
    <w:rsid w:val="0024280C"/>
    <w:rsid w:val="0024486A"/>
    <w:rsid w:val="0024744E"/>
    <w:rsid w:val="00252D64"/>
    <w:rsid w:val="00261DB1"/>
    <w:rsid w:val="002631D1"/>
    <w:rsid w:val="00263549"/>
    <w:rsid w:val="002715E6"/>
    <w:rsid w:val="002721BB"/>
    <w:rsid w:val="00272E48"/>
    <w:rsid w:val="002753CB"/>
    <w:rsid w:val="00282789"/>
    <w:rsid w:val="00282CF9"/>
    <w:rsid w:val="002832F7"/>
    <w:rsid w:val="00284C90"/>
    <w:rsid w:val="00292E10"/>
    <w:rsid w:val="002A0D04"/>
    <w:rsid w:val="002A1088"/>
    <w:rsid w:val="002A4A5C"/>
    <w:rsid w:val="002A7A4E"/>
    <w:rsid w:val="002B17A9"/>
    <w:rsid w:val="002C0D66"/>
    <w:rsid w:val="002C3174"/>
    <w:rsid w:val="002C435B"/>
    <w:rsid w:val="002C4FF3"/>
    <w:rsid w:val="002D0CBC"/>
    <w:rsid w:val="002D155C"/>
    <w:rsid w:val="002D1A9A"/>
    <w:rsid w:val="002D2930"/>
    <w:rsid w:val="002D6355"/>
    <w:rsid w:val="002E0C39"/>
    <w:rsid w:val="002E3452"/>
    <w:rsid w:val="002F113A"/>
    <w:rsid w:val="002F13F0"/>
    <w:rsid w:val="002F37AA"/>
    <w:rsid w:val="002F3DEC"/>
    <w:rsid w:val="00300337"/>
    <w:rsid w:val="003003BE"/>
    <w:rsid w:val="0030281F"/>
    <w:rsid w:val="003035BC"/>
    <w:rsid w:val="003051AF"/>
    <w:rsid w:val="0030609E"/>
    <w:rsid w:val="00306ADF"/>
    <w:rsid w:val="00306F44"/>
    <w:rsid w:val="00320252"/>
    <w:rsid w:val="00321526"/>
    <w:rsid w:val="003237FA"/>
    <w:rsid w:val="003242DF"/>
    <w:rsid w:val="00330EB2"/>
    <w:rsid w:val="00331724"/>
    <w:rsid w:val="00332E62"/>
    <w:rsid w:val="00332EEA"/>
    <w:rsid w:val="0033305A"/>
    <w:rsid w:val="00333168"/>
    <w:rsid w:val="00333369"/>
    <w:rsid w:val="003335F6"/>
    <w:rsid w:val="00336578"/>
    <w:rsid w:val="0033665C"/>
    <w:rsid w:val="00341DF0"/>
    <w:rsid w:val="00342E19"/>
    <w:rsid w:val="00344AB2"/>
    <w:rsid w:val="00346C32"/>
    <w:rsid w:val="00351C49"/>
    <w:rsid w:val="00352543"/>
    <w:rsid w:val="0036018C"/>
    <w:rsid w:val="003610DC"/>
    <w:rsid w:val="0036137D"/>
    <w:rsid w:val="003613E5"/>
    <w:rsid w:val="00362550"/>
    <w:rsid w:val="003713B9"/>
    <w:rsid w:val="00372A85"/>
    <w:rsid w:val="0038096B"/>
    <w:rsid w:val="00390E7E"/>
    <w:rsid w:val="003921B1"/>
    <w:rsid w:val="003931A5"/>
    <w:rsid w:val="003A0FC6"/>
    <w:rsid w:val="003A78E5"/>
    <w:rsid w:val="003B2697"/>
    <w:rsid w:val="003B5D1A"/>
    <w:rsid w:val="003C31A5"/>
    <w:rsid w:val="003C4C2D"/>
    <w:rsid w:val="003C77EC"/>
    <w:rsid w:val="003D012C"/>
    <w:rsid w:val="003D2B83"/>
    <w:rsid w:val="003D400E"/>
    <w:rsid w:val="003D51E3"/>
    <w:rsid w:val="003D6A27"/>
    <w:rsid w:val="003D7E19"/>
    <w:rsid w:val="003D7F59"/>
    <w:rsid w:val="003E041A"/>
    <w:rsid w:val="003E23E3"/>
    <w:rsid w:val="003E2C69"/>
    <w:rsid w:val="003E4460"/>
    <w:rsid w:val="003E560D"/>
    <w:rsid w:val="003F3A0A"/>
    <w:rsid w:val="003F6417"/>
    <w:rsid w:val="00400EEE"/>
    <w:rsid w:val="00403920"/>
    <w:rsid w:val="00407A09"/>
    <w:rsid w:val="004149E6"/>
    <w:rsid w:val="00425554"/>
    <w:rsid w:val="00427FDB"/>
    <w:rsid w:val="00430077"/>
    <w:rsid w:val="00437A45"/>
    <w:rsid w:val="004400AC"/>
    <w:rsid w:val="00443EC5"/>
    <w:rsid w:val="004442AB"/>
    <w:rsid w:val="00445C1D"/>
    <w:rsid w:val="00447495"/>
    <w:rsid w:val="004578AF"/>
    <w:rsid w:val="00460762"/>
    <w:rsid w:val="00460922"/>
    <w:rsid w:val="00464970"/>
    <w:rsid w:val="00474315"/>
    <w:rsid w:val="0048329B"/>
    <w:rsid w:val="00485E34"/>
    <w:rsid w:val="00486945"/>
    <w:rsid w:val="00487C0C"/>
    <w:rsid w:val="00490555"/>
    <w:rsid w:val="0049189A"/>
    <w:rsid w:val="00491BF3"/>
    <w:rsid w:val="0049385D"/>
    <w:rsid w:val="00493940"/>
    <w:rsid w:val="004939A5"/>
    <w:rsid w:val="00494BC9"/>
    <w:rsid w:val="00496A13"/>
    <w:rsid w:val="004A1364"/>
    <w:rsid w:val="004A575E"/>
    <w:rsid w:val="004A7859"/>
    <w:rsid w:val="004B053E"/>
    <w:rsid w:val="004B1CBE"/>
    <w:rsid w:val="004B4281"/>
    <w:rsid w:val="004B7D1E"/>
    <w:rsid w:val="004C026C"/>
    <w:rsid w:val="004C2268"/>
    <w:rsid w:val="004C3745"/>
    <w:rsid w:val="004C75B6"/>
    <w:rsid w:val="004D3968"/>
    <w:rsid w:val="004E0933"/>
    <w:rsid w:val="004E1186"/>
    <w:rsid w:val="004E5796"/>
    <w:rsid w:val="004E7253"/>
    <w:rsid w:val="004E796E"/>
    <w:rsid w:val="004E7D2C"/>
    <w:rsid w:val="004F213E"/>
    <w:rsid w:val="004F5BE3"/>
    <w:rsid w:val="004F7F7F"/>
    <w:rsid w:val="00500B47"/>
    <w:rsid w:val="00500BA8"/>
    <w:rsid w:val="00501699"/>
    <w:rsid w:val="0050383E"/>
    <w:rsid w:val="00504E29"/>
    <w:rsid w:val="00513350"/>
    <w:rsid w:val="00513A53"/>
    <w:rsid w:val="00513DB9"/>
    <w:rsid w:val="0051623F"/>
    <w:rsid w:val="005248A4"/>
    <w:rsid w:val="00532126"/>
    <w:rsid w:val="00533225"/>
    <w:rsid w:val="005369B8"/>
    <w:rsid w:val="00544C3A"/>
    <w:rsid w:val="00547C56"/>
    <w:rsid w:val="00550CE4"/>
    <w:rsid w:val="005545BD"/>
    <w:rsid w:val="00561BF1"/>
    <w:rsid w:val="00565BD3"/>
    <w:rsid w:val="005670D7"/>
    <w:rsid w:val="00571EA4"/>
    <w:rsid w:val="00582938"/>
    <w:rsid w:val="00584305"/>
    <w:rsid w:val="00591763"/>
    <w:rsid w:val="00595832"/>
    <w:rsid w:val="00597BB0"/>
    <w:rsid w:val="005A6212"/>
    <w:rsid w:val="005B53D2"/>
    <w:rsid w:val="005B6026"/>
    <w:rsid w:val="005B6BDF"/>
    <w:rsid w:val="005C4893"/>
    <w:rsid w:val="005C5C56"/>
    <w:rsid w:val="005C6694"/>
    <w:rsid w:val="005D0975"/>
    <w:rsid w:val="005D28A4"/>
    <w:rsid w:val="005D514A"/>
    <w:rsid w:val="005D59E5"/>
    <w:rsid w:val="005D7660"/>
    <w:rsid w:val="005D7B44"/>
    <w:rsid w:val="005E05F7"/>
    <w:rsid w:val="005E11E1"/>
    <w:rsid w:val="005F0B67"/>
    <w:rsid w:val="005F2473"/>
    <w:rsid w:val="005F481D"/>
    <w:rsid w:val="005F70BB"/>
    <w:rsid w:val="005F7F2E"/>
    <w:rsid w:val="00602C01"/>
    <w:rsid w:val="00604B8A"/>
    <w:rsid w:val="00605F3A"/>
    <w:rsid w:val="00607E45"/>
    <w:rsid w:val="00612BA2"/>
    <w:rsid w:val="00612BE0"/>
    <w:rsid w:val="006206C5"/>
    <w:rsid w:val="00621E08"/>
    <w:rsid w:val="00623D8B"/>
    <w:rsid w:val="00624A67"/>
    <w:rsid w:val="00631B7A"/>
    <w:rsid w:val="00634C99"/>
    <w:rsid w:val="00636524"/>
    <w:rsid w:val="00637E70"/>
    <w:rsid w:val="00640216"/>
    <w:rsid w:val="00640566"/>
    <w:rsid w:val="00641DEF"/>
    <w:rsid w:val="00643E94"/>
    <w:rsid w:val="00656220"/>
    <w:rsid w:val="0066285F"/>
    <w:rsid w:val="006644E5"/>
    <w:rsid w:val="00675867"/>
    <w:rsid w:val="0067739A"/>
    <w:rsid w:val="00680F46"/>
    <w:rsid w:val="00682244"/>
    <w:rsid w:val="0068306F"/>
    <w:rsid w:val="00684EB7"/>
    <w:rsid w:val="00687F04"/>
    <w:rsid w:val="006913E5"/>
    <w:rsid w:val="006946ED"/>
    <w:rsid w:val="00694BC2"/>
    <w:rsid w:val="00695733"/>
    <w:rsid w:val="0069754D"/>
    <w:rsid w:val="006A0180"/>
    <w:rsid w:val="006A0A23"/>
    <w:rsid w:val="006A50D4"/>
    <w:rsid w:val="006B561E"/>
    <w:rsid w:val="006B579D"/>
    <w:rsid w:val="006B5BAF"/>
    <w:rsid w:val="006B5D20"/>
    <w:rsid w:val="006C2DA4"/>
    <w:rsid w:val="006C4145"/>
    <w:rsid w:val="006D09F1"/>
    <w:rsid w:val="006D25F8"/>
    <w:rsid w:val="006D3DEB"/>
    <w:rsid w:val="006D5A7F"/>
    <w:rsid w:val="006E1CCC"/>
    <w:rsid w:val="006E1FB8"/>
    <w:rsid w:val="006E3457"/>
    <w:rsid w:val="006F1063"/>
    <w:rsid w:val="006F457B"/>
    <w:rsid w:val="00701206"/>
    <w:rsid w:val="00704CFF"/>
    <w:rsid w:val="0070516E"/>
    <w:rsid w:val="00707DEE"/>
    <w:rsid w:val="00712697"/>
    <w:rsid w:val="00713C80"/>
    <w:rsid w:val="0071540B"/>
    <w:rsid w:val="0071707E"/>
    <w:rsid w:val="00717C54"/>
    <w:rsid w:val="00721FED"/>
    <w:rsid w:val="0072476F"/>
    <w:rsid w:val="00727D81"/>
    <w:rsid w:val="007323D3"/>
    <w:rsid w:val="00735BF8"/>
    <w:rsid w:val="00736370"/>
    <w:rsid w:val="00737CEC"/>
    <w:rsid w:val="00740741"/>
    <w:rsid w:val="00740FBC"/>
    <w:rsid w:val="00742061"/>
    <w:rsid w:val="007520BD"/>
    <w:rsid w:val="00752A5F"/>
    <w:rsid w:val="00755D8A"/>
    <w:rsid w:val="0075760D"/>
    <w:rsid w:val="00757EC0"/>
    <w:rsid w:val="0076206B"/>
    <w:rsid w:val="00762D8C"/>
    <w:rsid w:val="00765235"/>
    <w:rsid w:val="00766D46"/>
    <w:rsid w:val="00772144"/>
    <w:rsid w:val="007721B3"/>
    <w:rsid w:val="00776E37"/>
    <w:rsid w:val="00785479"/>
    <w:rsid w:val="00785C20"/>
    <w:rsid w:val="00787530"/>
    <w:rsid w:val="0078779F"/>
    <w:rsid w:val="007945CA"/>
    <w:rsid w:val="00795C60"/>
    <w:rsid w:val="007969D5"/>
    <w:rsid w:val="007B0DE8"/>
    <w:rsid w:val="007B6D15"/>
    <w:rsid w:val="007B6DF0"/>
    <w:rsid w:val="007B71B2"/>
    <w:rsid w:val="007B74C2"/>
    <w:rsid w:val="007C3A21"/>
    <w:rsid w:val="007C493A"/>
    <w:rsid w:val="007C4977"/>
    <w:rsid w:val="007C51BD"/>
    <w:rsid w:val="007C6BB8"/>
    <w:rsid w:val="007D0EC9"/>
    <w:rsid w:val="007D4359"/>
    <w:rsid w:val="007D4794"/>
    <w:rsid w:val="007D5161"/>
    <w:rsid w:val="007D5216"/>
    <w:rsid w:val="007D5903"/>
    <w:rsid w:val="007D7381"/>
    <w:rsid w:val="007E0918"/>
    <w:rsid w:val="007E0A6E"/>
    <w:rsid w:val="007F6120"/>
    <w:rsid w:val="00800AD8"/>
    <w:rsid w:val="00801DA5"/>
    <w:rsid w:val="00804346"/>
    <w:rsid w:val="008045F1"/>
    <w:rsid w:val="00804897"/>
    <w:rsid w:val="00804D7B"/>
    <w:rsid w:val="00807997"/>
    <w:rsid w:val="008259F0"/>
    <w:rsid w:val="00831B16"/>
    <w:rsid w:val="00837993"/>
    <w:rsid w:val="00842251"/>
    <w:rsid w:val="00845A35"/>
    <w:rsid w:val="008527C8"/>
    <w:rsid w:val="0085468E"/>
    <w:rsid w:val="00856F21"/>
    <w:rsid w:val="008572B3"/>
    <w:rsid w:val="00864CFC"/>
    <w:rsid w:val="00882F95"/>
    <w:rsid w:val="00886532"/>
    <w:rsid w:val="0088787B"/>
    <w:rsid w:val="00891EEB"/>
    <w:rsid w:val="00892BD4"/>
    <w:rsid w:val="0089355C"/>
    <w:rsid w:val="00894EC6"/>
    <w:rsid w:val="008955E7"/>
    <w:rsid w:val="00897BC1"/>
    <w:rsid w:val="008A0D46"/>
    <w:rsid w:val="008A145B"/>
    <w:rsid w:val="008A1762"/>
    <w:rsid w:val="008A3A0E"/>
    <w:rsid w:val="008A6145"/>
    <w:rsid w:val="008B1CB0"/>
    <w:rsid w:val="008B3A3B"/>
    <w:rsid w:val="008C1E4E"/>
    <w:rsid w:val="008C23FE"/>
    <w:rsid w:val="008C4778"/>
    <w:rsid w:val="008D0039"/>
    <w:rsid w:val="008D37D8"/>
    <w:rsid w:val="008D3846"/>
    <w:rsid w:val="008D41F5"/>
    <w:rsid w:val="008D4DC6"/>
    <w:rsid w:val="008D50A6"/>
    <w:rsid w:val="008D55C0"/>
    <w:rsid w:val="008E12E6"/>
    <w:rsid w:val="008E1F2D"/>
    <w:rsid w:val="008E5D93"/>
    <w:rsid w:val="008F670F"/>
    <w:rsid w:val="008F6952"/>
    <w:rsid w:val="009013F0"/>
    <w:rsid w:val="009018BC"/>
    <w:rsid w:val="00904336"/>
    <w:rsid w:val="0090480C"/>
    <w:rsid w:val="00914238"/>
    <w:rsid w:val="009167EE"/>
    <w:rsid w:val="00925F8A"/>
    <w:rsid w:val="00927C0F"/>
    <w:rsid w:val="009301DD"/>
    <w:rsid w:val="009341E9"/>
    <w:rsid w:val="009367A2"/>
    <w:rsid w:val="009378FC"/>
    <w:rsid w:val="0094331D"/>
    <w:rsid w:val="009433F8"/>
    <w:rsid w:val="00944A88"/>
    <w:rsid w:val="00944A89"/>
    <w:rsid w:val="00946D5C"/>
    <w:rsid w:val="009523CD"/>
    <w:rsid w:val="009529D1"/>
    <w:rsid w:val="00954C4F"/>
    <w:rsid w:val="00954FC1"/>
    <w:rsid w:val="009574FE"/>
    <w:rsid w:val="00957AC7"/>
    <w:rsid w:val="00962E13"/>
    <w:rsid w:val="00963BDC"/>
    <w:rsid w:val="009644CB"/>
    <w:rsid w:val="009664DC"/>
    <w:rsid w:val="00967807"/>
    <w:rsid w:val="00971E44"/>
    <w:rsid w:val="00976CA4"/>
    <w:rsid w:val="00981F72"/>
    <w:rsid w:val="00982345"/>
    <w:rsid w:val="00986DF8"/>
    <w:rsid w:val="00990265"/>
    <w:rsid w:val="009907B5"/>
    <w:rsid w:val="00992F14"/>
    <w:rsid w:val="0099609E"/>
    <w:rsid w:val="009A7FAF"/>
    <w:rsid w:val="009B0136"/>
    <w:rsid w:val="009B478C"/>
    <w:rsid w:val="009B6C01"/>
    <w:rsid w:val="009B76DD"/>
    <w:rsid w:val="009C07E8"/>
    <w:rsid w:val="009C2166"/>
    <w:rsid w:val="009C2B2E"/>
    <w:rsid w:val="009C6BE9"/>
    <w:rsid w:val="009D1054"/>
    <w:rsid w:val="009D253F"/>
    <w:rsid w:val="009D3BA3"/>
    <w:rsid w:val="009D3EDF"/>
    <w:rsid w:val="009D410E"/>
    <w:rsid w:val="009D5B2F"/>
    <w:rsid w:val="009D7E19"/>
    <w:rsid w:val="009E7015"/>
    <w:rsid w:val="009E7C95"/>
    <w:rsid w:val="00A003DC"/>
    <w:rsid w:val="00A00CAD"/>
    <w:rsid w:val="00A02377"/>
    <w:rsid w:val="00A049F3"/>
    <w:rsid w:val="00A0608D"/>
    <w:rsid w:val="00A0669F"/>
    <w:rsid w:val="00A10826"/>
    <w:rsid w:val="00A1113A"/>
    <w:rsid w:val="00A119B7"/>
    <w:rsid w:val="00A137DE"/>
    <w:rsid w:val="00A13BDE"/>
    <w:rsid w:val="00A1593D"/>
    <w:rsid w:val="00A27911"/>
    <w:rsid w:val="00A35E7D"/>
    <w:rsid w:val="00A36F50"/>
    <w:rsid w:val="00A42086"/>
    <w:rsid w:val="00A4277B"/>
    <w:rsid w:val="00A4639F"/>
    <w:rsid w:val="00A468C3"/>
    <w:rsid w:val="00A4797D"/>
    <w:rsid w:val="00A50328"/>
    <w:rsid w:val="00A564C3"/>
    <w:rsid w:val="00A576A2"/>
    <w:rsid w:val="00A662E9"/>
    <w:rsid w:val="00A67481"/>
    <w:rsid w:val="00A718A9"/>
    <w:rsid w:val="00A72D0A"/>
    <w:rsid w:val="00A73F7B"/>
    <w:rsid w:val="00A75157"/>
    <w:rsid w:val="00A777F7"/>
    <w:rsid w:val="00A812A9"/>
    <w:rsid w:val="00A82EAA"/>
    <w:rsid w:val="00A845EC"/>
    <w:rsid w:val="00A853EE"/>
    <w:rsid w:val="00A8738F"/>
    <w:rsid w:val="00A91DF2"/>
    <w:rsid w:val="00A9247F"/>
    <w:rsid w:val="00A950FA"/>
    <w:rsid w:val="00A959F6"/>
    <w:rsid w:val="00AA3568"/>
    <w:rsid w:val="00AA3816"/>
    <w:rsid w:val="00AA70EF"/>
    <w:rsid w:val="00AC00D1"/>
    <w:rsid w:val="00AD3677"/>
    <w:rsid w:val="00AD5BBA"/>
    <w:rsid w:val="00AE63E8"/>
    <w:rsid w:val="00AE6DB5"/>
    <w:rsid w:val="00AE7F2D"/>
    <w:rsid w:val="00AF13BE"/>
    <w:rsid w:val="00B02057"/>
    <w:rsid w:val="00B14622"/>
    <w:rsid w:val="00B227C8"/>
    <w:rsid w:val="00B23B9F"/>
    <w:rsid w:val="00B3352B"/>
    <w:rsid w:val="00B37A73"/>
    <w:rsid w:val="00B4381C"/>
    <w:rsid w:val="00B4488A"/>
    <w:rsid w:val="00B453FA"/>
    <w:rsid w:val="00B468CB"/>
    <w:rsid w:val="00B47FE1"/>
    <w:rsid w:val="00B54B97"/>
    <w:rsid w:val="00B5694C"/>
    <w:rsid w:val="00B60329"/>
    <w:rsid w:val="00B64790"/>
    <w:rsid w:val="00B64E37"/>
    <w:rsid w:val="00B65FE3"/>
    <w:rsid w:val="00B73B97"/>
    <w:rsid w:val="00B751A9"/>
    <w:rsid w:val="00B757AC"/>
    <w:rsid w:val="00B77965"/>
    <w:rsid w:val="00B81988"/>
    <w:rsid w:val="00B81ED5"/>
    <w:rsid w:val="00B8295A"/>
    <w:rsid w:val="00B82D09"/>
    <w:rsid w:val="00B83A1C"/>
    <w:rsid w:val="00B87E5C"/>
    <w:rsid w:val="00B965A2"/>
    <w:rsid w:val="00BA5618"/>
    <w:rsid w:val="00BA5B19"/>
    <w:rsid w:val="00BB2B62"/>
    <w:rsid w:val="00BB3152"/>
    <w:rsid w:val="00BC2496"/>
    <w:rsid w:val="00BC27AF"/>
    <w:rsid w:val="00BD4042"/>
    <w:rsid w:val="00BD4591"/>
    <w:rsid w:val="00BD4D7A"/>
    <w:rsid w:val="00BD60CA"/>
    <w:rsid w:val="00BD67E8"/>
    <w:rsid w:val="00BD6C52"/>
    <w:rsid w:val="00BE3117"/>
    <w:rsid w:val="00BF0370"/>
    <w:rsid w:val="00BF0AF1"/>
    <w:rsid w:val="00BF3791"/>
    <w:rsid w:val="00BF3ED9"/>
    <w:rsid w:val="00BF4514"/>
    <w:rsid w:val="00BF5A16"/>
    <w:rsid w:val="00BF7D0D"/>
    <w:rsid w:val="00C036E3"/>
    <w:rsid w:val="00C0465C"/>
    <w:rsid w:val="00C04B07"/>
    <w:rsid w:val="00C06CEA"/>
    <w:rsid w:val="00C11AA0"/>
    <w:rsid w:val="00C11D64"/>
    <w:rsid w:val="00C12C5E"/>
    <w:rsid w:val="00C2016E"/>
    <w:rsid w:val="00C24ADA"/>
    <w:rsid w:val="00C256C1"/>
    <w:rsid w:val="00C25E3A"/>
    <w:rsid w:val="00C27968"/>
    <w:rsid w:val="00C35A2C"/>
    <w:rsid w:val="00C40B0D"/>
    <w:rsid w:val="00C426A5"/>
    <w:rsid w:val="00C562B0"/>
    <w:rsid w:val="00C57BFD"/>
    <w:rsid w:val="00C6242F"/>
    <w:rsid w:val="00C62432"/>
    <w:rsid w:val="00C62D6D"/>
    <w:rsid w:val="00C6656D"/>
    <w:rsid w:val="00C701B3"/>
    <w:rsid w:val="00C70C61"/>
    <w:rsid w:val="00C76BD1"/>
    <w:rsid w:val="00C85F6D"/>
    <w:rsid w:val="00C868A2"/>
    <w:rsid w:val="00C875E0"/>
    <w:rsid w:val="00C87EF6"/>
    <w:rsid w:val="00C946AD"/>
    <w:rsid w:val="00CA3BD6"/>
    <w:rsid w:val="00CB5F03"/>
    <w:rsid w:val="00CB706C"/>
    <w:rsid w:val="00CB7794"/>
    <w:rsid w:val="00CC4EAA"/>
    <w:rsid w:val="00CC53A7"/>
    <w:rsid w:val="00CD42AB"/>
    <w:rsid w:val="00CD6353"/>
    <w:rsid w:val="00CD753C"/>
    <w:rsid w:val="00CD7EBE"/>
    <w:rsid w:val="00CE0721"/>
    <w:rsid w:val="00CE1733"/>
    <w:rsid w:val="00CE3305"/>
    <w:rsid w:val="00CE3777"/>
    <w:rsid w:val="00CE4908"/>
    <w:rsid w:val="00CF22A6"/>
    <w:rsid w:val="00CF35FE"/>
    <w:rsid w:val="00CF3808"/>
    <w:rsid w:val="00CF3E07"/>
    <w:rsid w:val="00CF4774"/>
    <w:rsid w:val="00CF4D4E"/>
    <w:rsid w:val="00CF6554"/>
    <w:rsid w:val="00D01D3F"/>
    <w:rsid w:val="00D04C3D"/>
    <w:rsid w:val="00D06638"/>
    <w:rsid w:val="00D152A3"/>
    <w:rsid w:val="00D163AA"/>
    <w:rsid w:val="00D172D3"/>
    <w:rsid w:val="00D21003"/>
    <w:rsid w:val="00D216A1"/>
    <w:rsid w:val="00D229FA"/>
    <w:rsid w:val="00D33D1F"/>
    <w:rsid w:val="00D40761"/>
    <w:rsid w:val="00D46BB7"/>
    <w:rsid w:val="00D5067C"/>
    <w:rsid w:val="00D51210"/>
    <w:rsid w:val="00D5139C"/>
    <w:rsid w:val="00D52AC5"/>
    <w:rsid w:val="00D55608"/>
    <w:rsid w:val="00D61C36"/>
    <w:rsid w:val="00D620B6"/>
    <w:rsid w:val="00D63720"/>
    <w:rsid w:val="00D65021"/>
    <w:rsid w:val="00D76D93"/>
    <w:rsid w:val="00D844B0"/>
    <w:rsid w:val="00D84C62"/>
    <w:rsid w:val="00D857D3"/>
    <w:rsid w:val="00D9148B"/>
    <w:rsid w:val="00D93FBA"/>
    <w:rsid w:val="00D94815"/>
    <w:rsid w:val="00D971F9"/>
    <w:rsid w:val="00DA1EDD"/>
    <w:rsid w:val="00DA2DA0"/>
    <w:rsid w:val="00DA481C"/>
    <w:rsid w:val="00DB1D90"/>
    <w:rsid w:val="00DB1E1B"/>
    <w:rsid w:val="00DB32B9"/>
    <w:rsid w:val="00DB3B80"/>
    <w:rsid w:val="00DB7043"/>
    <w:rsid w:val="00DB7DDD"/>
    <w:rsid w:val="00DC3C94"/>
    <w:rsid w:val="00DC6794"/>
    <w:rsid w:val="00DC752E"/>
    <w:rsid w:val="00DD2E8D"/>
    <w:rsid w:val="00DD4501"/>
    <w:rsid w:val="00DD59F0"/>
    <w:rsid w:val="00DE553A"/>
    <w:rsid w:val="00DF0389"/>
    <w:rsid w:val="00DF1B91"/>
    <w:rsid w:val="00DF52A0"/>
    <w:rsid w:val="00DF53B0"/>
    <w:rsid w:val="00E0260F"/>
    <w:rsid w:val="00E04AA4"/>
    <w:rsid w:val="00E076A2"/>
    <w:rsid w:val="00E10B03"/>
    <w:rsid w:val="00E14C54"/>
    <w:rsid w:val="00E2226C"/>
    <w:rsid w:val="00E34B06"/>
    <w:rsid w:val="00E36181"/>
    <w:rsid w:val="00E37EEB"/>
    <w:rsid w:val="00E434D1"/>
    <w:rsid w:val="00E43A19"/>
    <w:rsid w:val="00E45F83"/>
    <w:rsid w:val="00E463E8"/>
    <w:rsid w:val="00E51127"/>
    <w:rsid w:val="00E52A80"/>
    <w:rsid w:val="00E54062"/>
    <w:rsid w:val="00E60B0A"/>
    <w:rsid w:val="00E6241E"/>
    <w:rsid w:val="00E65EE3"/>
    <w:rsid w:val="00E67E9C"/>
    <w:rsid w:val="00E70567"/>
    <w:rsid w:val="00E723A5"/>
    <w:rsid w:val="00E740BB"/>
    <w:rsid w:val="00E77EDE"/>
    <w:rsid w:val="00E81F35"/>
    <w:rsid w:val="00E83334"/>
    <w:rsid w:val="00E852C3"/>
    <w:rsid w:val="00E86FC1"/>
    <w:rsid w:val="00E90E12"/>
    <w:rsid w:val="00E91C42"/>
    <w:rsid w:val="00E92FA9"/>
    <w:rsid w:val="00E93982"/>
    <w:rsid w:val="00EA19E8"/>
    <w:rsid w:val="00EA2886"/>
    <w:rsid w:val="00EA341D"/>
    <w:rsid w:val="00EA7A1B"/>
    <w:rsid w:val="00EB7F85"/>
    <w:rsid w:val="00EC05D6"/>
    <w:rsid w:val="00EC06DE"/>
    <w:rsid w:val="00EC0EE7"/>
    <w:rsid w:val="00EC37D9"/>
    <w:rsid w:val="00EC4AEE"/>
    <w:rsid w:val="00EC508E"/>
    <w:rsid w:val="00EC5609"/>
    <w:rsid w:val="00ED10E3"/>
    <w:rsid w:val="00ED3FA0"/>
    <w:rsid w:val="00ED4FDF"/>
    <w:rsid w:val="00ED6645"/>
    <w:rsid w:val="00EE35E9"/>
    <w:rsid w:val="00EE4CD8"/>
    <w:rsid w:val="00EE66D8"/>
    <w:rsid w:val="00EF1259"/>
    <w:rsid w:val="00EF47BC"/>
    <w:rsid w:val="00EF51EC"/>
    <w:rsid w:val="00EF77D1"/>
    <w:rsid w:val="00F0199F"/>
    <w:rsid w:val="00F04968"/>
    <w:rsid w:val="00F11404"/>
    <w:rsid w:val="00F11D63"/>
    <w:rsid w:val="00F11E25"/>
    <w:rsid w:val="00F16DAE"/>
    <w:rsid w:val="00F16FF7"/>
    <w:rsid w:val="00F2685E"/>
    <w:rsid w:val="00F27CDA"/>
    <w:rsid w:val="00F3202F"/>
    <w:rsid w:val="00F346D2"/>
    <w:rsid w:val="00F34830"/>
    <w:rsid w:val="00F37117"/>
    <w:rsid w:val="00F4269A"/>
    <w:rsid w:val="00F47F30"/>
    <w:rsid w:val="00F526C9"/>
    <w:rsid w:val="00F5517E"/>
    <w:rsid w:val="00F65731"/>
    <w:rsid w:val="00F6578B"/>
    <w:rsid w:val="00F66DB5"/>
    <w:rsid w:val="00F673DD"/>
    <w:rsid w:val="00F7340B"/>
    <w:rsid w:val="00F74B54"/>
    <w:rsid w:val="00F76172"/>
    <w:rsid w:val="00F83C4F"/>
    <w:rsid w:val="00F8425D"/>
    <w:rsid w:val="00F844BB"/>
    <w:rsid w:val="00F85A11"/>
    <w:rsid w:val="00F9394F"/>
    <w:rsid w:val="00F978B7"/>
    <w:rsid w:val="00FA0121"/>
    <w:rsid w:val="00FA0F9C"/>
    <w:rsid w:val="00FA10D3"/>
    <w:rsid w:val="00FA2ECD"/>
    <w:rsid w:val="00FA4ECA"/>
    <w:rsid w:val="00FB0F2D"/>
    <w:rsid w:val="00FB119A"/>
    <w:rsid w:val="00FC1C3E"/>
    <w:rsid w:val="00FC3D12"/>
    <w:rsid w:val="00FD1060"/>
    <w:rsid w:val="00FD4A7D"/>
    <w:rsid w:val="00FE0B78"/>
    <w:rsid w:val="00FE0F3A"/>
    <w:rsid w:val="00FE44CE"/>
    <w:rsid w:val="00FE707E"/>
    <w:rsid w:val="00FF20BF"/>
    <w:rsid w:val="00FF3F7D"/>
    <w:rsid w:val="00FF433E"/>
    <w:rsid w:val="00FF4848"/>
    <w:rsid w:val="00FF58C9"/>
    <w:rsid w:val="00FF5A62"/>
    <w:rsid w:val="00FF5B47"/>
    <w:rsid w:val="00FF602F"/>
    <w:rsid w:val="00FF6B8D"/>
    <w:rsid w:val="00FF6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C51ECC"/>
  <w15:docId w15:val="{52E25835-88A5-44A3-B8F0-06C435E0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7D8"/>
    <w:pPr>
      <w:widowControl w:val="0"/>
    </w:pPr>
    <w:rPr>
      <w:rFonts w:ascii="Courier New" w:hAnsi="Courier New"/>
      <w:sz w:val="24"/>
      <w:lang w:eastAsia="en-US"/>
    </w:rPr>
  </w:style>
  <w:style w:type="paragraph" w:styleId="Nadpis1">
    <w:name w:val="heading 1"/>
    <w:basedOn w:val="Normln"/>
    <w:next w:val="Normln"/>
    <w:qFormat/>
    <w:rsid w:val="008D37D8"/>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Nadpis2">
    <w:name w:val="heading 2"/>
    <w:basedOn w:val="Normln"/>
    <w:next w:val="Normln"/>
    <w:qFormat/>
    <w:rsid w:val="008D37D8"/>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Nadpis3">
    <w:name w:val="heading 3"/>
    <w:basedOn w:val="Normln"/>
    <w:next w:val="Normln"/>
    <w:qFormat/>
    <w:rsid w:val="008D37D8"/>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Nadpis4">
    <w:name w:val="heading 4"/>
    <w:basedOn w:val="Normln"/>
    <w:next w:val="Normln"/>
    <w:qFormat/>
    <w:rsid w:val="008D37D8"/>
    <w:pPr>
      <w:keepNext/>
      <w:tabs>
        <w:tab w:val="center" w:pos="4790"/>
      </w:tabs>
      <w:suppressAutoHyphens/>
      <w:ind w:left="-454" w:right="-738"/>
      <w:jc w:val="both"/>
      <w:outlineLvl w:val="3"/>
    </w:pPr>
    <w:rPr>
      <w:rFonts w:ascii="Arial" w:hAnsi="Arial"/>
      <w:b/>
      <w:spacing w:val="-3"/>
      <w:sz w:val="40"/>
    </w:rPr>
  </w:style>
  <w:style w:type="paragraph" w:styleId="Nadpis5">
    <w:name w:val="heading 5"/>
    <w:basedOn w:val="Normln"/>
    <w:next w:val="Normln"/>
    <w:qFormat/>
    <w:rsid w:val="008D37D8"/>
    <w:pPr>
      <w:keepNext/>
      <w:tabs>
        <w:tab w:val="center" w:pos="4790"/>
      </w:tabs>
      <w:suppressAutoHyphens/>
      <w:ind w:left="-454" w:right="-738"/>
      <w:jc w:val="center"/>
      <w:outlineLvl w:val="4"/>
    </w:pPr>
    <w:rPr>
      <w:rFonts w:ascii="Arial" w:hAnsi="Arial"/>
      <w:b/>
      <w:spacing w:val="-3"/>
      <w:sz w:val="32"/>
    </w:rPr>
  </w:style>
  <w:style w:type="paragraph" w:styleId="Nadpis6">
    <w:name w:val="heading 6"/>
    <w:basedOn w:val="Normln"/>
    <w:next w:val="Normln"/>
    <w:qFormat/>
    <w:rsid w:val="008D37D8"/>
    <w:pPr>
      <w:keepNext/>
      <w:tabs>
        <w:tab w:val="left" w:pos="-720"/>
        <w:tab w:val="left" w:pos="0"/>
        <w:tab w:val="left" w:pos="5760"/>
      </w:tabs>
      <w:suppressAutoHyphens/>
      <w:ind w:right="-199"/>
      <w:outlineLvl w:val="5"/>
    </w:pPr>
    <w:rPr>
      <w:rFonts w:ascii="Arial" w:hAnsi="Arial"/>
      <w:b/>
      <w:spacing w:val="-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8D37D8"/>
  </w:style>
  <w:style w:type="character" w:styleId="Odkaznavysvtlivky">
    <w:name w:val="endnote reference"/>
    <w:basedOn w:val="Standardnpsmoodstavce"/>
    <w:semiHidden/>
    <w:rsid w:val="008D37D8"/>
    <w:rPr>
      <w:vertAlign w:val="superscript"/>
    </w:rPr>
  </w:style>
  <w:style w:type="paragraph" w:styleId="Textpoznpodarou">
    <w:name w:val="footnote text"/>
    <w:basedOn w:val="Normln"/>
    <w:semiHidden/>
    <w:rsid w:val="008D37D8"/>
  </w:style>
  <w:style w:type="character" w:styleId="Znakapoznpodarou">
    <w:name w:val="footnote reference"/>
    <w:basedOn w:val="Standardnpsmoodstavce"/>
    <w:semiHidden/>
    <w:rsid w:val="008D37D8"/>
    <w:rPr>
      <w:vertAlign w:val="superscript"/>
    </w:rPr>
  </w:style>
  <w:style w:type="character" w:customStyle="1" w:styleId="Document8">
    <w:name w:val="Document 8"/>
    <w:basedOn w:val="Standardnpsmoodstavce"/>
    <w:rsid w:val="008D37D8"/>
  </w:style>
  <w:style w:type="character" w:customStyle="1" w:styleId="Document4">
    <w:name w:val="Document 4"/>
    <w:basedOn w:val="Standardnpsmoodstavce"/>
    <w:rsid w:val="008D37D8"/>
    <w:rPr>
      <w:b/>
      <w:i/>
      <w:sz w:val="24"/>
    </w:rPr>
  </w:style>
  <w:style w:type="character" w:customStyle="1" w:styleId="Document6">
    <w:name w:val="Document 6"/>
    <w:basedOn w:val="Standardnpsmoodstavce"/>
    <w:rsid w:val="008D37D8"/>
  </w:style>
  <w:style w:type="character" w:customStyle="1" w:styleId="Document5">
    <w:name w:val="Document 5"/>
    <w:basedOn w:val="Standardnpsmoodstavce"/>
    <w:rsid w:val="008D37D8"/>
  </w:style>
  <w:style w:type="character" w:customStyle="1" w:styleId="Document2">
    <w:name w:val="Document 2"/>
    <w:basedOn w:val="Standardnpsmoodstavce"/>
    <w:rsid w:val="008D37D8"/>
    <w:rPr>
      <w:rFonts w:ascii="Courier New" w:hAnsi="Courier New"/>
      <w:noProof w:val="0"/>
      <w:sz w:val="24"/>
      <w:lang w:val="en-US"/>
    </w:rPr>
  </w:style>
  <w:style w:type="character" w:customStyle="1" w:styleId="Document7">
    <w:name w:val="Document 7"/>
    <w:basedOn w:val="Standardnpsmoodstavce"/>
    <w:rsid w:val="008D37D8"/>
  </w:style>
  <w:style w:type="character" w:customStyle="1" w:styleId="Bibliogrphy">
    <w:name w:val="Bibliogrphy"/>
    <w:basedOn w:val="Standardnpsmoodstavce"/>
    <w:rsid w:val="008D37D8"/>
  </w:style>
  <w:style w:type="character" w:customStyle="1" w:styleId="RightPar1">
    <w:name w:val="Right Par 1"/>
    <w:basedOn w:val="Standardnpsmoodstavce"/>
    <w:rsid w:val="008D37D8"/>
  </w:style>
  <w:style w:type="character" w:customStyle="1" w:styleId="RightPar2">
    <w:name w:val="Right Par 2"/>
    <w:basedOn w:val="Standardnpsmoodstavce"/>
    <w:rsid w:val="008D37D8"/>
  </w:style>
  <w:style w:type="character" w:customStyle="1" w:styleId="Document3">
    <w:name w:val="Document 3"/>
    <w:basedOn w:val="Standardnpsmoodstavce"/>
    <w:rsid w:val="008D37D8"/>
    <w:rPr>
      <w:rFonts w:ascii="Courier New" w:hAnsi="Courier New"/>
      <w:noProof w:val="0"/>
      <w:sz w:val="24"/>
      <w:lang w:val="en-US"/>
    </w:rPr>
  </w:style>
  <w:style w:type="character" w:customStyle="1" w:styleId="RightPar3">
    <w:name w:val="Right Par 3"/>
    <w:basedOn w:val="Standardnpsmoodstavce"/>
    <w:rsid w:val="008D37D8"/>
  </w:style>
  <w:style w:type="character" w:customStyle="1" w:styleId="RightPar4">
    <w:name w:val="Right Par 4"/>
    <w:basedOn w:val="Standardnpsmoodstavce"/>
    <w:rsid w:val="008D37D8"/>
  </w:style>
  <w:style w:type="character" w:customStyle="1" w:styleId="RightPar5">
    <w:name w:val="Right Par 5"/>
    <w:basedOn w:val="Standardnpsmoodstavce"/>
    <w:rsid w:val="008D37D8"/>
  </w:style>
  <w:style w:type="character" w:customStyle="1" w:styleId="RightPar6">
    <w:name w:val="Right Par 6"/>
    <w:basedOn w:val="Standardnpsmoodstavce"/>
    <w:rsid w:val="008D37D8"/>
  </w:style>
  <w:style w:type="character" w:customStyle="1" w:styleId="RightPar7">
    <w:name w:val="Right Par 7"/>
    <w:basedOn w:val="Standardnpsmoodstavce"/>
    <w:rsid w:val="008D37D8"/>
  </w:style>
  <w:style w:type="character" w:customStyle="1" w:styleId="RightPar8">
    <w:name w:val="Right Par 8"/>
    <w:basedOn w:val="Standardnpsmoodstavce"/>
    <w:rsid w:val="008D37D8"/>
  </w:style>
  <w:style w:type="paragraph" w:customStyle="1" w:styleId="Document1">
    <w:name w:val="Document 1"/>
    <w:rsid w:val="008D37D8"/>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Standardnpsmoodstavce"/>
    <w:rsid w:val="008D37D8"/>
    <w:rPr>
      <w:rFonts w:ascii="Courier New" w:hAnsi="Courier New"/>
      <w:noProof w:val="0"/>
      <w:sz w:val="24"/>
      <w:lang w:val="en-US"/>
    </w:rPr>
  </w:style>
  <w:style w:type="character" w:customStyle="1" w:styleId="Technical5">
    <w:name w:val="Technical 5"/>
    <w:basedOn w:val="Standardnpsmoodstavce"/>
    <w:rsid w:val="008D37D8"/>
  </w:style>
  <w:style w:type="character" w:customStyle="1" w:styleId="Technical6">
    <w:name w:val="Technical 6"/>
    <w:basedOn w:val="Standardnpsmoodstavce"/>
    <w:rsid w:val="008D37D8"/>
  </w:style>
  <w:style w:type="character" w:customStyle="1" w:styleId="Technical2">
    <w:name w:val="Technical 2"/>
    <w:basedOn w:val="Standardnpsmoodstavce"/>
    <w:rsid w:val="008D37D8"/>
    <w:rPr>
      <w:rFonts w:ascii="Courier New" w:hAnsi="Courier New"/>
      <w:noProof w:val="0"/>
      <w:sz w:val="24"/>
      <w:lang w:val="en-US"/>
    </w:rPr>
  </w:style>
  <w:style w:type="character" w:customStyle="1" w:styleId="Technical3">
    <w:name w:val="Technical 3"/>
    <w:basedOn w:val="Standardnpsmoodstavce"/>
    <w:rsid w:val="008D37D8"/>
    <w:rPr>
      <w:rFonts w:ascii="Courier New" w:hAnsi="Courier New"/>
      <w:noProof w:val="0"/>
      <w:sz w:val="24"/>
      <w:lang w:val="en-US"/>
    </w:rPr>
  </w:style>
  <w:style w:type="character" w:customStyle="1" w:styleId="Technical4">
    <w:name w:val="Technical 4"/>
    <w:basedOn w:val="Standardnpsmoodstavce"/>
    <w:rsid w:val="008D37D8"/>
  </w:style>
  <w:style w:type="character" w:customStyle="1" w:styleId="Technical1">
    <w:name w:val="Technical 1"/>
    <w:basedOn w:val="Standardnpsmoodstavce"/>
    <w:rsid w:val="008D37D8"/>
    <w:rPr>
      <w:rFonts w:ascii="Courier New" w:hAnsi="Courier New"/>
      <w:noProof w:val="0"/>
      <w:sz w:val="24"/>
      <w:lang w:val="en-US"/>
    </w:rPr>
  </w:style>
  <w:style w:type="character" w:customStyle="1" w:styleId="Technical7">
    <w:name w:val="Technical 7"/>
    <w:basedOn w:val="Standardnpsmoodstavce"/>
    <w:rsid w:val="008D37D8"/>
  </w:style>
  <w:style w:type="character" w:customStyle="1" w:styleId="Technical8">
    <w:name w:val="Technical 8"/>
    <w:basedOn w:val="Standardnpsmoodstavce"/>
    <w:rsid w:val="008D37D8"/>
  </w:style>
  <w:style w:type="character" w:customStyle="1" w:styleId="DocInit">
    <w:name w:val="Doc Init"/>
    <w:basedOn w:val="Standardnpsmoodstavce"/>
    <w:rsid w:val="008D37D8"/>
  </w:style>
  <w:style w:type="character" w:customStyle="1" w:styleId="BULLETINTIT">
    <w:name w:val="BULLETIN.TIT"/>
    <w:basedOn w:val="Standardnpsmoodstavce"/>
    <w:rsid w:val="008D37D8"/>
    <w:rPr>
      <w:rFonts w:ascii="Courier New" w:hAnsi="Courier New"/>
      <w:b/>
      <w:noProof w:val="0"/>
      <w:sz w:val="29"/>
      <w:lang w:val="en-US"/>
    </w:rPr>
  </w:style>
  <w:style w:type="paragraph" w:styleId="Obsah1">
    <w:name w:val="toc 1"/>
    <w:basedOn w:val="Normln"/>
    <w:next w:val="Normln"/>
    <w:semiHidden/>
    <w:rsid w:val="008D37D8"/>
    <w:pPr>
      <w:tabs>
        <w:tab w:val="right" w:leader="dot" w:pos="9360"/>
      </w:tabs>
      <w:suppressAutoHyphens/>
      <w:spacing w:before="480"/>
      <w:ind w:left="720" w:right="720" w:hanging="720"/>
    </w:pPr>
    <w:rPr>
      <w:lang w:val="en-US"/>
    </w:rPr>
  </w:style>
  <w:style w:type="paragraph" w:styleId="Obsah2">
    <w:name w:val="toc 2"/>
    <w:basedOn w:val="Normln"/>
    <w:next w:val="Normln"/>
    <w:semiHidden/>
    <w:rsid w:val="008D37D8"/>
    <w:pPr>
      <w:tabs>
        <w:tab w:val="right" w:leader="dot" w:pos="9360"/>
      </w:tabs>
      <w:suppressAutoHyphens/>
      <w:ind w:left="1440" w:right="720" w:hanging="720"/>
    </w:pPr>
    <w:rPr>
      <w:lang w:val="en-US"/>
    </w:rPr>
  </w:style>
  <w:style w:type="paragraph" w:styleId="Obsah3">
    <w:name w:val="toc 3"/>
    <w:basedOn w:val="Normln"/>
    <w:next w:val="Normln"/>
    <w:semiHidden/>
    <w:rsid w:val="008D37D8"/>
    <w:pPr>
      <w:tabs>
        <w:tab w:val="right" w:leader="dot" w:pos="9360"/>
      </w:tabs>
      <w:suppressAutoHyphens/>
      <w:ind w:left="2160" w:right="720" w:hanging="720"/>
    </w:pPr>
    <w:rPr>
      <w:lang w:val="en-US"/>
    </w:rPr>
  </w:style>
  <w:style w:type="paragraph" w:styleId="Obsah4">
    <w:name w:val="toc 4"/>
    <w:basedOn w:val="Normln"/>
    <w:next w:val="Normln"/>
    <w:semiHidden/>
    <w:rsid w:val="008D37D8"/>
    <w:pPr>
      <w:tabs>
        <w:tab w:val="right" w:leader="dot" w:pos="9360"/>
      </w:tabs>
      <w:suppressAutoHyphens/>
      <w:ind w:left="2880" w:right="720" w:hanging="720"/>
    </w:pPr>
    <w:rPr>
      <w:lang w:val="en-US"/>
    </w:rPr>
  </w:style>
  <w:style w:type="paragraph" w:styleId="Obsah5">
    <w:name w:val="toc 5"/>
    <w:basedOn w:val="Normln"/>
    <w:next w:val="Normln"/>
    <w:semiHidden/>
    <w:rsid w:val="008D37D8"/>
    <w:pPr>
      <w:tabs>
        <w:tab w:val="right" w:leader="dot" w:pos="9360"/>
      </w:tabs>
      <w:suppressAutoHyphens/>
      <w:ind w:left="3600" w:right="720" w:hanging="720"/>
    </w:pPr>
    <w:rPr>
      <w:lang w:val="en-US"/>
    </w:rPr>
  </w:style>
  <w:style w:type="paragraph" w:styleId="Obsah6">
    <w:name w:val="toc 6"/>
    <w:basedOn w:val="Normln"/>
    <w:next w:val="Normln"/>
    <w:semiHidden/>
    <w:rsid w:val="008D37D8"/>
    <w:pPr>
      <w:tabs>
        <w:tab w:val="right" w:pos="9360"/>
      </w:tabs>
      <w:suppressAutoHyphens/>
      <w:ind w:left="720" w:hanging="720"/>
    </w:pPr>
    <w:rPr>
      <w:lang w:val="en-US"/>
    </w:rPr>
  </w:style>
  <w:style w:type="paragraph" w:styleId="Obsah7">
    <w:name w:val="toc 7"/>
    <w:basedOn w:val="Normln"/>
    <w:next w:val="Normln"/>
    <w:semiHidden/>
    <w:rsid w:val="008D37D8"/>
    <w:pPr>
      <w:suppressAutoHyphens/>
      <w:ind w:left="720" w:hanging="720"/>
    </w:pPr>
    <w:rPr>
      <w:lang w:val="en-US"/>
    </w:rPr>
  </w:style>
  <w:style w:type="paragraph" w:styleId="Obsah8">
    <w:name w:val="toc 8"/>
    <w:basedOn w:val="Normln"/>
    <w:next w:val="Normln"/>
    <w:semiHidden/>
    <w:rsid w:val="008D37D8"/>
    <w:pPr>
      <w:tabs>
        <w:tab w:val="right" w:pos="9360"/>
      </w:tabs>
      <w:suppressAutoHyphens/>
      <w:ind w:left="720" w:hanging="720"/>
    </w:pPr>
    <w:rPr>
      <w:lang w:val="en-US"/>
    </w:rPr>
  </w:style>
  <w:style w:type="paragraph" w:styleId="Obsah9">
    <w:name w:val="toc 9"/>
    <w:basedOn w:val="Normln"/>
    <w:next w:val="Normln"/>
    <w:semiHidden/>
    <w:rsid w:val="008D37D8"/>
    <w:pPr>
      <w:tabs>
        <w:tab w:val="right" w:leader="dot" w:pos="9360"/>
      </w:tabs>
      <w:suppressAutoHyphens/>
      <w:ind w:left="720" w:hanging="720"/>
    </w:pPr>
    <w:rPr>
      <w:lang w:val="en-US"/>
    </w:rPr>
  </w:style>
  <w:style w:type="paragraph" w:styleId="Rejstk1">
    <w:name w:val="index 1"/>
    <w:basedOn w:val="Normln"/>
    <w:next w:val="Normln"/>
    <w:semiHidden/>
    <w:rsid w:val="008D37D8"/>
    <w:pPr>
      <w:tabs>
        <w:tab w:val="right" w:leader="dot" w:pos="9360"/>
      </w:tabs>
      <w:suppressAutoHyphens/>
      <w:ind w:left="1440" w:right="720" w:hanging="1440"/>
    </w:pPr>
    <w:rPr>
      <w:lang w:val="en-US"/>
    </w:rPr>
  </w:style>
  <w:style w:type="paragraph" w:styleId="Rejstk2">
    <w:name w:val="index 2"/>
    <w:basedOn w:val="Normln"/>
    <w:next w:val="Normln"/>
    <w:semiHidden/>
    <w:rsid w:val="008D37D8"/>
    <w:pPr>
      <w:tabs>
        <w:tab w:val="right" w:leader="dot" w:pos="9360"/>
      </w:tabs>
      <w:suppressAutoHyphens/>
      <w:ind w:left="1440" w:right="720" w:hanging="720"/>
    </w:pPr>
    <w:rPr>
      <w:lang w:val="en-US"/>
    </w:rPr>
  </w:style>
  <w:style w:type="paragraph" w:styleId="Hlavikaobsahu">
    <w:name w:val="toa heading"/>
    <w:basedOn w:val="Normln"/>
    <w:next w:val="Normln"/>
    <w:semiHidden/>
    <w:rsid w:val="008D37D8"/>
    <w:pPr>
      <w:tabs>
        <w:tab w:val="right" w:pos="9360"/>
      </w:tabs>
      <w:suppressAutoHyphens/>
    </w:pPr>
    <w:rPr>
      <w:lang w:val="en-US"/>
    </w:rPr>
  </w:style>
  <w:style w:type="paragraph" w:styleId="Titulek">
    <w:name w:val="caption"/>
    <w:basedOn w:val="Normln"/>
    <w:next w:val="Normln"/>
    <w:qFormat/>
    <w:rsid w:val="008D37D8"/>
  </w:style>
  <w:style w:type="character" w:customStyle="1" w:styleId="EquationCaption">
    <w:name w:val="_Equation Caption"/>
    <w:rsid w:val="008D37D8"/>
  </w:style>
  <w:style w:type="paragraph" w:styleId="Zhlav">
    <w:name w:val="header"/>
    <w:basedOn w:val="Normln"/>
    <w:rsid w:val="008D37D8"/>
    <w:pPr>
      <w:tabs>
        <w:tab w:val="center" w:pos="4153"/>
        <w:tab w:val="right" w:pos="8306"/>
      </w:tabs>
    </w:pPr>
  </w:style>
  <w:style w:type="paragraph" w:styleId="Zpat">
    <w:name w:val="footer"/>
    <w:basedOn w:val="Normln"/>
    <w:link w:val="ZpatChar"/>
    <w:uiPriority w:val="99"/>
    <w:rsid w:val="008D37D8"/>
    <w:pPr>
      <w:tabs>
        <w:tab w:val="center" w:pos="4153"/>
        <w:tab w:val="right" w:pos="8306"/>
      </w:tabs>
    </w:pPr>
  </w:style>
  <w:style w:type="character" w:styleId="slostrnky">
    <w:name w:val="page number"/>
    <w:basedOn w:val="Standardnpsmoodstavce"/>
    <w:rsid w:val="008D37D8"/>
  </w:style>
  <w:style w:type="paragraph" w:styleId="Zkladntext">
    <w:name w:val="Body Text"/>
    <w:basedOn w:val="Normln"/>
    <w:rsid w:val="008D37D8"/>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Zkladntextodsazen">
    <w:name w:val="Body Text Indent"/>
    <w:basedOn w:val="Normln"/>
    <w:rsid w:val="008D37D8"/>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Zkladntextodsazen2">
    <w:name w:val="Body Text Indent 2"/>
    <w:basedOn w:val="Normln"/>
    <w:link w:val="Zkladntextodsazen2Char"/>
    <w:rsid w:val="008D37D8"/>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ln"/>
    <w:rsid w:val="008D37D8"/>
    <w:pPr>
      <w:tabs>
        <w:tab w:val="left" w:pos="720"/>
      </w:tabs>
      <w:spacing w:line="280" w:lineRule="atLeast"/>
    </w:pPr>
    <w:rPr>
      <w:rFonts w:ascii="Times New Roman" w:hAnsi="Times New Roman"/>
      <w:snapToGrid w:val="0"/>
    </w:rPr>
  </w:style>
  <w:style w:type="paragraph" w:styleId="Textvbloku">
    <w:name w:val="Block Text"/>
    <w:basedOn w:val="Normln"/>
    <w:rsid w:val="008D37D8"/>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Nzev">
    <w:name w:val="Title"/>
    <w:basedOn w:val="Normln"/>
    <w:qFormat/>
    <w:rsid w:val="00597BB0"/>
    <w:pPr>
      <w:widowControl/>
      <w:jc w:val="center"/>
    </w:pPr>
    <w:rPr>
      <w:rFonts w:ascii="Times New Roman" w:hAnsi="Times New Roman"/>
      <w:b/>
      <w:bCs/>
      <w:szCs w:val="24"/>
      <w:u w:val="single"/>
    </w:rPr>
  </w:style>
  <w:style w:type="character" w:styleId="Hypertextovodkaz">
    <w:name w:val="Hyperlink"/>
    <w:basedOn w:val="Standardnpsmoodstavce"/>
    <w:rsid w:val="00597BB0"/>
    <w:rPr>
      <w:color w:val="FF3300"/>
      <w:u w:val="single"/>
    </w:rPr>
  </w:style>
  <w:style w:type="table" w:styleId="Mkatabulky">
    <w:name w:val="Table Grid"/>
    <w:basedOn w:val="Normlntabulka"/>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550CE4"/>
    <w:pPr>
      <w:spacing w:after="120" w:line="480" w:lineRule="auto"/>
    </w:pPr>
  </w:style>
  <w:style w:type="paragraph" w:styleId="Zkladntext3">
    <w:name w:val="Body Text 3"/>
    <w:basedOn w:val="Normln"/>
    <w:rsid w:val="00550CE4"/>
    <w:pPr>
      <w:spacing w:after="120"/>
    </w:pPr>
    <w:rPr>
      <w:sz w:val="16"/>
      <w:szCs w:val="16"/>
    </w:rPr>
  </w:style>
  <w:style w:type="character" w:customStyle="1" w:styleId="postbody1">
    <w:name w:val="postbody1"/>
    <w:basedOn w:val="Standardnpsmoodstavce"/>
    <w:rsid w:val="002721BB"/>
    <w:rPr>
      <w:sz w:val="24"/>
      <w:szCs w:val="24"/>
    </w:rPr>
  </w:style>
  <w:style w:type="paragraph" w:styleId="Zkladntextodsazen3">
    <w:name w:val="Body Text Indent 3"/>
    <w:basedOn w:val="Normln"/>
    <w:rsid w:val="00631B7A"/>
    <w:pPr>
      <w:spacing w:after="120"/>
      <w:ind w:left="360"/>
    </w:pPr>
    <w:rPr>
      <w:sz w:val="16"/>
      <w:szCs w:val="16"/>
    </w:rPr>
  </w:style>
  <w:style w:type="character" w:styleId="Odkaznakoment">
    <w:name w:val="annotation reference"/>
    <w:basedOn w:val="Standardnpsmoodstavce"/>
    <w:uiPriority w:val="99"/>
    <w:semiHidden/>
    <w:rsid w:val="00AA3568"/>
    <w:rPr>
      <w:sz w:val="16"/>
      <w:szCs w:val="16"/>
    </w:rPr>
  </w:style>
  <w:style w:type="paragraph" w:styleId="Textkomente">
    <w:name w:val="annotation text"/>
    <w:basedOn w:val="Normln"/>
    <w:link w:val="TextkomenteChar"/>
    <w:uiPriority w:val="99"/>
    <w:semiHidden/>
    <w:rsid w:val="00AA3568"/>
    <w:rPr>
      <w:sz w:val="20"/>
    </w:rPr>
  </w:style>
  <w:style w:type="paragraph" w:styleId="Pedmtkomente">
    <w:name w:val="annotation subject"/>
    <w:basedOn w:val="Textkomente"/>
    <w:next w:val="Textkomente"/>
    <w:semiHidden/>
    <w:rsid w:val="00AA3568"/>
    <w:rPr>
      <w:b/>
      <w:bCs/>
    </w:rPr>
  </w:style>
  <w:style w:type="paragraph" w:styleId="Textbubliny">
    <w:name w:val="Balloon Text"/>
    <w:basedOn w:val="Normln"/>
    <w:semiHidden/>
    <w:rsid w:val="00AA3568"/>
    <w:rPr>
      <w:rFonts w:ascii="Tahoma" w:hAnsi="Tahoma" w:cs="Tahoma"/>
      <w:sz w:val="16"/>
      <w:szCs w:val="16"/>
    </w:rPr>
  </w:style>
  <w:style w:type="paragraph" w:styleId="Odstavecseseznamem">
    <w:name w:val="List Paragraph"/>
    <w:basedOn w:val="Normln"/>
    <w:uiPriority w:val="34"/>
    <w:qFormat/>
    <w:rsid w:val="00EC37D9"/>
    <w:pPr>
      <w:widowControl/>
      <w:ind w:left="720"/>
    </w:pPr>
    <w:rPr>
      <w:rFonts w:ascii="Calibri" w:eastAsia="Calibri" w:hAnsi="Calibri"/>
      <w:sz w:val="22"/>
      <w:szCs w:val="22"/>
      <w:lang w:val="fr-CH" w:eastAsia="fr-CH"/>
    </w:rPr>
  </w:style>
  <w:style w:type="character" w:customStyle="1" w:styleId="Zkladntextodsazen2Char">
    <w:name w:val="Základní text odsazený 2 Char"/>
    <w:basedOn w:val="Standardnpsmoodstavce"/>
    <w:link w:val="Zkladntextodsazen2"/>
    <w:rsid w:val="00333168"/>
    <w:rPr>
      <w:rFonts w:ascii="Arial" w:hAnsi="Arial"/>
      <w:bCs/>
      <w:spacing w:val="-2"/>
      <w:sz w:val="24"/>
      <w:lang w:eastAsia="en-US"/>
    </w:rPr>
  </w:style>
  <w:style w:type="character" w:customStyle="1" w:styleId="ZpatChar">
    <w:name w:val="Zápatí Char"/>
    <w:basedOn w:val="Standardnpsmoodstavce"/>
    <w:link w:val="Zpat"/>
    <w:uiPriority w:val="99"/>
    <w:rsid w:val="00027388"/>
    <w:rPr>
      <w:rFonts w:ascii="Courier New" w:hAnsi="Courier New"/>
      <w:sz w:val="24"/>
      <w:lang w:eastAsia="en-US"/>
    </w:rPr>
  </w:style>
  <w:style w:type="paragraph" w:styleId="Prosttext">
    <w:name w:val="Plain Text"/>
    <w:basedOn w:val="Normln"/>
    <w:link w:val="ProsttextChar"/>
    <w:uiPriority w:val="99"/>
    <w:unhideWhenUsed/>
    <w:rsid w:val="008A1762"/>
    <w:pPr>
      <w:widowControl/>
    </w:pPr>
    <w:rPr>
      <w:rFonts w:ascii="Verdana" w:hAnsi="Verdana"/>
      <w:sz w:val="20"/>
      <w:szCs w:val="21"/>
      <w:lang w:eastAsia="en-GB"/>
    </w:rPr>
  </w:style>
  <w:style w:type="character" w:customStyle="1" w:styleId="ProsttextChar">
    <w:name w:val="Prostý text Char"/>
    <w:basedOn w:val="Standardnpsmoodstavce"/>
    <w:link w:val="Prosttext"/>
    <w:uiPriority w:val="99"/>
    <w:rsid w:val="008A1762"/>
    <w:rPr>
      <w:rFonts w:ascii="Verdana" w:hAnsi="Verdana"/>
      <w:szCs w:val="21"/>
    </w:rPr>
  </w:style>
  <w:style w:type="character" w:customStyle="1" w:styleId="TextkomenteChar">
    <w:name w:val="Text komentáře Char"/>
    <w:basedOn w:val="Standardnpsmoodstavce"/>
    <w:link w:val="Textkomente"/>
    <w:uiPriority w:val="99"/>
    <w:semiHidden/>
    <w:rsid w:val="00804D7B"/>
    <w:rPr>
      <w:rFonts w:ascii="Courier New" w:hAnsi="Courier New"/>
      <w:lang w:eastAsia="en-US"/>
    </w:rPr>
  </w:style>
  <w:style w:type="character" w:styleId="Siln">
    <w:name w:val="Strong"/>
    <w:basedOn w:val="Standardnpsmoodstavce"/>
    <w:uiPriority w:val="22"/>
    <w:qFormat/>
    <w:rsid w:val="00605F3A"/>
    <w:rPr>
      <w:b/>
      <w:bCs/>
    </w:rPr>
  </w:style>
  <w:style w:type="paragraph" w:customStyle="1" w:styleId="Default">
    <w:name w:val="Default"/>
    <w:basedOn w:val="Normln"/>
    <w:rsid w:val="00A576A2"/>
    <w:pPr>
      <w:widowControl/>
      <w:autoSpaceDE w:val="0"/>
      <w:autoSpaceDN w:val="0"/>
    </w:pPr>
    <w:rPr>
      <w:rFonts w:ascii="Verdana" w:eastAsia="Calibri" w:hAnsi="Verdana"/>
      <w:color w:val="000000"/>
      <w:szCs w:val="24"/>
      <w:lang w:eastAsia="en-GB"/>
    </w:rPr>
  </w:style>
  <w:style w:type="paragraph" w:customStyle="1" w:styleId="bbclause2">
    <w:name w:val="bbclause2"/>
    <w:basedOn w:val="Normln"/>
    <w:rsid w:val="003D7F59"/>
    <w:pPr>
      <w:widowControl/>
      <w:spacing w:before="100" w:beforeAutospacing="1" w:after="100" w:afterAutospacing="1"/>
    </w:pPr>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3707">
      <w:bodyDiv w:val="1"/>
      <w:marLeft w:val="0"/>
      <w:marRight w:val="0"/>
      <w:marTop w:val="0"/>
      <w:marBottom w:val="0"/>
      <w:divBdr>
        <w:top w:val="none" w:sz="0" w:space="0" w:color="auto"/>
        <w:left w:val="none" w:sz="0" w:space="0" w:color="auto"/>
        <w:bottom w:val="none" w:sz="0" w:space="0" w:color="auto"/>
        <w:right w:val="none" w:sz="0" w:space="0" w:color="auto"/>
      </w:divBdr>
    </w:div>
    <w:div w:id="235093721">
      <w:bodyDiv w:val="1"/>
      <w:marLeft w:val="0"/>
      <w:marRight w:val="0"/>
      <w:marTop w:val="0"/>
      <w:marBottom w:val="0"/>
      <w:divBdr>
        <w:top w:val="none" w:sz="0" w:space="0" w:color="auto"/>
        <w:left w:val="none" w:sz="0" w:space="0" w:color="auto"/>
        <w:bottom w:val="none" w:sz="0" w:space="0" w:color="auto"/>
        <w:right w:val="none" w:sz="0" w:space="0" w:color="auto"/>
      </w:divBdr>
    </w:div>
    <w:div w:id="266079698">
      <w:bodyDiv w:val="1"/>
      <w:marLeft w:val="0"/>
      <w:marRight w:val="0"/>
      <w:marTop w:val="0"/>
      <w:marBottom w:val="0"/>
      <w:divBdr>
        <w:top w:val="none" w:sz="0" w:space="0" w:color="auto"/>
        <w:left w:val="none" w:sz="0" w:space="0" w:color="auto"/>
        <w:bottom w:val="none" w:sz="0" w:space="0" w:color="auto"/>
        <w:right w:val="none" w:sz="0" w:space="0" w:color="auto"/>
      </w:divBdr>
    </w:div>
    <w:div w:id="940798750">
      <w:bodyDiv w:val="1"/>
      <w:marLeft w:val="0"/>
      <w:marRight w:val="0"/>
      <w:marTop w:val="0"/>
      <w:marBottom w:val="0"/>
      <w:divBdr>
        <w:top w:val="none" w:sz="0" w:space="0" w:color="auto"/>
        <w:left w:val="none" w:sz="0" w:space="0" w:color="auto"/>
        <w:bottom w:val="none" w:sz="0" w:space="0" w:color="auto"/>
        <w:right w:val="none" w:sz="0" w:space="0" w:color="auto"/>
      </w:divBdr>
    </w:div>
    <w:div w:id="1505897237">
      <w:bodyDiv w:val="1"/>
      <w:marLeft w:val="0"/>
      <w:marRight w:val="0"/>
      <w:marTop w:val="0"/>
      <w:marBottom w:val="0"/>
      <w:divBdr>
        <w:top w:val="none" w:sz="0" w:space="0" w:color="auto"/>
        <w:left w:val="none" w:sz="0" w:space="0" w:color="auto"/>
        <w:bottom w:val="none" w:sz="0" w:space="0" w:color="auto"/>
        <w:right w:val="none" w:sz="0" w:space="0" w:color="auto"/>
      </w:divBdr>
    </w:div>
    <w:div w:id="1515529725">
      <w:bodyDiv w:val="1"/>
      <w:marLeft w:val="0"/>
      <w:marRight w:val="0"/>
      <w:marTop w:val="0"/>
      <w:marBottom w:val="0"/>
      <w:divBdr>
        <w:top w:val="none" w:sz="0" w:space="0" w:color="auto"/>
        <w:left w:val="none" w:sz="0" w:space="0" w:color="auto"/>
        <w:bottom w:val="none" w:sz="0" w:space="0" w:color="auto"/>
        <w:right w:val="none" w:sz="0" w:space="0" w:color="auto"/>
      </w:divBdr>
    </w:div>
    <w:div w:id="1679695745">
      <w:bodyDiv w:val="1"/>
      <w:marLeft w:val="0"/>
      <w:marRight w:val="0"/>
      <w:marTop w:val="0"/>
      <w:marBottom w:val="0"/>
      <w:divBdr>
        <w:top w:val="none" w:sz="0" w:space="0" w:color="auto"/>
        <w:left w:val="none" w:sz="0" w:space="0" w:color="auto"/>
        <w:bottom w:val="none" w:sz="0" w:space="0" w:color="auto"/>
        <w:right w:val="none" w:sz="0" w:space="0" w:color="auto"/>
      </w:divBdr>
    </w:div>
    <w:div w:id="18951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eva.galbavy@btg.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EI.org/veterinar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ei.org/fei/your-role/organisers/xml-form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ara-dressageresults@fei.org" TargetMode="External"/><Relationship Id="rId20" Type="http://schemas.openxmlformats.org/officeDocument/2006/relationships/hyperlink" Target="http://www.FEICleanSpo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ei.org/fei/cleansport/ad-athletes" TargetMode="External"/><Relationship Id="rId5" Type="http://schemas.openxmlformats.org/officeDocument/2006/relationships/webSettings" Target="webSettings.xml"/><Relationship Id="rId15" Type="http://schemas.openxmlformats.org/officeDocument/2006/relationships/hyperlink" Target="mailto:Holtschmit@t-online.de" TargetMode="External"/><Relationship Id="rId23" Type="http://schemas.openxmlformats.org/officeDocument/2006/relationships/hyperlink" Target="file:///\\srvdcch01\san\old_windata\data\WINDATA\NOS\VEU\AppData\Local\Microsoft\Windows\Temporary%20Internet%20Files\Content.Outlook\1W63BF58\www.fei.org\Veterinary" TargetMode="External"/><Relationship Id="rId10" Type="http://schemas.openxmlformats.org/officeDocument/2006/relationships/header" Target="header1.xml"/><Relationship Id="rId19" Type="http://schemas.openxmlformats.org/officeDocument/2006/relationships/hyperlink" Target="http://www.btg.at" TargetMode="External"/><Relationship Id="rId4" Type="http://schemas.openxmlformats.org/officeDocument/2006/relationships/settings" Target="settings.xml"/><Relationship Id="rId9" Type="http://schemas.openxmlformats.org/officeDocument/2006/relationships/hyperlink" Target="http://www.fei.org" TargetMode="External"/><Relationship Id="rId14" Type="http://schemas.openxmlformats.org/officeDocument/2006/relationships/footer" Target="footer3.xml"/><Relationship Id="rId22" Type="http://schemas.openxmlformats.org/officeDocument/2006/relationships/hyperlink" Target="http://www.fei.org/sites/default/files/file/VETERINARY/Doping_and_Controlled_Medication/list%20of%20labs%20%2711.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9F977-FB79-4F71-A487-0460F714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5004</Words>
  <Characters>29527</Characters>
  <Application>Microsoft Office Word</Application>
  <DocSecurity>0</DocSecurity>
  <Lines>246</Lines>
  <Paragraphs>68</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FEDERATION EQUESTRE INTERNATIONALE	1998</vt:lpstr>
      <vt:lpstr>FEDERATION EQUESTRE INTERNATIONALE	1998</vt:lpstr>
      <vt:lpstr>FEDERATION EQUESTRE INTERNATIONALE	1998</vt:lpstr>
    </vt:vector>
  </TitlesOfParts>
  <Company>FEI</Company>
  <LinksUpToDate>false</LinksUpToDate>
  <CharactersWithSpaces>34463</CharactersWithSpaces>
  <SharedDoc>false</SharedDoc>
  <HLinks>
    <vt:vector size="162" baseType="variant">
      <vt:variant>
        <vt:i4>2621528</vt:i4>
      </vt:variant>
      <vt:variant>
        <vt:i4>941</vt:i4>
      </vt:variant>
      <vt:variant>
        <vt:i4>0</vt:i4>
      </vt:variant>
      <vt:variant>
        <vt:i4>5</vt:i4>
      </vt:variant>
      <vt:variant>
        <vt:lpwstr>mailto:ruth.grundy@fei.org</vt:lpwstr>
      </vt:variant>
      <vt:variant>
        <vt:lpwstr/>
      </vt:variant>
      <vt:variant>
        <vt:i4>4587578</vt:i4>
      </vt:variant>
      <vt:variant>
        <vt:i4>938</vt:i4>
      </vt:variant>
      <vt:variant>
        <vt:i4>0</vt:i4>
      </vt:variant>
      <vt:variant>
        <vt:i4>5</vt:i4>
      </vt:variant>
      <vt:variant>
        <vt:lpwstr>mailto:malina.gueorguiev@fei.org</vt:lpwstr>
      </vt:variant>
      <vt:variant>
        <vt:lpwstr/>
      </vt:variant>
      <vt:variant>
        <vt:i4>5374012</vt:i4>
      </vt:variant>
      <vt:variant>
        <vt:i4>935</vt:i4>
      </vt:variant>
      <vt:variant>
        <vt:i4>0</vt:i4>
      </vt:variant>
      <vt:variant>
        <vt:i4>5</vt:i4>
      </vt:variant>
      <vt:variant>
        <vt:lpwstr>mailto:grania.willis@fei.org</vt:lpwstr>
      </vt:variant>
      <vt:variant>
        <vt:lpwstr/>
      </vt:variant>
      <vt:variant>
        <vt:i4>196658</vt:i4>
      </vt:variant>
      <vt:variant>
        <vt:i4>932</vt:i4>
      </vt:variant>
      <vt:variant>
        <vt:i4>0</vt:i4>
      </vt:variant>
      <vt:variant>
        <vt:i4>5</vt:i4>
      </vt:variant>
      <vt:variant>
        <vt:lpwstr>mailto:press@fei.org</vt:lpwstr>
      </vt:variant>
      <vt:variant>
        <vt:lpwstr/>
      </vt:variant>
      <vt:variant>
        <vt:i4>196658</vt:i4>
      </vt:variant>
      <vt:variant>
        <vt:i4>929</vt:i4>
      </vt:variant>
      <vt:variant>
        <vt:i4>0</vt:i4>
      </vt:variant>
      <vt:variant>
        <vt:i4>5</vt:i4>
      </vt:variant>
      <vt:variant>
        <vt:lpwstr>mailto:press@fei.org</vt:lpwstr>
      </vt:variant>
      <vt:variant>
        <vt:lpwstr/>
      </vt:variant>
      <vt:variant>
        <vt:i4>4063279</vt:i4>
      </vt:variant>
      <vt:variant>
        <vt:i4>926</vt:i4>
      </vt:variant>
      <vt:variant>
        <vt:i4>0</vt:i4>
      </vt:variant>
      <vt:variant>
        <vt:i4>5</vt:i4>
      </vt:variant>
      <vt:variant>
        <vt:lpwstr>https://data.fei.org/Ranking/List.aspx</vt:lpwstr>
      </vt:variant>
      <vt:variant>
        <vt:lpwstr/>
      </vt:variant>
      <vt:variant>
        <vt:i4>4653131</vt:i4>
      </vt:variant>
      <vt:variant>
        <vt:i4>923</vt:i4>
      </vt:variant>
      <vt:variant>
        <vt:i4>0</vt:i4>
      </vt:variant>
      <vt:variant>
        <vt:i4>5</vt:i4>
      </vt:variant>
      <vt:variant>
        <vt:lpwstr>http://www.fei.org/disciplines/jumping/rules</vt:lpwstr>
      </vt:variant>
      <vt:variant>
        <vt:lpwstr/>
      </vt:variant>
      <vt:variant>
        <vt:i4>5701718</vt:i4>
      </vt:variant>
      <vt:variant>
        <vt:i4>920</vt:i4>
      </vt:variant>
      <vt:variant>
        <vt:i4>0</vt:i4>
      </vt:variant>
      <vt:variant>
        <vt:i4>5</vt:i4>
      </vt:variant>
      <vt:variant>
        <vt:lpwstr>https://data.fei.org/Calendar/Search.aspx</vt:lpwstr>
      </vt:variant>
      <vt:variant>
        <vt:lpwstr/>
      </vt:variant>
      <vt:variant>
        <vt:i4>5767262</vt:i4>
      </vt:variant>
      <vt:variant>
        <vt:i4>917</vt:i4>
      </vt:variant>
      <vt:variant>
        <vt:i4>0</vt:i4>
      </vt:variant>
      <vt:variant>
        <vt:i4>5</vt:i4>
      </vt:variant>
      <vt:variant>
        <vt:lpwstr>http://www.fei.org/events</vt:lpwstr>
      </vt:variant>
      <vt:variant>
        <vt:lpwstr/>
      </vt:variant>
      <vt:variant>
        <vt:i4>2883689</vt:i4>
      </vt:variant>
      <vt:variant>
        <vt:i4>914</vt:i4>
      </vt:variant>
      <vt:variant>
        <vt:i4>0</vt:i4>
      </vt:variant>
      <vt:variant>
        <vt:i4>5</vt:i4>
      </vt:variant>
      <vt:variant>
        <vt:lpwstr>http://www.fei.org/</vt:lpwstr>
      </vt:variant>
      <vt:variant>
        <vt:lpwstr/>
      </vt:variant>
      <vt:variant>
        <vt:i4>4521999</vt:i4>
      </vt:variant>
      <vt:variant>
        <vt:i4>911</vt:i4>
      </vt:variant>
      <vt:variant>
        <vt:i4>0</vt:i4>
      </vt:variant>
      <vt:variant>
        <vt:i4>5</vt:i4>
      </vt:variant>
      <vt:variant>
        <vt:lpwstr>https://secure-feitv.premiumtv.co.uk/page/secure/loginOrBuy/0,,12664,00.html</vt:lpwstr>
      </vt:variant>
      <vt:variant>
        <vt:lpwstr/>
      </vt:variant>
      <vt:variant>
        <vt:i4>5898269</vt:i4>
      </vt:variant>
      <vt:variant>
        <vt:i4>908</vt:i4>
      </vt:variant>
      <vt:variant>
        <vt:i4>0</vt:i4>
      </vt:variant>
      <vt:variant>
        <vt:i4>5</vt:i4>
      </vt:variant>
      <vt:variant>
        <vt:lpwstr>http://www.feitv.org/</vt:lpwstr>
      </vt:variant>
      <vt:variant>
        <vt:lpwstr/>
      </vt:variant>
      <vt:variant>
        <vt:i4>6488106</vt:i4>
      </vt:variant>
      <vt:variant>
        <vt:i4>905</vt:i4>
      </vt:variant>
      <vt:variant>
        <vt:i4>0</vt:i4>
      </vt:variant>
      <vt:variant>
        <vt:i4>5</vt:i4>
      </vt:variant>
      <vt:variant>
        <vt:lpwstr>http://www.youtube.com/user/feichannel</vt:lpwstr>
      </vt:variant>
      <vt:variant>
        <vt:lpwstr/>
      </vt:variant>
      <vt:variant>
        <vt:i4>5308423</vt:i4>
      </vt:variant>
      <vt:variant>
        <vt:i4>902</vt:i4>
      </vt:variant>
      <vt:variant>
        <vt:i4>0</vt:i4>
      </vt:variant>
      <vt:variant>
        <vt:i4>5</vt:i4>
      </vt:variant>
      <vt:variant>
        <vt:lpwstr>http://www.fei.org/media/biographies</vt:lpwstr>
      </vt:variant>
      <vt:variant>
        <vt:lpwstr/>
      </vt:variant>
      <vt:variant>
        <vt:i4>5832820</vt:i4>
      </vt:variant>
      <vt:variant>
        <vt:i4>899</vt:i4>
      </vt:variant>
      <vt:variant>
        <vt:i4>0</vt:i4>
      </vt:variant>
      <vt:variant>
        <vt:i4>5</vt:i4>
      </vt:variant>
      <vt:variant>
        <vt:lpwstr>http://www.twitter.com/myfei_home</vt:lpwstr>
      </vt:variant>
      <vt:variant>
        <vt:lpwstr/>
      </vt:variant>
      <vt:variant>
        <vt:i4>7209001</vt:i4>
      </vt:variant>
      <vt:variant>
        <vt:i4>896</vt:i4>
      </vt:variant>
      <vt:variant>
        <vt:i4>0</vt:i4>
      </vt:variant>
      <vt:variant>
        <vt:i4>5</vt:i4>
      </vt:variant>
      <vt:variant>
        <vt:lpwstr>http://www.facebook.com/the.fei</vt:lpwstr>
      </vt:variant>
      <vt:variant>
        <vt:lpwstr/>
      </vt:variant>
      <vt:variant>
        <vt:i4>4390937</vt:i4>
      </vt:variant>
      <vt:variant>
        <vt:i4>893</vt:i4>
      </vt:variant>
      <vt:variant>
        <vt:i4>0</vt:i4>
      </vt:variant>
      <vt:variant>
        <vt:i4>5</vt:i4>
      </vt:variant>
      <vt:variant>
        <vt:lpwstr>http://www.feiphotos.org/</vt:lpwstr>
      </vt:variant>
      <vt:variant>
        <vt:lpwstr/>
      </vt:variant>
      <vt:variant>
        <vt:i4>3342411</vt:i4>
      </vt:variant>
      <vt:variant>
        <vt:i4>620</vt:i4>
      </vt:variant>
      <vt:variant>
        <vt:i4>0</vt:i4>
      </vt:variant>
      <vt:variant>
        <vt:i4>5</vt:i4>
      </vt:variant>
      <vt:variant>
        <vt:lpwstr>mailto:Inka.Sayed@fei.org</vt:lpwstr>
      </vt:variant>
      <vt:variant>
        <vt:lpwstr/>
      </vt:variant>
      <vt:variant>
        <vt:i4>5701683</vt:i4>
      </vt:variant>
      <vt:variant>
        <vt:i4>617</vt:i4>
      </vt:variant>
      <vt:variant>
        <vt:i4>0</vt:i4>
      </vt:variant>
      <vt:variant>
        <vt:i4>5</vt:i4>
      </vt:variant>
      <vt:variant>
        <vt:lpwstr>C:\Users\tth\AppData\Local\Microsoft\VEU\AppData\Local\Microsoft\Windows\Temporary Internet Files\Content.Outlook\1W63BF58\www.fei.org\Veterinary</vt:lpwstr>
      </vt:variant>
      <vt:variant>
        <vt:lpwstr/>
      </vt:variant>
      <vt:variant>
        <vt:i4>3473495</vt:i4>
      </vt:variant>
      <vt:variant>
        <vt:i4>614</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611</vt:i4>
      </vt:variant>
      <vt:variant>
        <vt:i4>0</vt:i4>
      </vt:variant>
      <vt:variant>
        <vt:i4>5</vt:i4>
      </vt:variant>
      <vt:variant>
        <vt:lpwstr>http://www.fei.org/veterinary</vt:lpwstr>
      </vt:variant>
      <vt:variant>
        <vt:lpwstr/>
      </vt:variant>
      <vt:variant>
        <vt:i4>4784131</vt:i4>
      </vt:variant>
      <vt:variant>
        <vt:i4>608</vt:i4>
      </vt:variant>
      <vt:variant>
        <vt:i4>0</vt:i4>
      </vt:variant>
      <vt:variant>
        <vt:i4>5</vt:i4>
      </vt:variant>
      <vt:variant>
        <vt:lpwstr>http://www.feicleansport.org/</vt:lpwstr>
      </vt:variant>
      <vt:variant>
        <vt:lpwstr/>
      </vt:variant>
      <vt:variant>
        <vt:i4>917523</vt:i4>
      </vt:variant>
      <vt:variant>
        <vt:i4>578</vt:i4>
      </vt:variant>
      <vt:variant>
        <vt:i4>0</vt:i4>
      </vt:variant>
      <vt:variant>
        <vt:i4>5</vt:i4>
      </vt:variant>
      <vt:variant>
        <vt:lpwstr>http://www.fei.org/disciplines/officials-organisers/organisers/dressage/results-forms</vt:lpwstr>
      </vt:variant>
      <vt:variant>
        <vt:lpwstr/>
      </vt:variant>
      <vt:variant>
        <vt:i4>5111845</vt:i4>
      </vt:variant>
      <vt:variant>
        <vt:i4>575</vt:i4>
      </vt:variant>
      <vt:variant>
        <vt:i4>0</vt:i4>
      </vt:variant>
      <vt:variant>
        <vt:i4>5</vt:i4>
      </vt:variant>
      <vt:variant>
        <vt:lpwstr>mailto:carina.mayer@fei.org</vt:lpwstr>
      </vt:variant>
      <vt:variant>
        <vt:lpwstr/>
      </vt:variant>
      <vt:variant>
        <vt:i4>2883689</vt:i4>
      </vt:variant>
      <vt:variant>
        <vt:i4>70</vt:i4>
      </vt:variant>
      <vt:variant>
        <vt:i4>0</vt:i4>
      </vt:variant>
      <vt:variant>
        <vt:i4>5</vt:i4>
      </vt:variant>
      <vt:variant>
        <vt:lpwstr>http://www.fei.org/</vt:lpwstr>
      </vt:variant>
      <vt:variant>
        <vt:lpwstr/>
      </vt:variant>
      <vt:variant>
        <vt:i4>1179718</vt:i4>
      </vt:variant>
      <vt:variant>
        <vt:i4>-1</vt:i4>
      </vt:variant>
      <vt:variant>
        <vt:i4>1073</vt:i4>
      </vt:variant>
      <vt:variant>
        <vt:i4>4</vt:i4>
      </vt:variant>
      <vt:variant>
        <vt:lpwstr>http://www.horsesport.org/index.lasso</vt:lpwstr>
      </vt:variant>
      <vt:variant>
        <vt:lpwstr/>
      </vt:variant>
      <vt:variant>
        <vt:i4>7798808</vt:i4>
      </vt:variant>
      <vt:variant>
        <vt:i4>-1</vt:i4>
      </vt:variant>
      <vt:variant>
        <vt:i4>1073</vt:i4>
      </vt:variant>
      <vt:variant>
        <vt:i4>1</vt:i4>
      </vt:variant>
      <vt:variant>
        <vt:lpwstr>http://www.horsesport.org/images/nav_haut/d_dressage/nav_haut_00_0.gif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1998</dc:title>
  <dc:creator>Administration</dc:creator>
  <cp:lastModifiedBy>21kratochvilm.student</cp:lastModifiedBy>
  <cp:revision>2</cp:revision>
  <cp:lastPrinted>2013-11-26T17:15:00Z</cp:lastPrinted>
  <dcterms:created xsi:type="dcterms:W3CDTF">2015-03-13T16:23:00Z</dcterms:created>
  <dcterms:modified xsi:type="dcterms:W3CDTF">2015-03-13T16:23:00Z</dcterms:modified>
</cp:coreProperties>
</file>