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D" w:rsidRPr="00813A5D" w:rsidRDefault="00492492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813A5D">
        <w:rPr>
          <w:rFonts w:asciiTheme="minorHAnsi" w:hAnsiTheme="minorHAnsi" w:cstheme="minorHAnsi"/>
          <w:b/>
          <w:color w:val="0070C0"/>
          <w:sz w:val="44"/>
          <w:szCs w:val="44"/>
        </w:rPr>
        <w:t>Drezurní soustředění financované ČJF</w:t>
      </w:r>
      <w:r w:rsidR="00742BE8" w:rsidRPr="00813A5D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</w:t>
      </w:r>
    </w:p>
    <w:p w:rsidR="00492492" w:rsidRPr="00813A5D" w:rsidRDefault="00742BE8" w:rsidP="00813A5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70C0"/>
          <w:sz w:val="32"/>
        </w:rPr>
      </w:pPr>
      <w:r w:rsidRPr="00492492">
        <w:rPr>
          <w:rFonts w:asciiTheme="minorHAnsi" w:hAnsiTheme="minorHAnsi" w:cstheme="minorHAnsi"/>
          <w:b/>
          <w:color w:val="0070C0"/>
          <w:sz w:val="32"/>
        </w:rPr>
        <w:t xml:space="preserve"> </w:t>
      </w:r>
      <w:r w:rsidR="00813A5D" w:rsidRPr="00813A5D">
        <w:rPr>
          <w:rFonts w:asciiTheme="minorHAnsi" w:hAnsiTheme="minorHAnsi" w:cstheme="minorHAnsi"/>
          <w:b/>
          <w:color w:val="0070C0"/>
          <w:sz w:val="20"/>
          <w:szCs w:val="20"/>
        </w:rPr>
        <w:t>(hobby jezdci a začínající závodníci v drezuře)</w:t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</w:r>
      <w:r w:rsidRPr="00813A5D">
        <w:rPr>
          <w:rFonts w:asciiTheme="minorHAnsi" w:hAnsiTheme="minorHAnsi" w:cstheme="minorHAnsi"/>
          <w:b/>
          <w:color w:val="0070C0"/>
          <w:sz w:val="20"/>
          <w:szCs w:val="20"/>
        </w:rPr>
        <w:tab/>
        <w:t xml:space="preserve">      </w:t>
      </w:r>
    </w:p>
    <w:p w:rsidR="007C3C95" w:rsidRDefault="00813A5D" w:rsidP="00813A5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83820</wp:posOffset>
            </wp:positionV>
            <wp:extent cx="2085975" cy="1400175"/>
            <wp:effectExtent l="19050" t="0" r="9525" b="0"/>
            <wp:wrapTight wrapText="bothSides">
              <wp:wrapPolygon edited="0">
                <wp:start x="-197" y="0"/>
                <wp:lineTo x="-197" y="21453"/>
                <wp:lineTo x="21699" y="21453"/>
                <wp:lineTo x="21699" y="0"/>
                <wp:lineTo x="-197" y="0"/>
              </wp:wrapPolygon>
            </wp:wrapTight>
            <wp:docPr id="2" name="Obrázek 1" descr="DSC_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5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C95">
        <w:rPr>
          <w:b/>
          <w:sz w:val="24"/>
          <w:szCs w:val="24"/>
        </w:rPr>
        <w:t xml:space="preserve">Pořadatel: </w:t>
      </w:r>
      <w:r w:rsidR="007C3C95" w:rsidRPr="007C3C95">
        <w:rPr>
          <w:sz w:val="24"/>
          <w:szCs w:val="24"/>
        </w:rPr>
        <w:t xml:space="preserve">Sportovní stáj </w:t>
      </w:r>
      <w:proofErr w:type="gramStart"/>
      <w:r w:rsidR="007C3C95" w:rsidRPr="007C3C95">
        <w:rPr>
          <w:sz w:val="24"/>
          <w:szCs w:val="24"/>
        </w:rPr>
        <w:t>Svobodová, z.s.</w:t>
      </w:r>
      <w:proofErr w:type="gramEnd"/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16.4.2017</w:t>
      </w:r>
      <w:proofErr w:type="gramEnd"/>
      <w:r w:rsidR="00492492">
        <w:rPr>
          <w:sz w:val="24"/>
          <w:szCs w:val="24"/>
        </w:rPr>
        <w:t xml:space="preserve"> a </w:t>
      </w:r>
      <w:r>
        <w:rPr>
          <w:sz w:val="24"/>
          <w:szCs w:val="24"/>
        </w:rPr>
        <w:t>21.5.2017</w:t>
      </w:r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Bystřany</w:t>
      </w:r>
      <w:proofErr w:type="spellEnd"/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Instruktor</w:t>
      </w:r>
      <w:r w:rsidR="007C3C95">
        <w:rPr>
          <w:sz w:val="24"/>
          <w:szCs w:val="24"/>
        </w:rPr>
        <w:t xml:space="preserve">: Mgr. Petra Svobodová </w:t>
      </w:r>
    </w:p>
    <w:p w:rsidR="00492492" w:rsidRDefault="00742BE8" w:rsidP="00742BE8">
      <w:pPr>
        <w:rPr>
          <w:sz w:val="24"/>
          <w:szCs w:val="24"/>
        </w:rPr>
      </w:pPr>
      <w:r>
        <w:rPr>
          <w:b/>
          <w:sz w:val="24"/>
          <w:szCs w:val="24"/>
        </w:rPr>
        <w:t>Drezurní r</w:t>
      </w:r>
      <w:r w:rsidRPr="00DC4CEB">
        <w:rPr>
          <w:b/>
          <w:sz w:val="24"/>
          <w:szCs w:val="24"/>
        </w:rPr>
        <w:t>ozhodčí</w:t>
      </w:r>
      <w:r>
        <w:rPr>
          <w:sz w:val="24"/>
          <w:szCs w:val="24"/>
        </w:rPr>
        <w:t xml:space="preserve">: Mgr. Hana Sirotková 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</w:p>
    <w:p w:rsidR="00742BE8" w:rsidRP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Tato úroveň soustředění je určena </w:t>
      </w:r>
      <w:r w:rsidRPr="00492492">
        <w:rPr>
          <w:rFonts w:asciiTheme="minorHAnsi" w:hAnsiTheme="minorHAnsi" w:cstheme="minorHAnsi"/>
          <w:b/>
        </w:rPr>
        <w:t>hobby jezdcům a méně zkušeným držitelům jezdeckých licencí</w:t>
      </w:r>
      <w:r w:rsidR="00D846AF">
        <w:rPr>
          <w:rFonts w:asciiTheme="minorHAnsi" w:hAnsiTheme="minorHAnsi" w:cstheme="minorHAnsi"/>
        </w:rPr>
        <w:t xml:space="preserve"> (členů ČJF) </w:t>
      </w:r>
      <w:r w:rsidRPr="00492492">
        <w:rPr>
          <w:rFonts w:asciiTheme="minorHAnsi" w:hAnsiTheme="minorHAnsi" w:cstheme="minorHAnsi"/>
        </w:rPr>
        <w:t>startujícím na jezdeckých závodech. Cílem soustředění je především napomoci bezpečnosti a bezproblémovému průběhu hobby i oficiálních závodů nižších obtížností, kterých se často účastní méně zkušení jezdci a někteří z nich se stávají nebezpečnými sobě i ostatním účastníkům.</w:t>
      </w:r>
    </w:p>
    <w:p w:rsid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Program soustředění je zaměřen na přípravu účastníků na start na jezdeckých závodech. Probírány a procvičovány jsou nejčastější chyby a omyly začínajících jezdců jak při práci na </w:t>
      </w:r>
      <w:proofErr w:type="spellStart"/>
      <w:r w:rsidRPr="00492492">
        <w:rPr>
          <w:rFonts w:asciiTheme="minorHAnsi" w:hAnsiTheme="minorHAnsi" w:cstheme="minorHAnsi"/>
        </w:rPr>
        <w:t>opracovišti</w:t>
      </w:r>
      <w:proofErr w:type="spellEnd"/>
      <w:r w:rsidRPr="00492492">
        <w:rPr>
          <w:rFonts w:asciiTheme="minorHAnsi" w:hAnsiTheme="minorHAnsi" w:cstheme="minorHAnsi"/>
        </w:rPr>
        <w:t xml:space="preserve">, tak na kolbišti při vlastním startu. Důležitými tématy jsou i vybavení na závody, </w:t>
      </w:r>
      <w:proofErr w:type="spellStart"/>
      <w:r w:rsidRPr="00492492">
        <w:rPr>
          <w:rFonts w:asciiTheme="minorHAnsi" w:hAnsiTheme="minorHAnsi" w:cstheme="minorHAnsi"/>
        </w:rPr>
        <w:t>welfare</w:t>
      </w:r>
      <w:proofErr w:type="spellEnd"/>
      <w:r w:rsidRPr="00492492">
        <w:rPr>
          <w:rFonts w:asciiTheme="minorHAnsi" w:hAnsiTheme="minorHAnsi" w:cstheme="minorHAnsi"/>
        </w:rPr>
        <w:t xml:space="preserve"> koní, medikace a antidopingová pravidla.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  <w:r w:rsidRPr="00406D42">
        <w:rPr>
          <w:rFonts w:asciiTheme="minorHAnsi" w:hAnsiTheme="minorHAnsi" w:cstheme="minorHAnsi"/>
          <w:u w:val="single"/>
        </w:rPr>
        <w:t>Personální zajištění</w:t>
      </w:r>
      <w:r>
        <w:rPr>
          <w:rFonts w:asciiTheme="minorHAnsi" w:hAnsiTheme="minorHAnsi" w:cstheme="minorHAnsi"/>
        </w:rPr>
        <w:t>: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b/>
        </w:rPr>
        <w:t>Petra Svobodová</w:t>
      </w:r>
      <w:r>
        <w:rPr>
          <w:rFonts w:asciiTheme="minorHAnsi" w:hAnsiTheme="minorHAnsi" w:cstheme="minorHAnsi"/>
        </w:rPr>
        <w:t xml:space="preserve"> je funkcionářem ČJF. Vlastní jezdeckou a cvičitelskou licenci. Dále je držitelem licence stavitele </w:t>
      </w:r>
      <w:proofErr w:type="spellStart"/>
      <w:r>
        <w:rPr>
          <w:rFonts w:asciiTheme="minorHAnsi" w:hAnsiTheme="minorHAnsi" w:cstheme="minorHAnsi"/>
        </w:rPr>
        <w:t>parkuru</w:t>
      </w:r>
      <w:proofErr w:type="spellEnd"/>
      <w:r>
        <w:rPr>
          <w:rFonts w:asciiTheme="minorHAnsi" w:hAnsiTheme="minorHAnsi" w:cstheme="minorHAnsi"/>
        </w:rPr>
        <w:t xml:space="preserve">, rozhodčího v disciplínách </w:t>
      </w:r>
      <w:proofErr w:type="spellStart"/>
      <w:r>
        <w:rPr>
          <w:rFonts w:asciiTheme="minorHAnsi" w:hAnsiTheme="minorHAnsi" w:cstheme="minorHAnsi"/>
        </w:rPr>
        <w:t>parkur</w:t>
      </w:r>
      <w:proofErr w:type="spellEnd"/>
      <w:r>
        <w:rPr>
          <w:rFonts w:asciiTheme="minorHAnsi" w:hAnsiTheme="minorHAnsi" w:cstheme="minorHAnsi"/>
        </w:rPr>
        <w:t xml:space="preserve"> a vytrvalost, stewarda a rozhodčího pro styl. Sama jezdila parkurové závody, poslední roky startuje v drezurních </w:t>
      </w:r>
      <w:proofErr w:type="gramStart"/>
      <w:r>
        <w:rPr>
          <w:rFonts w:asciiTheme="minorHAnsi" w:hAnsiTheme="minorHAnsi" w:cstheme="minorHAnsi"/>
        </w:rPr>
        <w:t>soutěží</w:t>
      </w:r>
      <w:proofErr w:type="gramEnd"/>
      <w:r>
        <w:rPr>
          <w:rFonts w:asciiTheme="minorHAnsi" w:hAnsiTheme="minorHAnsi" w:cstheme="minorHAnsi"/>
        </w:rPr>
        <w:t xml:space="preserve"> do stupně S.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b/>
        </w:rPr>
        <w:t>Hana Sirotková</w:t>
      </w:r>
      <w:r>
        <w:rPr>
          <w:rFonts w:asciiTheme="minorHAnsi" w:hAnsiTheme="minorHAnsi" w:cstheme="minorHAnsi"/>
        </w:rPr>
        <w:t xml:space="preserve"> je taktéž funkcionářem ČJF. Vlastní jezdeckou, cvičitelskou licenci a licenci rozhodčího pro drezuru.  </w:t>
      </w:r>
    </w:p>
    <w:p w:rsidR="007C3C95" w:rsidRPr="00492492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Veterinární podmínky</w:t>
      </w:r>
      <w:r w:rsidRPr="00492492">
        <w:rPr>
          <w:rFonts w:asciiTheme="minorHAnsi" w:hAnsiTheme="minorHAnsi" w:cstheme="minorHAnsi"/>
        </w:rPr>
        <w:t>: Shodné jako při závodech.</w:t>
      </w:r>
    </w:p>
    <w:p w:rsidR="007C3C95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  <w:u w:val="single"/>
        </w:rPr>
        <w:t>Financování</w:t>
      </w:r>
      <w:r w:rsidRPr="00492492">
        <w:rPr>
          <w:rFonts w:asciiTheme="minorHAnsi" w:hAnsiTheme="minorHAnsi" w:cstheme="minorHAnsi"/>
        </w:rPr>
        <w:t>: Soustředění je financováno ČJF!</w:t>
      </w:r>
    </w:p>
    <w:p w:rsidR="00492492" w:rsidRDefault="00492492" w:rsidP="00492492">
      <w:pPr>
        <w:pStyle w:val="Bezmezer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Trénink bude probíhat individuálně. Bude pořizován záznam. Kapacita je omezena.</w:t>
      </w:r>
      <w:r w:rsidR="00252FD6">
        <w:rPr>
          <w:rFonts w:asciiTheme="minorHAnsi" w:hAnsiTheme="minorHAnsi" w:cstheme="minorHAnsi"/>
        </w:rPr>
        <w:t xml:space="preserve"> Na každý termín bude pouze 10 jezdců.</w:t>
      </w:r>
    </w:p>
    <w:p w:rsidR="00492492" w:rsidRPr="00492492" w:rsidRDefault="00492492" w:rsidP="00492492">
      <w:pPr>
        <w:pStyle w:val="Bezmezer"/>
        <w:jc w:val="both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>Kontakt, přihlášky, informace</w:t>
      </w:r>
      <w:r w:rsidRPr="00492492">
        <w:rPr>
          <w:rFonts w:asciiTheme="minorHAnsi" w:hAnsiTheme="minorHAnsi" w:cstheme="minorHAnsi"/>
          <w:b/>
        </w:rPr>
        <w:t>: Mgr. Petra Svobodová/733 687 614/svobodova@uporiny.cz</w:t>
      </w:r>
    </w:p>
    <w:p w:rsidR="002D5C4C" w:rsidRDefault="002D5C4C"/>
    <w:sectPr w:rsidR="002D5C4C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BE8"/>
    <w:rsid w:val="001D4A24"/>
    <w:rsid w:val="00217869"/>
    <w:rsid w:val="00252FD6"/>
    <w:rsid w:val="002D5C4C"/>
    <w:rsid w:val="00406D42"/>
    <w:rsid w:val="00492492"/>
    <w:rsid w:val="00586F5F"/>
    <w:rsid w:val="00742BE8"/>
    <w:rsid w:val="00767869"/>
    <w:rsid w:val="007A4CCC"/>
    <w:rsid w:val="007C3C95"/>
    <w:rsid w:val="00813A5D"/>
    <w:rsid w:val="00BF6457"/>
    <w:rsid w:val="00C760C9"/>
    <w:rsid w:val="00D8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2017-04-03T07:07:00Z</dcterms:created>
  <dcterms:modified xsi:type="dcterms:W3CDTF">2017-04-04T04:27:00Z</dcterms:modified>
</cp:coreProperties>
</file>